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EA" w:rsidRDefault="00EE6AEA" w:rsidP="00EE6AEA">
      <w:pPr>
        <w:spacing w:line="360" w:lineRule="auto"/>
        <w:rPr>
          <w:rFonts w:ascii="宋体" w:hAnsi="宋体"/>
          <w:bCs/>
          <w:sz w:val="24"/>
        </w:rPr>
      </w:pPr>
    </w:p>
    <w:p w:rsidR="00EE6AEA" w:rsidRDefault="00EE6AEA" w:rsidP="00EE6AE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供应商参加投标确认函</w:t>
      </w:r>
    </w:p>
    <w:p w:rsidR="00EE6AEA" w:rsidRDefault="00EE6AEA" w:rsidP="00EE6AEA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扬州市嘉诚造价咨询有限公司：</w:t>
      </w:r>
    </w:p>
    <w:p w:rsidR="00EE6AEA" w:rsidRDefault="00EE6AEA" w:rsidP="00EE6AEA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本单位将参加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项目的投标，本单位已在</w:t>
      </w:r>
      <w:r>
        <w:rPr>
          <w:rFonts w:ascii="宋体" w:hAnsi="宋体" w:hint="eastAsia"/>
          <w:u w:val="single"/>
        </w:rPr>
        <w:t>扬州市城建国有资产控股(集团）有限责任公司网站成功</w:t>
      </w:r>
      <w:r>
        <w:rPr>
          <w:rFonts w:ascii="宋体" w:hAnsi="宋体" w:hint="eastAsia"/>
        </w:rPr>
        <w:t xml:space="preserve">下载标书，特发函确认。  </w:t>
      </w:r>
    </w:p>
    <w:p w:rsidR="00EE6AEA" w:rsidRDefault="00EE6AEA" w:rsidP="00EE6AEA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EE6AEA" w:rsidRDefault="00EE6AEA" w:rsidP="00EE6AEA">
      <w:pPr>
        <w:spacing w:line="400" w:lineRule="exact"/>
        <w:ind w:firstLineChars="200" w:firstLine="420"/>
        <w:rPr>
          <w:rFonts w:ascii="宋体" w:hAnsi="宋体"/>
        </w:rPr>
      </w:pPr>
    </w:p>
    <w:p w:rsidR="00EE6AEA" w:rsidRDefault="00EE6AEA" w:rsidP="00EE6AEA">
      <w:pPr>
        <w:spacing w:line="400" w:lineRule="exact"/>
        <w:ind w:firstLineChars="2650" w:firstLine="5565"/>
        <w:rPr>
          <w:rFonts w:ascii="宋体" w:hAnsi="宋体"/>
        </w:rPr>
      </w:pPr>
      <w:r>
        <w:rPr>
          <w:rFonts w:ascii="宋体" w:hAnsi="宋体" w:hint="eastAsia"/>
        </w:rPr>
        <w:t>（单位公章）</w:t>
      </w:r>
    </w:p>
    <w:p w:rsidR="00EE6AEA" w:rsidRDefault="00EE6AEA" w:rsidP="00EE6AEA">
      <w:pPr>
        <w:spacing w:line="400" w:lineRule="exact"/>
        <w:ind w:firstLineChars="2650" w:firstLine="5565"/>
        <w:rPr>
          <w:rFonts w:ascii="宋体" w:hAnsi="宋体"/>
        </w:rPr>
      </w:pPr>
      <w:r>
        <w:rPr>
          <w:rFonts w:ascii="宋体" w:hAnsi="宋体" w:hint="eastAsia"/>
        </w:rPr>
        <w:t xml:space="preserve">年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月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</w:t>
      </w:r>
    </w:p>
    <w:p w:rsidR="00EE6AEA" w:rsidRDefault="00EE6AEA" w:rsidP="00EE6AEA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EE6AEA" w:rsidRDefault="00EE6AEA" w:rsidP="00EE6AE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供应商联系表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06"/>
        <w:gridCol w:w="2074"/>
        <w:gridCol w:w="2074"/>
        <w:gridCol w:w="8"/>
      </w:tblGrid>
      <w:tr w:rsidR="00EE6AEA" w:rsidTr="00EB6237">
        <w:trPr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962" w:type="dxa"/>
            <w:gridSpan w:val="4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6AEA" w:rsidTr="00EB6237">
        <w:trPr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962" w:type="dxa"/>
            <w:gridSpan w:val="4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6AEA" w:rsidTr="00EB6237">
        <w:trPr>
          <w:gridAfter w:val="1"/>
          <w:wAfter w:w="8" w:type="dxa"/>
          <w:trHeight w:hRule="exact" w:val="1451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开户行及账号</w:t>
            </w:r>
          </w:p>
        </w:tc>
        <w:tc>
          <w:tcPr>
            <w:tcW w:w="4880" w:type="dxa"/>
            <w:gridSpan w:val="2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备注：（此项针对招标文件要求递交投标保证金的项目，用以退还投标保证金）</w:t>
            </w:r>
          </w:p>
        </w:tc>
      </w:tr>
      <w:tr w:rsidR="00EE6AEA" w:rsidTr="00EB6237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2806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6AEA" w:rsidTr="00EB6237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806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传真号码</w:t>
            </w: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6AEA" w:rsidTr="00EB6237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806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6AEA" w:rsidTr="00EB6237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806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</w:t>
            </w:r>
          </w:p>
        </w:tc>
        <w:tc>
          <w:tcPr>
            <w:tcW w:w="2074" w:type="dxa"/>
            <w:vAlign w:val="center"/>
          </w:tcPr>
          <w:p w:rsidR="00EE6AEA" w:rsidRDefault="00EE6AEA" w:rsidP="00EB6237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EE6AEA" w:rsidRDefault="00EE6AEA" w:rsidP="00EE6AEA">
      <w:pPr>
        <w:spacing w:line="400" w:lineRule="exact"/>
        <w:rPr>
          <w:rFonts w:ascii="宋体" w:hAnsi="宋体"/>
        </w:rPr>
      </w:pPr>
    </w:p>
    <w:p w:rsidR="00EE6AEA" w:rsidRDefault="00EE6AEA" w:rsidP="00EE6AEA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EE6AEA" w:rsidRDefault="00EE6AEA" w:rsidP="00EE6AEA">
      <w:pPr>
        <w:spacing w:line="360" w:lineRule="auto"/>
        <w:ind w:firstLine="54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1、请准备参加本项目投标的供应</w:t>
      </w:r>
      <w:proofErr w:type="gramStart"/>
      <w:r>
        <w:rPr>
          <w:rFonts w:ascii="宋体" w:hAnsi="宋体" w:cs="宋体" w:hint="eastAsia"/>
          <w:szCs w:val="21"/>
        </w:rPr>
        <w:t>商按照</w:t>
      </w:r>
      <w:proofErr w:type="gramEnd"/>
      <w:r>
        <w:rPr>
          <w:rFonts w:ascii="宋体" w:hAnsi="宋体" w:cs="宋体" w:hint="eastAsia"/>
          <w:szCs w:val="21"/>
        </w:rPr>
        <w:t>要求如实填写《供应商参加投标确认函》，并将盖章确认后的《供应商参加投标确认函》原件送至扬州市嘉诚造价咨询有限公司（可邮寄或将盖章后的扫面件发送至1054684344@qq.com），并与代理机构人员确认是否收到，联系人聂一杰，联系电话17751367276。递交供应商投标确认函截止时间：</w:t>
      </w:r>
      <w:r>
        <w:rPr>
          <w:rFonts w:ascii="宋体" w:hAnsi="宋体" w:cs="宋体" w:hint="eastAsia"/>
          <w:szCs w:val="21"/>
          <w:u w:val="single"/>
        </w:rPr>
        <w:t>2022年4月29日17：00（北京时间）</w:t>
      </w:r>
      <w:r>
        <w:rPr>
          <w:rFonts w:ascii="宋体" w:hAnsi="宋体" w:cs="宋体" w:hint="eastAsia"/>
          <w:szCs w:val="21"/>
        </w:rPr>
        <w:t>。如供应商未按上述要求去做，将自行承担所产生的风险。</w:t>
      </w:r>
    </w:p>
    <w:p w:rsidR="00EE6AEA" w:rsidRDefault="00EE6AEA" w:rsidP="00EE6AEA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2、因投标人填写有误，造成以上信息资料的不实将由投标人承担责任。</w:t>
      </w:r>
    </w:p>
    <w:p w:rsidR="00EE6AEA" w:rsidRDefault="00EE6AEA" w:rsidP="00EE6AEA">
      <w:pPr>
        <w:rPr>
          <w:rFonts w:hint="eastAsia"/>
        </w:rPr>
      </w:pPr>
      <w:r>
        <w:rPr>
          <w:rFonts w:hint="eastAsia"/>
        </w:rPr>
        <w:t xml:space="preserve"> </w:t>
      </w:r>
    </w:p>
    <w:p w:rsidR="00A51AFA" w:rsidRPr="00EE6AEA" w:rsidRDefault="00A51AFA">
      <w:bookmarkStart w:id="0" w:name="_GoBack"/>
      <w:bookmarkEnd w:id="0"/>
    </w:p>
    <w:sectPr w:rsidR="00A51AFA" w:rsidRPr="00EE6A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C7" w:rsidRDefault="00483EC7" w:rsidP="00EE6AEA">
      <w:r>
        <w:separator/>
      </w:r>
    </w:p>
  </w:endnote>
  <w:endnote w:type="continuationSeparator" w:id="0">
    <w:p w:rsidR="00483EC7" w:rsidRDefault="00483EC7" w:rsidP="00E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C7" w:rsidRDefault="00483EC7" w:rsidP="00EE6AEA">
      <w:r>
        <w:separator/>
      </w:r>
    </w:p>
  </w:footnote>
  <w:footnote w:type="continuationSeparator" w:id="0">
    <w:p w:rsidR="00483EC7" w:rsidRDefault="00483EC7" w:rsidP="00EE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39"/>
    <w:rsid w:val="00483EC7"/>
    <w:rsid w:val="00A51AFA"/>
    <w:rsid w:val="00A93039"/>
    <w:rsid w:val="00E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2022-04-25T02:07:00Z</dcterms:created>
  <dcterms:modified xsi:type="dcterms:W3CDTF">2022-04-25T02:07:00Z</dcterms:modified>
</cp:coreProperties>
</file>