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43C2" w:rsidRDefault="009C43C2">
      <w:pPr>
        <w:adjustRightInd w:val="0"/>
        <w:snapToGrid w:val="0"/>
        <w:spacing w:line="360" w:lineRule="auto"/>
        <w:jc w:val="center"/>
        <w:rPr>
          <w:rFonts w:ascii="仿宋_GB2312" w:eastAsia="仿宋_GB2312" w:hAnsi="宋体"/>
          <w:b/>
          <w:spacing w:val="28"/>
          <w:sz w:val="52"/>
          <w:szCs w:val="48"/>
        </w:rPr>
      </w:pPr>
    </w:p>
    <w:p w:rsidR="00424835" w:rsidRDefault="008F6EA5" w:rsidP="00424835">
      <w:pPr>
        <w:adjustRightInd w:val="0"/>
        <w:snapToGrid w:val="0"/>
        <w:spacing w:line="360" w:lineRule="auto"/>
        <w:jc w:val="center"/>
        <w:rPr>
          <w:rFonts w:ascii="仿宋_GB2312" w:eastAsia="仿宋_GB2312" w:hAnsi="宋体"/>
          <w:b/>
          <w:spacing w:val="28"/>
          <w:sz w:val="52"/>
          <w:szCs w:val="48"/>
        </w:rPr>
      </w:pPr>
      <w:r>
        <w:rPr>
          <w:rFonts w:ascii="仿宋_GB2312" w:eastAsia="仿宋_GB2312" w:hAnsi="宋体" w:hint="eastAsia"/>
          <w:b/>
          <w:spacing w:val="28"/>
          <w:sz w:val="52"/>
          <w:szCs w:val="48"/>
        </w:rPr>
        <w:t>扬州市上</w:t>
      </w:r>
      <w:proofErr w:type="gramStart"/>
      <w:r>
        <w:rPr>
          <w:rFonts w:ascii="仿宋_GB2312" w:eastAsia="仿宋_GB2312" w:hAnsi="宋体" w:hint="eastAsia"/>
          <w:b/>
          <w:spacing w:val="28"/>
          <w:sz w:val="52"/>
          <w:szCs w:val="48"/>
        </w:rPr>
        <w:t>善建设</w:t>
      </w:r>
      <w:proofErr w:type="gramEnd"/>
      <w:r>
        <w:rPr>
          <w:rFonts w:ascii="仿宋_GB2312" w:eastAsia="仿宋_GB2312" w:hAnsi="宋体" w:hint="eastAsia"/>
          <w:b/>
          <w:spacing w:val="28"/>
          <w:sz w:val="52"/>
          <w:szCs w:val="48"/>
        </w:rPr>
        <w:t>工程有限公司</w:t>
      </w:r>
    </w:p>
    <w:p w:rsidR="00424835" w:rsidRDefault="00424835" w:rsidP="00424835">
      <w:pPr>
        <w:adjustRightInd w:val="0"/>
        <w:snapToGrid w:val="0"/>
        <w:spacing w:line="360" w:lineRule="auto"/>
        <w:jc w:val="center"/>
        <w:rPr>
          <w:rFonts w:ascii="仿宋_GB2312" w:eastAsia="仿宋_GB2312" w:hAnsi="宋体"/>
          <w:b/>
          <w:spacing w:val="28"/>
          <w:sz w:val="52"/>
          <w:szCs w:val="48"/>
        </w:rPr>
      </w:pPr>
    </w:p>
    <w:p w:rsidR="00424835" w:rsidRPr="00C522CE" w:rsidRDefault="00424835" w:rsidP="00424835">
      <w:pPr>
        <w:adjustRightInd w:val="0"/>
        <w:snapToGrid w:val="0"/>
        <w:spacing w:line="360" w:lineRule="auto"/>
        <w:jc w:val="center"/>
        <w:rPr>
          <w:rFonts w:ascii="仿宋_GB2312" w:eastAsia="仿宋_GB2312" w:hAnsi="宋体"/>
          <w:b/>
          <w:spacing w:val="28"/>
          <w:sz w:val="52"/>
          <w:szCs w:val="48"/>
        </w:rPr>
      </w:pPr>
    </w:p>
    <w:p w:rsidR="00424835" w:rsidRDefault="00424835" w:rsidP="00424835">
      <w:pPr>
        <w:adjustRightInd w:val="0"/>
        <w:snapToGrid w:val="0"/>
        <w:spacing w:line="360" w:lineRule="auto"/>
        <w:jc w:val="center"/>
        <w:rPr>
          <w:rFonts w:ascii="仿宋_GB2312" w:eastAsia="仿宋_GB2312" w:hAnsi="宋体"/>
          <w:b/>
          <w:spacing w:val="28"/>
          <w:sz w:val="52"/>
          <w:szCs w:val="48"/>
        </w:rPr>
      </w:pPr>
    </w:p>
    <w:p w:rsidR="00E87103" w:rsidRPr="00424835" w:rsidRDefault="00424835" w:rsidP="00424835">
      <w:pPr>
        <w:adjustRightInd w:val="0"/>
        <w:snapToGrid w:val="0"/>
        <w:spacing w:line="360" w:lineRule="auto"/>
        <w:jc w:val="center"/>
        <w:rPr>
          <w:rFonts w:ascii="仿宋_GB2312" w:eastAsia="仿宋_GB2312" w:hAnsi="宋体"/>
          <w:b/>
          <w:spacing w:val="28"/>
          <w:sz w:val="52"/>
          <w:szCs w:val="48"/>
        </w:rPr>
      </w:pPr>
      <w:r w:rsidRPr="00424835">
        <w:rPr>
          <w:rFonts w:ascii="仿宋_GB2312" w:eastAsia="仿宋_GB2312" w:hAnsi="宋体" w:hint="eastAsia"/>
          <w:b/>
          <w:spacing w:val="28"/>
          <w:sz w:val="52"/>
          <w:szCs w:val="48"/>
        </w:rPr>
        <w:t>景观苗木采购清单</w:t>
      </w:r>
    </w:p>
    <w:p w:rsidR="00EA32F8" w:rsidRDefault="00EA32F8" w:rsidP="003B25CE">
      <w:pPr>
        <w:adjustRightInd w:val="0"/>
        <w:snapToGrid w:val="0"/>
        <w:spacing w:line="360" w:lineRule="auto"/>
        <w:ind w:firstLineChars="600" w:firstLine="3468"/>
        <w:rPr>
          <w:rFonts w:ascii="仿宋_GB2312" w:eastAsia="仿宋_GB2312" w:hAnsi="宋体"/>
          <w:b/>
          <w:spacing w:val="28"/>
          <w:sz w:val="52"/>
          <w:szCs w:val="48"/>
        </w:rPr>
      </w:pPr>
    </w:p>
    <w:p w:rsidR="00424835" w:rsidRPr="00424835" w:rsidRDefault="00424835" w:rsidP="00424835">
      <w:pPr>
        <w:pStyle w:val="4"/>
        <w:ind w:left="1260"/>
      </w:pPr>
    </w:p>
    <w:p w:rsidR="009C43C2" w:rsidRDefault="008F6EA5" w:rsidP="00EA32F8">
      <w:pPr>
        <w:adjustRightInd w:val="0"/>
        <w:snapToGrid w:val="0"/>
        <w:spacing w:line="360" w:lineRule="auto"/>
        <w:ind w:firstLineChars="600" w:firstLine="3468"/>
        <w:rPr>
          <w:rFonts w:ascii="仿宋_GB2312" w:eastAsia="仿宋_GB2312" w:hAnsi="宋体"/>
          <w:b/>
          <w:snapToGrid w:val="0"/>
          <w:sz w:val="52"/>
          <w:szCs w:val="52"/>
        </w:rPr>
      </w:pPr>
      <w:r>
        <w:rPr>
          <w:rFonts w:ascii="仿宋_GB2312" w:eastAsia="仿宋_GB2312" w:hAnsi="宋体" w:hint="eastAsia"/>
          <w:b/>
          <w:spacing w:val="28"/>
          <w:sz w:val="52"/>
          <w:szCs w:val="48"/>
        </w:rPr>
        <w:t>招标文件</w:t>
      </w:r>
    </w:p>
    <w:p w:rsidR="000F1388" w:rsidRDefault="000F1388" w:rsidP="000F1388">
      <w:pPr>
        <w:pStyle w:val="4"/>
        <w:ind w:leftChars="0" w:left="0"/>
      </w:pPr>
    </w:p>
    <w:p w:rsidR="000F1388" w:rsidRPr="000F1388" w:rsidRDefault="000F1388" w:rsidP="000F1388"/>
    <w:p w:rsidR="009C43C2" w:rsidRDefault="009C43C2" w:rsidP="003B25CE">
      <w:pPr>
        <w:adjustRightInd w:val="0"/>
        <w:snapToGrid w:val="0"/>
        <w:spacing w:line="360" w:lineRule="auto"/>
        <w:ind w:firstLineChars="200" w:firstLine="1446"/>
        <w:jc w:val="center"/>
        <w:rPr>
          <w:rFonts w:ascii="仿宋_GB2312" w:eastAsia="仿宋_GB2312" w:hAnsi="宋体"/>
          <w:b/>
          <w:snapToGrid w:val="0"/>
          <w:sz w:val="72"/>
        </w:rPr>
      </w:pPr>
    </w:p>
    <w:p w:rsidR="003B25CE" w:rsidRDefault="003B25CE" w:rsidP="00EA32F8">
      <w:pPr>
        <w:pStyle w:val="4"/>
        <w:ind w:leftChars="0" w:left="0"/>
      </w:pPr>
    </w:p>
    <w:p w:rsidR="003B25CE" w:rsidRDefault="003B25CE" w:rsidP="003B25CE"/>
    <w:p w:rsidR="003B25CE" w:rsidRDefault="003B25CE" w:rsidP="003B25CE">
      <w:pPr>
        <w:pStyle w:val="4"/>
        <w:ind w:left="1260"/>
      </w:pPr>
    </w:p>
    <w:p w:rsidR="003B25CE" w:rsidRPr="003B25CE" w:rsidRDefault="003B25CE" w:rsidP="003B25CE"/>
    <w:p w:rsidR="009C43C2" w:rsidRDefault="008F6EA5" w:rsidP="003B25CE">
      <w:pPr>
        <w:adjustRightInd w:val="0"/>
        <w:snapToGrid w:val="0"/>
        <w:spacing w:line="480" w:lineRule="auto"/>
        <w:ind w:firstLineChars="496" w:firstLine="1494"/>
        <w:rPr>
          <w:rFonts w:ascii="仿宋_GB2312" w:eastAsia="仿宋_GB2312" w:hAnsi="宋体"/>
          <w:b/>
          <w:bCs/>
          <w:snapToGrid w:val="0"/>
          <w:sz w:val="28"/>
        </w:rPr>
      </w:pPr>
      <w:r>
        <w:rPr>
          <w:rFonts w:ascii="仿宋_GB2312" w:eastAsia="仿宋_GB2312" w:hAnsi="宋体" w:hint="eastAsia"/>
          <w:b/>
          <w:bCs/>
          <w:snapToGrid w:val="0"/>
          <w:sz w:val="30"/>
        </w:rPr>
        <w:t>招       标      人：扬州市上</w:t>
      </w:r>
      <w:proofErr w:type="gramStart"/>
      <w:r>
        <w:rPr>
          <w:rFonts w:ascii="仿宋_GB2312" w:eastAsia="仿宋_GB2312" w:hAnsi="宋体" w:hint="eastAsia"/>
          <w:b/>
          <w:bCs/>
          <w:snapToGrid w:val="0"/>
          <w:sz w:val="30"/>
        </w:rPr>
        <w:t>善建设</w:t>
      </w:r>
      <w:proofErr w:type="gramEnd"/>
      <w:r>
        <w:rPr>
          <w:rFonts w:ascii="仿宋_GB2312" w:eastAsia="仿宋_GB2312" w:hAnsi="宋体" w:hint="eastAsia"/>
          <w:b/>
          <w:bCs/>
          <w:snapToGrid w:val="0"/>
          <w:sz w:val="30"/>
        </w:rPr>
        <w:t>工程有限公司</w:t>
      </w:r>
    </w:p>
    <w:p w:rsidR="002A5AE9" w:rsidRPr="008A3B4C" w:rsidRDefault="008F6EA5" w:rsidP="008A3B4C">
      <w:pPr>
        <w:spacing w:line="460" w:lineRule="exact"/>
        <w:ind w:firstLineChars="496" w:firstLine="1494"/>
        <w:rPr>
          <w:rFonts w:eastAsia="黑体"/>
          <w:sz w:val="36"/>
        </w:rPr>
      </w:pPr>
      <w:r>
        <w:rPr>
          <w:rFonts w:ascii="仿宋_GB2312" w:eastAsia="仿宋_GB2312" w:hAnsi="宋体" w:hint="eastAsia"/>
          <w:b/>
          <w:bCs/>
          <w:snapToGrid w:val="0"/>
          <w:sz w:val="30"/>
        </w:rPr>
        <w:t xml:space="preserve">发    放    日   期：  </w:t>
      </w:r>
      <w:r>
        <w:rPr>
          <w:rFonts w:ascii="仿宋_GB2312" w:eastAsia="仿宋_GB2312" w:hAnsi="宋体" w:hint="eastAsia"/>
          <w:b/>
          <w:bCs/>
          <w:snapToGrid w:val="0"/>
          <w:sz w:val="30"/>
          <w:u w:val="single"/>
        </w:rPr>
        <w:t xml:space="preserve"> 20</w:t>
      </w:r>
      <w:r w:rsidR="008824A4">
        <w:rPr>
          <w:rFonts w:ascii="仿宋_GB2312" w:eastAsia="仿宋_GB2312" w:hAnsi="宋体" w:hint="eastAsia"/>
          <w:b/>
          <w:bCs/>
          <w:snapToGrid w:val="0"/>
          <w:sz w:val="30"/>
          <w:u w:val="single"/>
        </w:rPr>
        <w:t>20</w:t>
      </w:r>
      <w:r>
        <w:rPr>
          <w:rFonts w:ascii="仿宋_GB2312" w:eastAsia="仿宋_GB2312" w:hAnsi="宋体" w:hint="eastAsia"/>
          <w:b/>
          <w:bCs/>
          <w:snapToGrid w:val="0"/>
          <w:sz w:val="30"/>
        </w:rPr>
        <w:t>年</w:t>
      </w:r>
      <w:r>
        <w:rPr>
          <w:rFonts w:ascii="仿宋_GB2312" w:eastAsia="仿宋_GB2312" w:hAnsi="宋体" w:hint="eastAsia"/>
          <w:b/>
          <w:bCs/>
          <w:snapToGrid w:val="0"/>
          <w:sz w:val="30"/>
          <w:u w:val="single"/>
        </w:rPr>
        <w:t xml:space="preserve"> </w:t>
      </w:r>
      <w:r w:rsidR="0051593B">
        <w:rPr>
          <w:rFonts w:ascii="仿宋_GB2312" w:eastAsia="仿宋_GB2312" w:hAnsi="宋体" w:hint="eastAsia"/>
          <w:b/>
          <w:bCs/>
          <w:snapToGrid w:val="0"/>
          <w:sz w:val="30"/>
          <w:u w:val="single"/>
        </w:rPr>
        <w:t>11</w:t>
      </w:r>
      <w:r w:rsidR="00424835">
        <w:rPr>
          <w:rFonts w:ascii="仿宋_GB2312" w:eastAsia="仿宋_GB2312" w:hAnsi="宋体" w:hint="eastAsia"/>
          <w:b/>
          <w:bCs/>
          <w:snapToGrid w:val="0"/>
          <w:sz w:val="30"/>
          <w:u w:val="single"/>
        </w:rPr>
        <w:t xml:space="preserve"> </w:t>
      </w:r>
      <w:r>
        <w:rPr>
          <w:rFonts w:ascii="仿宋_GB2312" w:eastAsia="仿宋_GB2312" w:hAnsi="宋体" w:hint="eastAsia"/>
          <w:b/>
          <w:bCs/>
          <w:snapToGrid w:val="0"/>
          <w:sz w:val="30"/>
        </w:rPr>
        <w:t>月</w:t>
      </w:r>
      <w:r>
        <w:rPr>
          <w:rFonts w:ascii="仿宋_GB2312" w:eastAsia="仿宋_GB2312" w:hAnsi="宋体" w:hint="eastAsia"/>
          <w:b/>
          <w:bCs/>
          <w:snapToGrid w:val="0"/>
          <w:sz w:val="30"/>
          <w:u w:val="single"/>
        </w:rPr>
        <w:t xml:space="preserve"> </w:t>
      </w:r>
      <w:r w:rsidR="0051593B">
        <w:rPr>
          <w:rFonts w:ascii="仿宋_GB2312" w:eastAsia="仿宋_GB2312" w:hAnsi="宋体" w:hint="eastAsia"/>
          <w:b/>
          <w:bCs/>
          <w:snapToGrid w:val="0"/>
          <w:sz w:val="30"/>
          <w:u w:val="single"/>
        </w:rPr>
        <w:t>17</w:t>
      </w:r>
      <w:r>
        <w:rPr>
          <w:rFonts w:ascii="仿宋_GB2312" w:eastAsia="仿宋_GB2312" w:hAnsi="宋体" w:hint="eastAsia"/>
          <w:b/>
          <w:bCs/>
          <w:snapToGrid w:val="0"/>
          <w:sz w:val="30"/>
          <w:u w:val="single"/>
        </w:rPr>
        <w:t xml:space="preserve"> </w:t>
      </w:r>
      <w:r>
        <w:rPr>
          <w:rFonts w:ascii="仿宋_GB2312" w:eastAsia="仿宋_GB2312" w:hAnsi="宋体" w:hint="eastAsia"/>
          <w:b/>
          <w:bCs/>
          <w:snapToGrid w:val="0"/>
          <w:sz w:val="30"/>
        </w:rPr>
        <w:t>日</w:t>
      </w:r>
    </w:p>
    <w:p w:rsidR="008A3B4C" w:rsidRDefault="008A3B4C">
      <w:pPr>
        <w:spacing w:line="360" w:lineRule="auto"/>
        <w:jc w:val="center"/>
        <w:outlineLvl w:val="0"/>
        <w:rPr>
          <w:rFonts w:ascii="宋体" w:hAnsi="宋体"/>
          <w:b/>
          <w:sz w:val="36"/>
          <w:szCs w:val="36"/>
        </w:rPr>
      </w:pPr>
    </w:p>
    <w:p w:rsidR="008A3B4C" w:rsidRDefault="008A3B4C">
      <w:pPr>
        <w:spacing w:line="360" w:lineRule="auto"/>
        <w:jc w:val="center"/>
        <w:outlineLvl w:val="0"/>
        <w:rPr>
          <w:rFonts w:ascii="宋体" w:hAnsi="宋体"/>
          <w:b/>
          <w:sz w:val="36"/>
          <w:szCs w:val="36"/>
        </w:rPr>
      </w:pPr>
    </w:p>
    <w:p w:rsidR="009C43C2" w:rsidRDefault="008F6EA5">
      <w:pPr>
        <w:spacing w:line="360" w:lineRule="auto"/>
        <w:jc w:val="center"/>
        <w:outlineLvl w:val="0"/>
        <w:rPr>
          <w:rFonts w:ascii="宋体" w:hAnsi="宋体"/>
          <w:b/>
          <w:sz w:val="36"/>
          <w:szCs w:val="36"/>
        </w:rPr>
      </w:pPr>
      <w:r>
        <w:rPr>
          <w:rFonts w:ascii="宋体" w:hAnsi="宋体" w:hint="eastAsia"/>
          <w:b/>
          <w:sz w:val="36"/>
          <w:szCs w:val="36"/>
        </w:rPr>
        <w:lastRenderedPageBreak/>
        <w:t>前  附  表</w:t>
      </w:r>
    </w:p>
    <w:tbl>
      <w:tblPr>
        <w:tblW w:w="9853" w:type="dxa"/>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06"/>
        <w:gridCol w:w="2126"/>
        <w:gridCol w:w="2191"/>
        <w:gridCol w:w="1105"/>
        <w:gridCol w:w="3125"/>
      </w:tblGrid>
      <w:tr w:rsidR="009C43C2" w:rsidTr="00B1297C">
        <w:trPr>
          <w:trHeight w:val="460"/>
        </w:trPr>
        <w:tc>
          <w:tcPr>
            <w:tcW w:w="1306" w:type="dxa"/>
            <w:tcBorders>
              <w:top w:val="single" w:sz="4" w:space="0" w:color="auto"/>
              <w:left w:val="single" w:sz="4" w:space="0" w:color="auto"/>
              <w:bottom w:val="single" w:sz="4" w:space="0" w:color="auto"/>
              <w:right w:val="single" w:sz="4" w:space="0" w:color="auto"/>
            </w:tcBorders>
            <w:vAlign w:val="center"/>
          </w:tcPr>
          <w:p w:rsidR="009C43C2" w:rsidRDefault="008F6EA5">
            <w:pPr>
              <w:spacing w:line="360" w:lineRule="auto"/>
              <w:jc w:val="center"/>
              <w:rPr>
                <w:rFonts w:ascii="宋体" w:hAnsi="宋体"/>
                <w:szCs w:val="21"/>
              </w:rPr>
            </w:pPr>
            <w:r>
              <w:rPr>
                <w:rFonts w:ascii="宋体" w:hAnsi="宋体" w:hint="eastAsia"/>
                <w:szCs w:val="21"/>
              </w:rPr>
              <w:t>序号</w:t>
            </w:r>
          </w:p>
        </w:tc>
        <w:tc>
          <w:tcPr>
            <w:tcW w:w="2126" w:type="dxa"/>
            <w:tcBorders>
              <w:top w:val="single" w:sz="4" w:space="0" w:color="auto"/>
              <w:left w:val="single" w:sz="4" w:space="0" w:color="auto"/>
              <w:bottom w:val="single" w:sz="4" w:space="0" w:color="auto"/>
              <w:right w:val="single" w:sz="4" w:space="0" w:color="auto"/>
            </w:tcBorders>
            <w:vAlign w:val="center"/>
          </w:tcPr>
          <w:p w:rsidR="009C43C2" w:rsidRDefault="008F6EA5">
            <w:pPr>
              <w:spacing w:line="360" w:lineRule="auto"/>
              <w:jc w:val="center"/>
              <w:rPr>
                <w:rFonts w:ascii="宋体" w:hAnsi="宋体"/>
                <w:szCs w:val="21"/>
              </w:rPr>
            </w:pPr>
            <w:r>
              <w:rPr>
                <w:rFonts w:ascii="宋体" w:hAnsi="宋体" w:hint="eastAsia"/>
                <w:szCs w:val="21"/>
              </w:rPr>
              <w:t>项    目</w:t>
            </w:r>
          </w:p>
        </w:tc>
        <w:tc>
          <w:tcPr>
            <w:tcW w:w="6421" w:type="dxa"/>
            <w:gridSpan w:val="3"/>
            <w:tcBorders>
              <w:top w:val="single" w:sz="4" w:space="0" w:color="auto"/>
              <w:left w:val="single" w:sz="4" w:space="0" w:color="auto"/>
              <w:bottom w:val="single" w:sz="4" w:space="0" w:color="auto"/>
              <w:right w:val="single" w:sz="4" w:space="0" w:color="auto"/>
            </w:tcBorders>
            <w:vAlign w:val="center"/>
          </w:tcPr>
          <w:p w:rsidR="009C43C2" w:rsidRDefault="008F6EA5">
            <w:pPr>
              <w:spacing w:line="360" w:lineRule="auto"/>
              <w:ind w:firstLineChars="1150" w:firstLine="2415"/>
              <w:rPr>
                <w:rFonts w:ascii="宋体" w:hAnsi="宋体"/>
                <w:szCs w:val="21"/>
              </w:rPr>
            </w:pPr>
            <w:r>
              <w:rPr>
                <w:rFonts w:ascii="宋体" w:hAnsi="宋体" w:hint="eastAsia"/>
                <w:szCs w:val="21"/>
              </w:rPr>
              <w:t>内    容</w:t>
            </w:r>
          </w:p>
        </w:tc>
      </w:tr>
      <w:tr w:rsidR="009C43C2" w:rsidTr="00B1297C">
        <w:trPr>
          <w:cantSplit/>
          <w:trHeight w:val="604"/>
        </w:trPr>
        <w:tc>
          <w:tcPr>
            <w:tcW w:w="1306" w:type="dxa"/>
            <w:tcBorders>
              <w:top w:val="single" w:sz="4" w:space="0" w:color="auto"/>
              <w:left w:val="single" w:sz="4" w:space="0" w:color="auto"/>
              <w:bottom w:val="single" w:sz="4" w:space="0" w:color="auto"/>
              <w:right w:val="single" w:sz="4" w:space="0" w:color="auto"/>
            </w:tcBorders>
            <w:vAlign w:val="center"/>
          </w:tcPr>
          <w:p w:rsidR="009C43C2" w:rsidRDefault="008F6EA5">
            <w:pPr>
              <w:spacing w:line="360" w:lineRule="auto"/>
              <w:jc w:val="center"/>
              <w:rPr>
                <w:rFonts w:ascii="宋体" w:hAnsi="宋体"/>
                <w:szCs w:val="21"/>
              </w:rPr>
            </w:pPr>
            <w:r>
              <w:rPr>
                <w:rFonts w:ascii="宋体" w:hAnsi="宋体" w:hint="eastAsia"/>
                <w:szCs w:val="21"/>
              </w:rPr>
              <w:t>1</w:t>
            </w:r>
          </w:p>
        </w:tc>
        <w:tc>
          <w:tcPr>
            <w:tcW w:w="2126" w:type="dxa"/>
            <w:tcBorders>
              <w:top w:val="single" w:sz="4" w:space="0" w:color="auto"/>
              <w:left w:val="single" w:sz="4" w:space="0" w:color="auto"/>
              <w:bottom w:val="single" w:sz="4" w:space="0" w:color="auto"/>
              <w:right w:val="single" w:sz="4" w:space="0" w:color="auto"/>
            </w:tcBorders>
            <w:vAlign w:val="center"/>
          </w:tcPr>
          <w:p w:rsidR="009C43C2" w:rsidRDefault="008F6EA5">
            <w:pPr>
              <w:spacing w:line="360" w:lineRule="auto"/>
              <w:jc w:val="center"/>
              <w:rPr>
                <w:rFonts w:ascii="宋体" w:hAnsi="宋体"/>
                <w:szCs w:val="21"/>
              </w:rPr>
            </w:pPr>
            <w:r>
              <w:rPr>
                <w:rFonts w:ascii="宋体" w:hAnsi="宋体" w:hint="eastAsia"/>
                <w:szCs w:val="21"/>
              </w:rPr>
              <w:t>项目名称</w:t>
            </w:r>
          </w:p>
        </w:tc>
        <w:tc>
          <w:tcPr>
            <w:tcW w:w="6421" w:type="dxa"/>
            <w:gridSpan w:val="3"/>
            <w:tcBorders>
              <w:top w:val="single" w:sz="4" w:space="0" w:color="auto"/>
              <w:left w:val="single" w:sz="4" w:space="0" w:color="auto"/>
              <w:bottom w:val="single" w:sz="4" w:space="0" w:color="auto"/>
              <w:right w:val="single" w:sz="4" w:space="0" w:color="auto"/>
            </w:tcBorders>
            <w:vAlign w:val="center"/>
          </w:tcPr>
          <w:p w:rsidR="009C43C2" w:rsidRPr="00E87103" w:rsidRDefault="00424835" w:rsidP="00F102D8">
            <w:pPr>
              <w:pStyle w:val="4"/>
              <w:ind w:leftChars="0" w:left="0"/>
              <w:jc w:val="left"/>
              <w:rPr>
                <w:rFonts w:asciiTheme="majorEastAsia" w:eastAsiaTheme="majorEastAsia" w:hAnsiTheme="majorEastAsia"/>
                <w:spacing w:val="28"/>
                <w:szCs w:val="21"/>
              </w:rPr>
            </w:pPr>
            <w:r w:rsidRPr="00424835">
              <w:rPr>
                <w:rFonts w:asciiTheme="majorEastAsia" w:eastAsiaTheme="majorEastAsia" w:hAnsiTheme="majorEastAsia" w:hint="eastAsia"/>
                <w:spacing w:val="28"/>
                <w:szCs w:val="21"/>
              </w:rPr>
              <w:t>扬州市上</w:t>
            </w:r>
            <w:proofErr w:type="gramStart"/>
            <w:r w:rsidRPr="00424835">
              <w:rPr>
                <w:rFonts w:asciiTheme="majorEastAsia" w:eastAsiaTheme="majorEastAsia" w:hAnsiTheme="majorEastAsia" w:hint="eastAsia"/>
                <w:spacing w:val="28"/>
                <w:szCs w:val="21"/>
              </w:rPr>
              <w:t>善建设</w:t>
            </w:r>
            <w:proofErr w:type="gramEnd"/>
            <w:r w:rsidRPr="00424835">
              <w:rPr>
                <w:rFonts w:asciiTheme="majorEastAsia" w:eastAsiaTheme="majorEastAsia" w:hAnsiTheme="majorEastAsia" w:hint="eastAsia"/>
                <w:spacing w:val="28"/>
                <w:szCs w:val="21"/>
              </w:rPr>
              <w:t>工程有限公司景观苗木采购清单</w:t>
            </w:r>
          </w:p>
        </w:tc>
      </w:tr>
      <w:tr w:rsidR="009C43C2" w:rsidTr="00B1297C">
        <w:trPr>
          <w:trHeight w:val="556"/>
        </w:trPr>
        <w:tc>
          <w:tcPr>
            <w:tcW w:w="1306" w:type="dxa"/>
            <w:tcBorders>
              <w:top w:val="single" w:sz="4" w:space="0" w:color="auto"/>
              <w:left w:val="single" w:sz="4" w:space="0" w:color="auto"/>
              <w:bottom w:val="single" w:sz="4" w:space="0" w:color="auto"/>
              <w:right w:val="single" w:sz="4" w:space="0" w:color="auto"/>
            </w:tcBorders>
            <w:vAlign w:val="center"/>
          </w:tcPr>
          <w:p w:rsidR="009C43C2" w:rsidRDefault="003B25CE">
            <w:pPr>
              <w:spacing w:line="360" w:lineRule="auto"/>
              <w:jc w:val="center"/>
              <w:rPr>
                <w:rFonts w:ascii="宋体" w:hAnsi="宋体"/>
                <w:szCs w:val="21"/>
              </w:rPr>
            </w:pPr>
            <w:r>
              <w:rPr>
                <w:rFonts w:ascii="宋体" w:hAnsi="宋体" w:hint="eastAsia"/>
                <w:szCs w:val="21"/>
              </w:rPr>
              <w:t>2</w:t>
            </w:r>
          </w:p>
        </w:tc>
        <w:tc>
          <w:tcPr>
            <w:tcW w:w="2126" w:type="dxa"/>
            <w:tcBorders>
              <w:top w:val="single" w:sz="4" w:space="0" w:color="auto"/>
              <w:left w:val="single" w:sz="4" w:space="0" w:color="auto"/>
              <w:bottom w:val="single" w:sz="4" w:space="0" w:color="auto"/>
              <w:right w:val="single" w:sz="4" w:space="0" w:color="auto"/>
            </w:tcBorders>
            <w:vAlign w:val="center"/>
          </w:tcPr>
          <w:p w:rsidR="009C43C2" w:rsidRDefault="008F6EA5">
            <w:pPr>
              <w:spacing w:line="360" w:lineRule="auto"/>
              <w:jc w:val="center"/>
              <w:rPr>
                <w:rFonts w:ascii="宋体" w:hAnsi="宋体"/>
                <w:szCs w:val="21"/>
              </w:rPr>
            </w:pPr>
            <w:r>
              <w:rPr>
                <w:rFonts w:ascii="宋体" w:hAnsi="宋体" w:hint="eastAsia"/>
                <w:szCs w:val="21"/>
              </w:rPr>
              <w:t>招标方式</w:t>
            </w:r>
          </w:p>
        </w:tc>
        <w:tc>
          <w:tcPr>
            <w:tcW w:w="6421" w:type="dxa"/>
            <w:gridSpan w:val="3"/>
            <w:tcBorders>
              <w:top w:val="single" w:sz="4" w:space="0" w:color="auto"/>
              <w:left w:val="single" w:sz="4" w:space="0" w:color="auto"/>
              <w:bottom w:val="single" w:sz="4" w:space="0" w:color="auto"/>
              <w:right w:val="single" w:sz="4" w:space="0" w:color="auto"/>
            </w:tcBorders>
            <w:vAlign w:val="center"/>
          </w:tcPr>
          <w:p w:rsidR="009C43C2" w:rsidRDefault="001F127A">
            <w:pPr>
              <w:spacing w:line="360" w:lineRule="auto"/>
              <w:rPr>
                <w:rFonts w:ascii="宋体" w:hAnsi="宋体"/>
                <w:szCs w:val="21"/>
              </w:rPr>
            </w:pPr>
            <w:r>
              <w:rPr>
                <w:rFonts w:ascii="宋体" w:hAnsi="宋体" w:hint="eastAsia"/>
                <w:szCs w:val="21"/>
              </w:rPr>
              <w:t>公开</w:t>
            </w:r>
            <w:r w:rsidR="008F6EA5">
              <w:rPr>
                <w:rFonts w:ascii="宋体" w:hAnsi="宋体" w:hint="eastAsia"/>
                <w:szCs w:val="21"/>
              </w:rPr>
              <w:t>招标</w:t>
            </w:r>
          </w:p>
        </w:tc>
      </w:tr>
      <w:tr w:rsidR="009C43C2" w:rsidTr="00B1297C">
        <w:trPr>
          <w:trHeight w:val="948"/>
        </w:trPr>
        <w:tc>
          <w:tcPr>
            <w:tcW w:w="1306" w:type="dxa"/>
            <w:tcBorders>
              <w:top w:val="single" w:sz="4" w:space="0" w:color="auto"/>
              <w:left w:val="single" w:sz="4" w:space="0" w:color="auto"/>
              <w:bottom w:val="single" w:sz="4" w:space="0" w:color="auto"/>
              <w:right w:val="single" w:sz="4" w:space="0" w:color="auto"/>
            </w:tcBorders>
            <w:vAlign w:val="center"/>
          </w:tcPr>
          <w:p w:rsidR="009C43C2" w:rsidRDefault="003B25CE">
            <w:pPr>
              <w:spacing w:line="360" w:lineRule="auto"/>
              <w:jc w:val="center"/>
              <w:rPr>
                <w:rFonts w:ascii="宋体" w:hAnsi="宋体"/>
                <w:szCs w:val="21"/>
              </w:rPr>
            </w:pPr>
            <w:r>
              <w:rPr>
                <w:rFonts w:ascii="宋体" w:hAnsi="宋体" w:hint="eastAsia"/>
                <w:szCs w:val="21"/>
              </w:rPr>
              <w:t>3</w:t>
            </w:r>
          </w:p>
        </w:tc>
        <w:tc>
          <w:tcPr>
            <w:tcW w:w="2126" w:type="dxa"/>
            <w:tcBorders>
              <w:top w:val="single" w:sz="4" w:space="0" w:color="auto"/>
              <w:left w:val="single" w:sz="4" w:space="0" w:color="auto"/>
              <w:bottom w:val="single" w:sz="4" w:space="0" w:color="auto"/>
              <w:right w:val="single" w:sz="4" w:space="0" w:color="auto"/>
            </w:tcBorders>
            <w:vAlign w:val="center"/>
          </w:tcPr>
          <w:p w:rsidR="009C43C2" w:rsidRDefault="008F6EA5">
            <w:pPr>
              <w:spacing w:line="360" w:lineRule="auto"/>
              <w:jc w:val="center"/>
              <w:rPr>
                <w:rFonts w:ascii="宋体" w:hAnsi="宋体"/>
                <w:szCs w:val="21"/>
              </w:rPr>
            </w:pPr>
            <w:r>
              <w:rPr>
                <w:rFonts w:ascii="宋体" w:hAnsi="宋体" w:hint="eastAsia"/>
                <w:szCs w:val="21"/>
              </w:rPr>
              <w:t>招标内容</w:t>
            </w:r>
          </w:p>
        </w:tc>
        <w:tc>
          <w:tcPr>
            <w:tcW w:w="6421" w:type="dxa"/>
            <w:gridSpan w:val="3"/>
            <w:tcBorders>
              <w:top w:val="single" w:sz="4" w:space="0" w:color="auto"/>
              <w:left w:val="single" w:sz="4" w:space="0" w:color="auto"/>
              <w:bottom w:val="single" w:sz="4" w:space="0" w:color="auto"/>
              <w:right w:val="single" w:sz="4" w:space="0" w:color="auto"/>
            </w:tcBorders>
            <w:vAlign w:val="center"/>
          </w:tcPr>
          <w:p w:rsidR="009C43C2" w:rsidRDefault="00424835" w:rsidP="002A5AE9">
            <w:pPr>
              <w:spacing w:line="380" w:lineRule="exact"/>
            </w:pPr>
            <w:r>
              <w:rPr>
                <w:rFonts w:hint="eastAsia"/>
              </w:rPr>
              <w:t>详见</w:t>
            </w:r>
            <w:r>
              <w:t>清单</w:t>
            </w:r>
          </w:p>
        </w:tc>
      </w:tr>
      <w:tr w:rsidR="009C43C2" w:rsidTr="00B1297C">
        <w:trPr>
          <w:trHeight w:val="572"/>
        </w:trPr>
        <w:tc>
          <w:tcPr>
            <w:tcW w:w="1306" w:type="dxa"/>
            <w:tcBorders>
              <w:top w:val="single" w:sz="4" w:space="0" w:color="auto"/>
              <w:left w:val="single" w:sz="4" w:space="0" w:color="auto"/>
              <w:bottom w:val="single" w:sz="4" w:space="0" w:color="auto"/>
              <w:right w:val="single" w:sz="4" w:space="0" w:color="auto"/>
            </w:tcBorders>
            <w:vAlign w:val="center"/>
          </w:tcPr>
          <w:p w:rsidR="009C43C2" w:rsidRDefault="003B25CE">
            <w:pPr>
              <w:spacing w:line="360" w:lineRule="auto"/>
              <w:jc w:val="center"/>
              <w:rPr>
                <w:rFonts w:ascii="宋体" w:hAnsi="宋体"/>
                <w:szCs w:val="21"/>
              </w:rPr>
            </w:pPr>
            <w:r>
              <w:rPr>
                <w:rFonts w:ascii="宋体" w:hAnsi="宋体" w:hint="eastAsia"/>
                <w:szCs w:val="21"/>
              </w:rPr>
              <w:t>4</w:t>
            </w:r>
          </w:p>
        </w:tc>
        <w:tc>
          <w:tcPr>
            <w:tcW w:w="2126" w:type="dxa"/>
            <w:tcBorders>
              <w:top w:val="single" w:sz="4" w:space="0" w:color="auto"/>
              <w:left w:val="single" w:sz="4" w:space="0" w:color="auto"/>
              <w:bottom w:val="single" w:sz="4" w:space="0" w:color="auto"/>
              <w:right w:val="single" w:sz="4" w:space="0" w:color="auto"/>
            </w:tcBorders>
            <w:vAlign w:val="center"/>
          </w:tcPr>
          <w:p w:rsidR="009C43C2" w:rsidRDefault="008F6EA5">
            <w:pPr>
              <w:spacing w:line="360" w:lineRule="auto"/>
              <w:jc w:val="center"/>
              <w:rPr>
                <w:rFonts w:ascii="宋体" w:hAnsi="宋体"/>
                <w:szCs w:val="21"/>
              </w:rPr>
            </w:pPr>
            <w:r>
              <w:rPr>
                <w:rFonts w:ascii="宋体" w:hAnsi="宋体" w:hint="eastAsia"/>
                <w:szCs w:val="21"/>
              </w:rPr>
              <w:t>服务内容</w:t>
            </w:r>
          </w:p>
        </w:tc>
        <w:tc>
          <w:tcPr>
            <w:tcW w:w="6421" w:type="dxa"/>
            <w:gridSpan w:val="3"/>
            <w:tcBorders>
              <w:top w:val="single" w:sz="4" w:space="0" w:color="auto"/>
              <w:left w:val="single" w:sz="4" w:space="0" w:color="auto"/>
              <w:bottom w:val="single" w:sz="4" w:space="0" w:color="auto"/>
              <w:right w:val="single" w:sz="4" w:space="0" w:color="auto"/>
            </w:tcBorders>
            <w:vAlign w:val="center"/>
          </w:tcPr>
          <w:p w:rsidR="009C43C2" w:rsidRDefault="008F6EA5">
            <w:pPr>
              <w:spacing w:line="360" w:lineRule="auto"/>
              <w:rPr>
                <w:rFonts w:ascii="宋体" w:hAnsi="宋体"/>
                <w:color w:val="FF0000"/>
                <w:szCs w:val="21"/>
              </w:rPr>
            </w:pPr>
            <w:r>
              <w:rPr>
                <w:rFonts w:ascii="宋体" w:hAnsi="宋体" w:hint="eastAsia"/>
                <w:szCs w:val="21"/>
              </w:rPr>
              <w:t>见附表</w:t>
            </w:r>
          </w:p>
        </w:tc>
      </w:tr>
      <w:tr w:rsidR="009C43C2" w:rsidTr="00B1297C">
        <w:trPr>
          <w:trHeight w:val="694"/>
        </w:trPr>
        <w:tc>
          <w:tcPr>
            <w:tcW w:w="1306" w:type="dxa"/>
            <w:tcBorders>
              <w:top w:val="single" w:sz="4" w:space="0" w:color="auto"/>
              <w:left w:val="single" w:sz="4" w:space="0" w:color="auto"/>
              <w:bottom w:val="single" w:sz="4" w:space="0" w:color="auto"/>
              <w:right w:val="single" w:sz="4" w:space="0" w:color="auto"/>
            </w:tcBorders>
            <w:vAlign w:val="center"/>
          </w:tcPr>
          <w:p w:rsidR="009C43C2" w:rsidRDefault="003B25CE">
            <w:pPr>
              <w:spacing w:line="360" w:lineRule="auto"/>
              <w:jc w:val="center"/>
              <w:rPr>
                <w:rFonts w:ascii="宋体" w:hAnsi="宋体"/>
                <w:szCs w:val="21"/>
              </w:rPr>
            </w:pPr>
            <w:r>
              <w:rPr>
                <w:rFonts w:ascii="宋体" w:hAnsi="宋体" w:hint="eastAsia"/>
                <w:szCs w:val="21"/>
              </w:rPr>
              <w:t>5</w:t>
            </w:r>
          </w:p>
        </w:tc>
        <w:tc>
          <w:tcPr>
            <w:tcW w:w="2126" w:type="dxa"/>
            <w:tcBorders>
              <w:top w:val="single" w:sz="4" w:space="0" w:color="auto"/>
              <w:left w:val="single" w:sz="4" w:space="0" w:color="auto"/>
              <w:bottom w:val="single" w:sz="4" w:space="0" w:color="auto"/>
              <w:right w:val="single" w:sz="4" w:space="0" w:color="auto"/>
            </w:tcBorders>
            <w:vAlign w:val="center"/>
          </w:tcPr>
          <w:p w:rsidR="009C43C2" w:rsidRDefault="008F6EA5">
            <w:pPr>
              <w:spacing w:line="360" w:lineRule="auto"/>
              <w:jc w:val="center"/>
              <w:rPr>
                <w:rFonts w:ascii="宋体" w:hAnsi="宋体"/>
                <w:color w:val="000000"/>
                <w:szCs w:val="21"/>
              </w:rPr>
            </w:pPr>
            <w:r>
              <w:rPr>
                <w:rFonts w:ascii="宋体" w:hAnsi="宋体" w:hint="eastAsia"/>
                <w:color w:val="000000"/>
                <w:szCs w:val="21"/>
              </w:rPr>
              <w:t>交货期</w:t>
            </w:r>
          </w:p>
        </w:tc>
        <w:tc>
          <w:tcPr>
            <w:tcW w:w="6421" w:type="dxa"/>
            <w:gridSpan w:val="3"/>
            <w:tcBorders>
              <w:top w:val="single" w:sz="4" w:space="0" w:color="auto"/>
              <w:left w:val="single" w:sz="4" w:space="0" w:color="auto"/>
              <w:bottom w:val="single" w:sz="4" w:space="0" w:color="auto"/>
              <w:right w:val="single" w:sz="4" w:space="0" w:color="auto"/>
            </w:tcBorders>
            <w:vAlign w:val="center"/>
          </w:tcPr>
          <w:p w:rsidR="009C43C2" w:rsidRDefault="008F6EA5">
            <w:pPr>
              <w:spacing w:line="360" w:lineRule="auto"/>
              <w:rPr>
                <w:rFonts w:ascii="宋体" w:hAnsi="宋体"/>
                <w:color w:val="000000"/>
                <w:szCs w:val="21"/>
              </w:rPr>
            </w:pPr>
            <w:r>
              <w:rPr>
                <w:rFonts w:ascii="宋体" w:hAnsi="宋体" w:hint="eastAsia"/>
                <w:color w:val="000000"/>
                <w:szCs w:val="21"/>
              </w:rPr>
              <w:t>中标签订合同后的15天之内</w:t>
            </w:r>
          </w:p>
        </w:tc>
      </w:tr>
      <w:tr w:rsidR="009C43C2" w:rsidTr="00B1297C">
        <w:trPr>
          <w:trHeight w:val="690"/>
        </w:trPr>
        <w:tc>
          <w:tcPr>
            <w:tcW w:w="1306" w:type="dxa"/>
            <w:tcBorders>
              <w:top w:val="single" w:sz="4" w:space="0" w:color="auto"/>
              <w:left w:val="single" w:sz="4" w:space="0" w:color="auto"/>
              <w:bottom w:val="single" w:sz="4" w:space="0" w:color="auto"/>
              <w:right w:val="single" w:sz="4" w:space="0" w:color="auto"/>
            </w:tcBorders>
            <w:vAlign w:val="center"/>
          </w:tcPr>
          <w:p w:rsidR="009C43C2" w:rsidRDefault="003B25CE">
            <w:pPr>
              <w:spacing w:line="360" w:lineRule="auto"/>
              <w:jc w:val="center"/>
              <w:rPr>
                <w:rFonts w:ascii="宋体" w:hAnsi="宋体"/>
                <w:szCs w:val="21"/>
              </w:rPr>
            </w:pPr>
            <w:r>
              <w:rPr>
                <w:rFonts w:ascii="宋体" w:hAnsi="宋体" w:hint="eastAsia"/>
                <w:szCs w:val="21"/>
              </w:rPr>
              <w:t>6</w:t>
            </w:r>
          </w:p>
        </w:tc>
        <w:tc>
          <w:tcPr>
            <w:tcW w:w="2126" w:type="dxa"/>
            <w:tcBorders>
              <w:top w:val="single" w:sz="4" w:space="0" w:color="auto"/>
              <w:left w:val="single" w:sz="4" w:space="0" w:color="auto"/>
              <w:bottom w:val="single" w:sz="4" w:space="0" w:color="auto"/>
              <w:right w:val="single" w:sz="4" w:space="0" w:color="auto"/>
            </w:tcBorders>
            <w:vAlign w:val="center"/>
          </w:tcPr>
          <w:p w:rsidR="009C43C2" w:rsidRDefault="008F6EA5">
            <w:pPr>
              <w:spacing w:line="360" w:lineRule="auto"/>
              <w:jc w:val="center"/>
              <w:rPr>
                <w:rFonts w:ascii="宋体" w:hAnsi="宋体"/>
                <w:szCs w:val="21"/>
              </w:rPr>
            </w:pPr>
            <w:r>
              <w:rPr>
                <w:rFonts w:ascii="宋体" w:hAnsi="宋体" w:hint="eastAsia"/>
                <w:szCs w:val="21"/>
              </w:rPr>
              <w:t>服务内容/服务承诺</w:t>
            </w:r>
          </w:p>
        </w:tc>
        <w:tc>
          <w:tcPr>
            <w:tcW w:w="6421" w:type="dxa"/>
            <w:gridSpan w:val="3"/>
            <w:tcBorders>
              <w:top w:val="single" w:sz="4" w:space="0" w:color="auto"/>
              <w:left w:val="single" w:sz="4" w:space="0" w:color="auto"/>
              <w:bottom w:val="single" w:sz="4" w:space="0" w:color="auto"/>
              <w:right w:val="single" w:sz="4" w:space="0" w:color="auto"/>
            </w:tcBorders>
            <w:vAlign w:val="center"/>
          </w:tcPr>
          <w:p w:rsidR="009C43C2" w:rsidRDefault="008F6EA5">
            <w:pPr>
              <w:spacing w:line="360" w:lineRule="auto"/>
              <w:rPr>
                <w:rFonts w:ascii="宋体" w:hAnsi="宋体"/>
                <w:b/>
                <w:szCs w:val="21"/>
              </w:rPr>
            </w:pPr>
            <w:r>
              <w:rPr>
                <w:rFonts w:ascii="Arial" w:hAnsi="宋体" w:hint="eastAsia"/>
                <w:bCs/>
                <w:iCs/>
                <w:szCs w:val="28"/>
              </w:rPr>
              <w:t>在投标文件中注明</w:t>
            </w:r>
          </w:p>
        </w:tc>
      </w:tr>
      <w:tr w:rsidR="009C43C2" w:rsidTr="00B1297C">
        <w:trPr>
          <w:trHeight w:val="714"/>
        </w:trPr>
        <w:tc>
          <w:tcPr>
            <w:tcW w:w="1306" w:type="dxa"/>
            <w:tcBorders>
              <w:top w:val="single" w:sz="4" w:space="0" w:color="auto"/>
              <w:left w:val="single" w:sz="4" w:space="0" w:color="auto"/>
              <w:bottom w:val="single" w:sz="4" w:space="0" w:color="auto"/>
              <w:right w:val="single" w:sz="4" w:space="0" w:color="auto"/>
            </w:tcBorders>
            <w:vAlign w:val="center"/>
          </w:tcPr>
          <w:p w:rsidR="009C43C2" w:rsidRDefault="003B25CE">
            <w:pPr>
              <w:spacing w:line="360" w:lineRule="auto"/>
              <w:jc w:val="center"/>
              <w:rPr>
                <w:rFonts w:ascii="宋体" w:hAnsi="宋体"/>
                <w:szCs w:val="21"/>
              </w:rPr>
            </w:pPr>
            <w:r>
              <w:rPr>
                <w:rFonts w:ascii="宋体" w:hAnsi="宋体" w:hint="eastAsia"/>
                <w:szCs w:val="21"/>
              </w:rPr>
              <w:t>7</w:t>
            </w:r>
          </w:p>
        </w:tc>
        <w:tc>
          <w:tcPr>
            <w:tcW w:w="2126" w:type="dxa"/>
            <w:tcBorders>
              <w:top w:val="single" w:sz="4" w:space="0" w:color="auto"/>
              <w:left w:val="single" w:sz="4" w:space="0" w:color="auto"/>
              <w:bottom w:val="single" w:sz="4" w:space="0" w:color="auto"/>
              <w:right w:val="single" w:sz="4" w:space="0" w:color="auto"/>
            </w:tcBorders>
            <w:vAlign w:val="center"/>
          </w:tcPr>
          <w:p w:rsidR="009C43C2" w:rsidRDefault="008F6EA5">
            <w:pPr>
              <w:spacing w:line="360" w:lineRule="auto"/>
              <w:jc w:val="center"/>
              <w:rPr>
                <w:rFonts w:ascii="宋体" w:hAnsi="宋体"/>
                <w:szCs w:val="21"/>
              </w:rPr>
            </w:pPr>
            <w:r>
              <w:rPr>
                <w:rFonts w:ascii="宋体" w:hAnsi="宋体" w:hint="eastAsia"/>
                <w:szCs w:val="21"/>
              </w:rPr>
              <w:t>服务地点</w:t>
            </w:r>
          </w:p>
        </w:tc>
        <w:tc>
          <w:tcPr>
            <w:tcW w:w="6421" w:type="dxa"/>
            <w:gridSpan w:val="3"/>
            <w:tcBorders>
              <w:top w:val="single" w:sz="4" w:space="0" w:color="auto"/>
              <w:left w:val="single" w:sz="4" w:space="0" w:color="auto"/>
              <w:bottom w:val="single" w:sz="4" w:space="0" w:color="auto"/>
              <w:right w:val="single" w:sz="4" w:space="0" w:color="auto"/>
            </w:tcBorders>
            <w:vAlign w:val="center"/>
          </w:tcPr>
          <w:p w:rsidR="009C43C2" w:rsidRDefault="008F6EA5">
            <w:pPr>
              <w:spacing w:line="360" w:lineRule="auto"/>
              <w:rPr>
                <w:rFonts w:ascii="宋体" w:hAnsi="宋体"/>
                <w:szCs w:val="21"/>
              </w:rPr>
            </w:pPr>
            <w:r>
              <w:rPr>
                <w:rFonts w:ascii="宋体" w:hAnsi="宋体" w:hint="eastAsia"/>
                <w:szCs w:val="21"/>
              </w:rPr>
              <w:t>招标方指定的地点</w:t>
            </w:r>
          </w:p>
        </w:tc>
      </w:tr>
      <w:tr w:rsidR="009C43C2" w:rsidTr="00B1297C">
        <w:trPr>
          <w:trHeight w:val="682"/>
        </w:trPr>
        <w:tc>
          <w:tcPr>
            <w:tcW w:w="1306" w:type="dxa"/>
            <w:tcBorders>
              <w:top w:val="single" w:sz="4" w:space="0" w:color="auto"/>
              <w:left w:val="single" w:sz="4" w:space="0" w:color="auto"/>
              <w:bottom w:val="single" w:sz="4" w:space="0" w:color="auto"/>
              <w:right w:val="single" w:sz="4" w:space="0" w:color="auto"/>
            </w:tcBorders>
            <w:vAlign w:val="center"/>
          </w:tcPr>
          <w:p w:rsidR="009C43C2" w:rsidRDefault="003B25CE">
            <w:pPr>
              <w:spacing w:line="360" w:lineRule="auto"/>
              <w:jc w:val="center"/>
              <w:rPr>
                <w:rFonts w:ascii="宋体" w:hAnsi="宋体"/>
                <w:szCs w:val="21"/>
              </w:rPr>
            </w:pPr>
            <w:r>
              <w:rPr>
                <w:rFonts w:ascii="宋体" w:hAnsi="宋体" w:hint="eastAsia"/>
                <w:szCs w:val="21"/>
              </w:rPr>
              <w:t>8</w:t>
            </w:r>
          </w:p>
        </w:tc>
        <w:tc>
          <w:tcPr>
            <w:tcW w:w="2126" w:type="dxa"/>
            <w:tcBorders>
              <w:top w:val="single" w:sz="4" w:space="0" w:color="auto"/>
              <w:left w:val="single" w:sz="4" w:space="0" w:color="auto"/>
              <w:bottom w:val="single" w:sz="4" w:space="0" w:color="auto"/>
              <w:right w:val="single" w:sz="4" w:space="0" w:color="auto"/>
            </w:tcBorders>
            <w:vAlign w:val="center"/>
          </w:tcPr>
          <w:p w:rsidR="009C43C2" w:rsidRDefault="008F6EA5">
            <w:pPr>
              <w:spacing w:line="360" w:lineRule="auto"/>
              <w:jc w:val="center"/>
              <w:rPr>
                <w:rFonts w:ascii="宋体" w:hAnsi="宋体"/>
                <w:szCs w:val="21"/>
              </w:rPr>
            </w:pPr>
            <w:r>
              <w:rPr>
                <w:rFonts w:ascii="宋体" w:hAnsi="宋体" w:hint="eastAsia"/>
                <w:szCs w:val="21"/>
              </w:rPr>
              <w:t>招标单位</w:t>
            </w:r>
          </w:p>
        </w:tc>
        <w:tc>
          <w:tcPr>
            <w:tcW w:w="6421" w:type="dxa"/>
            <w:gridSpan w:val="3"/>
            <w:tcBorders>
              <w:top w:val="single" w:sz="4" w:space="0" w:color="auto"/>
              <w:left w:val="single" w:sz="4" w:space="0" w:color="auto"/>
              <w:bottom w:val="single" w:sz="4" w:space="0" w:color="auto"/>
              <w:right w:val="single" w:sz="4" w:space="0" w:color="auto"/>
            </w:tcBorders>
            <w:vAlign w:val="center"/>
          </w:tcPr>
          <w:p w:rsidR="009C43C2" w:rsidRDefault="008F6EA5">
            <w:pPr>
              <w:spacing w:line="360" w:lineRule="auto"/>
              <w:rPr>
                <w:rFonts w:ascii="宋体" w:hAnsi="宋体"/>
                <w:szCs w:val="21"/>
              </w:rPr>
            </w:pPr>
            <w:r>
              <w:rPr>
                <w:rFonts w:ascii="宋体" w:hAnsi="宋体" w:hint="eastAsia"/>
                <w:szCs w:val="21"/>
              </w:rPr>
              <w:t>扬州市上</w:t>
            </w:r>
            <w:proofErr w:type="gramStart"/>
            <w:r>
              <w:rPr>
                <w:rFonts w:ascii="宋体" w:hAnsi="宋体" w:hint="eastAsia"/>
                <w:szCs w:val="21"/>
              </w:rPr>
              <w:t>善建设</w:t>
            </w:r>
            <w:proofErr w:type="gramEnd"/>
            <w:r>
              <w:rPr>
                <w:rFonts w:ascii="宋体" w:hAnsi="宋体" w:hint="eastAsia"/>
                <w:szCs w:val="21"/>
              </w:rPr>
              <w:t>工程有限公司</w:t>
            </w:r>
          </w:p>
        </w:tc>
      </w:tr>
      <w:tr w:rsidR="009C43C2" w:rsidTr="00B1297C">
        <w:trPr>
          <w:trHeight w:val="706"/>
        </w:trPr>
        <w:tc>
          <w:tcPr>
            <w:tcW w:w="1306" w:type="dxa"/>
            <w:tcBorders>
              <w:top w:val="single" w:sz="4" w:space="0" w:color="auto"/>
              <w:left w:val="single" w:sz="4" w:space="0" w:color="auto"/>
              <w:bottom w:val="single" w:sz="4" w:space="0" w:color="auto"/>
              <w:right w:val="single" w:sz="4" w:space="0" w:color="auto"/>
            </w:tcBorders>
            <w:vAlign w:val="center"/>
          </w:tcPr>
          <w:p w:rsidR="009C43C2" w:rsidRDefault="003B25CE">
            <w:pPr>
              <w:spacing w:line="360" w:lineRule="auto"/>
              <w:jc w:val="center"/>
              <w:rPr>
                <w:rFonts w:ascii="宋体" w:hAnsi="宋体"/>
                <w:szCs w:val="21"/>
              </w:rPr>
            </w:pPr>
            <w:r>
              <w:rPr>
                <w:rFonts w:ascii="宋体" w:hAnsi="宋体" w:hint="eastAsia"/>
                <w:szCs w:val="21"/>
              </w:rPr>
              <w:t>9</w:t>
            </w:r>
          </w:p>
        </w:tc>
        <w:tc>
          <w:tcPr>
            <w:tcW w:w="2126" w:type="dxa"/>
            <w:tcBorders>
              <w:top w:val="single" w:sz="4" w:space="0" w:color="auto"/>
              <w:left w:val="single" w:sz="4" w:space="0" w:color="auto"/>
              <w:bottom w:val="single" w:sz="4" w:space="0" w:color="auto"/>
              <w:right w:val="single" w:sz="4" w:space="0" w:color="auto"/>
            </w:tcBorders>
            <w:vAlign w:val="center"/>
          </w:tcPr>
          <w:p w:rsidR="009C43C2" w:rsidRDefault="008F6EA5">
            <w:pPr>
              <w:spacing w:line="360" w:lineRule="auto"/>
              <w:jc w:val="center"/>
              <w:rPr>
                <w:rFonts w:ascii="宋体" w:hAnsi="宋体"/>
                <w:szCs w:val="21"/>
              </w:rPr>
            </w:pPr>
            <w:r>
              <w:rPr>
                <w:rFonts w:ascii="宋体" w:hAnsi="宋体" w:hint="eastAsia"/>
                <w:szCs w:val="21"/>
              </w:rPr>
              <w:t>投标文件份数</w:t>
            </w:r>
          </w:p>
        </w:tc>
        <w:tc>
          <w:tcPr>
            <w:tcW w:w="6421" w:type="dxa"/>
            <w:gridSpan w:val="3"/>
            <w:tcBorders>
              <w:top w:val="single" w:sz="4" w:space="0" w:color="auto"/>
              <w:left w:val="single" w:sz="4" w:space="0" w:color="auto"/>
              <w:bottom w:val="single" w:sz="4" w:space="0" w:color="auto"/>
              <w:right w:val="single" w:sz="4" w:space="0" w:color="auto"/>
            </w:tcBorders>
            <w:vAlign w:val="center"/>
          </w:tcPr>
          <w:p w:rsidR="009C43C2" w:rsidRDefault="008F6EA5" w:rsidP="008824A4">
            <w:pPr>
              <w:spacing w:line="360" w:lineRule="auto"/>
              <w:rPr>
                <w:rFonts w:ascii="宋体" w:hAnsi="宋体"/>
                <w:szCs w:val="21"/>
              </w:rPr>
            </w:pPr>
            <w:r>
              <w:rPr>
                <w:rFonts w:ascii="宋体" w:hAnsi="宋体" w:hint="eastAsia"/>
                <w:szCs w:val="21"/>
              </w:rPr>
              <w:t>正本一份</w:t>
            </w:r>
          </w:p>
        </w:tc>
      </w:tr>
      <w:tr w:rsidR="009C43C2" w:rsidTr="00B1297C">
        <w:trPr>
          <w:trHeight w:val="702"/>
        </w:trPr>
        <w:tc>
          <w:tcPr>
            <w:tcW w:w="1306" w:type="dxa"/>
            <w:tcBorders>
              <w:top w:val="single" w:sz="4" w:space="0" w:color="auto"/>
              <w:left w:val="single" w:sz="4" w:space="0" w:color="auto"/>
              <w:bottom w:val="single" w:sz="4" w:space="0" w:color="auto"/>
              <w:right w:val="single" w:sz="4" w:space="0" w:color="auto"/>
            </w:tcBorders>
            <w:vAlign w:val="center"/>
          </w:tcPr>
          <w:p w:rsidR="009C43C2" w:rsidRDefault="003B25CE">
            <w:pPr>
              <w:spacing w:line="360" w:lineRule="auto"/>
              <w:jc w:val="center"/>
              <w:rPr>
                <w:rFonts w:ascii="宋体" w:hAnsi="宋体"/>
                <w:szCs w:val="21"/>
              </w:rPr>
            </w:pPr>
            <w:r>
              <w:rPr>
                <w:rFonts w:ascii="宋体" w:hAnsi="宋体" w:hint="eastAsia"/>
                <w:szCs w:val="21"/>
              </w:rPr>
              <w:t>10</w:t>
            </w:r>
          </w:p>
        </w:tc>
        <w:tc>
          <w:tcPr>
            <w:tcW w:w="2126" w:type="dxa"/>
            <w:tcBorders>
              <w:top w:val="single" w:sz="4" w:space="0" w:color="auto"/>
              <w:left w:val="single" w:sz="4" w:space="0" w:color="auto"/>
              <w:bottom w:val="single" w:sz="4" w:space="0" w:color="auto"/>
              <w:right w:val="single" w:sz="4" w:space="0" w:color="auto"/>
            </w:tcBorders>
            <w:vAlign w:val="center"/>
          </w:tcPr>
          <w:p w:rsidR="009C43C2" w:rsidRDefault="008F6EA5">
            <w:pPr>
              <w:spacing w:line="360" w:lineRule="auto"/>
              <w:jc w:val="center"/>
              <w:rPr>
                <w:rFonts w:ascii="宋体" w:hAnsi="宋体"/>
                <w:szCs w:val="21"/>
              </w:rPr>
            </w:pPr>
            <w:r>
              <w:rPr>
                <w:rFonts w:ascii="宋体" w:hAnsi="宋体" w:hint="eastAsia"/>
                <w:szCs w:val="21"/>
              </w:rPr>
              <w:t>投标有效期</w:t>
            </w:r>
          </w:p>
        </w:tc>
        <w:tc>
          <w:tcPr>
            <w:tcW w:w="6421" w:type="dxa"/>
            <w:gridSpan w:val="3"/>
            <w:tcBorders>
              <w:top w:val="single" w:sz="4" w:space="0" w:color="auto"/>
              <w:left w:val="single" w:sz="4" w:space="0" w:color="auto"/>
              <w:bottom w:val="single" w:sz="4" w:space="0" w:color="auto"/>
              <w:right w:val="single" w:sz="4" w:space="0" w:color="auto"/>
            </w:tcBorders>
            <w:vAlign w:val="center"/>
          </w:tcPr>
          <w:p w:rsidR="009C43C2" w:rsidRDefault="008F6EA5">
            <w:pPr>
              <w:spacing w:line="360" w:lineRule="auto"/>
              <w:jc w:val="left"/>
              <w:rPr>
                <w:rFonts w:ascii="宋体" w:hAnsi="宋体"/>
                <w:szCs w:val="21"/>
              </w:rPr>
            </w:pPr>
            <w:r>
              <w:rPr>
                <w:rFonts w:ascii="宋体" w:hAnsi="宋体" w:hint="eastAsia"/>
                <w:szCs w:val="21"/>
              </w:rPr>
              <w:t>从投标截止日起90天内有效，如中标，有效期将延至合同终止日。</w:t>
            </w:r>
          </w:p>
        </w:tc>
      </w:tr>
      <w:tr w:rsidR="009C43C2" w:rsidTr="00B1297C">
        <w:trPr>
          <w:trHeight w:val="699"/>
        </w:trPr>
        <w:tc>
          <w:tcPr>
            <w:tcW w:w="1306" w:type="dxa"/>
            <w:tcBorders>
              <w:top w:val="single" w:sz="4" w:space="0" w:color="auto"/>
              <w:left w:val="single" w:sz="4" w:space="0" w:color="auto"/>
              <w:bottom w:val="single" w:sz="4" w:space="0" w:color="auto"/>
              <w:right w:val="single" w:sz="4" w:space="0" w:color="auto"/>
            </w:tcBorders>
            <w:vAlign w:val="center"/>
          </w:tcPr>
          <w:p w:rsidR="009C43C2" w:rsidRDefault="003B25CE">
            <w:pPr>
              <w:spacing w:line="360" w:lineRule="auto"/>
              <w:jc w:val="center"/>
              <w:rPr>
                <w:rFonts w:ascii="宋体" w:hAnsi="宋体"/>
                <w:szCs w:val="21"/>
              </w:rPr>
            </w:pPr>
            <w:r>
              <w:rPr>
                <w:rFonts w:ascii="宋体" w:hAnsi="宋体" w:hint="eastAsia"/>
                <w:szCs w:val="21"/>
              </w:rPr>
              <w:t>11</w:t>
            </w:r>
          </w:p>
        </w:tc>
        <w:tc>
          <w:tcPr>
            <w:tcW w:w="2126" w:type="dxa"/>
            <w:tcBorders>
              <w:top w:val="single" w:sz="4" w:space="0" w:color="auto"/>
              <w:left w:val="single" w:sz="4" w:space="0" w:color="auto"/>
              <w:bottom w:val="single" w:sz="4" w:space="0" w:color="auto"/>
              <w:right w:val="single" w:sz="4" w:space="0" w:color="auto"/>
            </w:tcBorders>
            <w:vAlign w:val="center"/>
          </w:tcPr>
          <w:p w:rsidR="009C43C2" w:rsidRDefault="008F6EA5">
            <w:pPr>
              <w:spacing w:line="360" w:lineRule="auto"/>
              <w:jc w:val="center"/>
              <w:rPr>
                <w:rFonts w:ascii="宋体" w:hAnsi="宋体"/>
                <w:szCs w:val="21"/>
              </w:rPr>
            </w:pPr>
            <w:r>
              <w:rPr>
                <w:rFonts w:ascii="宋体" w:hAnsi="宋体" w:hint="eastAsia"/>
                <w:szCs w:val="21"/>
              </w:rPr>
              <w:t>投标截止时间</w:t>
            </w:r>
          </w:p>
        </w:tc>
        <w:tc>
          <w:tcPr>
            <w:tcW w:w="6421" w:type="dxa"/>
            <w:gridSpan w:val="3"/>
            <w:tcBorders>
              <w:top w:val="single" w:sz="4" w:space="0" w:color="auto"/>
              <w:left w:val="single" w:sz="4" w:space="0" w:color="auto"/>
              <w:bottom w:val="single" w:sz="4" w:space="0" w:color="auto"/>
              <w:right w:val="single" w:sz="4" w:space="0" w:color="auto"/>
            </w:tcBorders>
            <w:vAlign w:val="center"/>
          </w:tcPr>
          <w:p w:rsidR="009C43C2" w:rsidRDefault="008F6EA5" w:rsidP="00424835">
            <w:pPr>
              <w:spacing w:line="360" w:lineRule="auto"/>
              <w:ind w:firstLineChars="350" w:firstLine="735"/>
              <w:rPr>
                <w:rFonts w:ascii="宋体" w:hAnsi="宋体"/>
                <w:szCs w:val="21"/>
              </w:rPr>
            </w:pPr>
            <w:r>
              <w:rPr>
                <w:rFonts w:ascii="宋体" w:hAnsi="宋体" w:hint="eastAsia"/>
                <w:szCs w:val="21"/>
              </w:rPr>
              <w:t>20</w:t>
            </w:r>
            <w:r w:rsidR="008824A4">
              <w:rPr>
                <w:rFonts w:ascii="宋体" w:hAnsi="宋体" w:hint="eastAsia"/>
                <w:szCs w:val="21"/>
              </w:rPr>
              <w:t>20</w:t>
            </w:r>
            <w:r>
              <w:rPr>
                <w:rFonts w:ascii="宋体" w:hAnsi="宋体" w:hint="eastAsia"/>
                <w:szCs w:val="21"/>
              </w:rPr>
              <w:t>年</w:t>
            </w:r>
            <w:r w:rsidR="0051593B">
              <w:rPr>
                <w:rFonts w:ascii="宋体" w:hAnsi="宋体" w:hint="eastAsia"/>
                <w:szCs w:val="21"/>
              </w:rPr>
              <w:t xml:space="preserve">11 </w:t>
            </w:r>
            <w:r>
              <w:rPr>
                <w:rFonts w:ascii="宋体" w:hAnsi="宋体" w:hint="eastAsia"/>
                <w:szCs w:val="21"/>
              </w:rPr>
              <w:t>月</w:t>
            </w:r>
            <w:r w:rsidR="00424835">
              <w:rPr>
                <w:rFonts w:ascii="宋体" w:hAnsi="宋体" w:hint="eastAsia"/>
                <w:szCs w:val="21"/>
              </w:rPr>
              <w:t xml:space="preserve"> </w:t>
            </w:r>
            <w:r w:rsidR="00A334C2">
              <w:rPr>
                <w:rFonts w:ascii="宋体" w:hAnsi="宋体" w:hint="eastAsia"/>
                <w:szCs w:val="21"/>
              </w:rPr>
              <w:t>24</w:t>
            </w:r>
            <w:r w:rsidR="00424835">
              <w:rPr>
                <w:rFonts w:ascii="宋体" w:hAnsi="宋体" w:hint="eastAsia"/>
                <w:szCs w:val="21"/>
              </w:rPr>
              <w:t xml:space="preserve"> </w:t>
            </w:r>
            <w:r>
              <w:rPr>
                <w:rFonts w:ascii="宋体" w:hAnsi="宋体" w:hint="eastAsia"/>
                <w:szCs w:val="21"/>
              </w:rPr>
              <w:t xml:space="preserve">日下午 5:00  </w:t>
            </w:r>
            <w:r>
              <w:rPr>
                <w:rFonts w:ascii="宋体" w:hAnsi="宋体" w:cs="宋体" w:hint="eastAsia"/>
                <w:kern w:val="0"/>
                <w:szCs w:val="21"/>
              </w:rPr>
              <w:t>（北京时间）</w:t>
            </w:r>
          </w:p>
        </w:tc>
      </w:tr>
      <w:tr w:rsidR="009C43C2" w:rsidTr="00B1297C">
        <w:tblPrEx>
          <w:tblBorders>
            <w:top w:val="single" w:sz="8" w:space="0" w:color="auto"/>
            <w:left w:val="single" w:sz="8" w:space="0" w:color="auto"/>
            <w:bottom w:val="single" w:sz="8" w:space="0" w:color="auto"/>
            <w:right w:val="single" w:sz="8" w:space="0" w:color="auto"/>
          </w:tblBorders>
        </w:tblPrEx>
        <w:trPr>
          <w:trHeight w:val="708"/>
        </w:trPr>
        <w:tc>
          <w:tcPr>
            <w:tcW w:w="1306" w:type="dxa"/>
            <w:tcBorders>
              <w:top w:val="single" w:sz="4" w:space="0" w:color="auto"/>
              <w:left w:val="single" w:sz="4" w:space="0" w:color="auto"/>
              <w:bottom w:val="nil"/>
              <w:right w:val="single" w:sz="4" w:space="0" w:color="auto"/>
            </w:tcBorders>
            <w:vAlign w:val="center"/>
          </w:tcPr>
          <w:p w:rsidR="009C43C2" w:rsidRDefault="003B25CE">
            <w:pPr>
              <w:spacing w:line="360" w:lineRule="auto"/>
              <w:jc w:val="center"/>
              <w:rPr>
                <w:rFonts w:ascii="宋体" w:hAnsi="宋体"/>
                <w:szCs w:val="21"/>
              </w:rPr>
            </w:pPr>
            <w:r>
              <w:rPr>
                <w:rFonts w:ascii="宋体" w:hAnsi="宋体" w:hint="eastAsia"/>
                <w:szCs w:val="21"/>
              </w:rPr>
              <w:t>12</w:t>
            </w:r>
          </w:p>
        </w:tc>
        <w:tc>
          <w:tcPr>
            <w:tcW w:w="2126" w:type="dxa"/>
            <w:tcBorders>
              <w:top w:val="single" w:sz="4" w:space="0" w:color="auto"/>
              <w:left w:val="single" w:sz="8" w:space="0" w:color="auto"/>
              <w:bottom w:val="single" w:sz="4" w:space="0" w:color="auto"/>
              <w:right w:val="single" w:sz="4" w:space="0" w:color="auto"/>
            </w:tcBorders>
            <w:vAlign w:val="center"/>
          </w:tcPr>
          <w:p w:rsidR="009C43C2" w:rsidRDefault="008F6EA5">
            <w:pPr>
              <w:spacing w:line="360" w:lineRule="auto"/>
              <w:rPr>
                <w:rFonts w:ascii="宋体" w:hAnsi="宋体"/>
                <w:szCs w:val="21"/>
              </w:rPr>
            </w:pPr>
            <w:r>
              <w:rPr>
                <w:rFonts w:ascii="宋体" w:hAnsi="宋体" w:hint="eastAsia"/>
                <w:szCs w:val="21"/>
              </w:rPr>
              <w:t>投标文件递交地址</w:t>
            </w:r>
          </w:p>
        </w:tc>
        <w:tc>
          <w:tcPr>
            <w:tcW w:w="6421" w:type="dxa"/>
            <w:gridSpan w:val="3"/>
            <w:tcBorders>
              <w:top w:val="single" w:sz="4" w:space="0" w:color="auto"/>
              <w:left w:val="single" w:sz="4" w:space="0" w:color="auto"/>
              <w:bottom w:val="single" w:sz="4" w:space="0" w:color="auto"/>
              <w:right w:val="single" w:sz="8" w:space="0" w:color="auto"/>
            </w:tcBorders>
            <w:vAlign w:val="center"/>
          </w:tcPr>
          <w:p w:rsidR="009C43C2" w:rsidRDefault="008F6EA5">
            <w:pPr>
              <w:spacing w:line="360" w:lineRule="auto"/>
              <w:rPr>
                <w:rFonts w:ascii="宋体" w:hAnsi="宋体"/>
                <w:szCs w:val="21"/>
              </w:rPr>
            </w:pPr>
            <w:r>
              <w:rPr>
                <w:rFonts w:ascii="宋体" w:hAnsi="宋体" w:hint="eastAsia"/>
                <w:szCs w:val="21"/>
              </w:rPr>
              <w:t>扬州市立新路14号扬州市上</w:t>
            </w:r>
            <w:proofErr w:type="gramStart"/>
            <w:r>
              <w:rPr>
                <w:rFonts w:ascii="宋体" w:hAnsi="宋体" w:hint="eastAsia"/>
                <w:szCs w:val="21"/>
              </w:rPr>
              <w:t>善建设</w:t>
            </w:r>
            <w:proofErr w:type="gramEnd"/>
            <w:r>
              <w:rPr>
                <w:rFonts w:ascii="宋体" w:hAnsi="宋体" w:hint="eastAsia"/>
                <w:szCs w:val="21"/>
              </w:rPr>
              <w:t xml:space="preserve">工程有限公司 </w:t>
            </w:r>
            <w:r w:rsidR="00E87103">
              <w:rPr>
                <w:rFonts w:ascii="宋体" w:hAnsi="宋体" w:hint="eastAsia"/>
                <w:szCs w:val="21"/>
              </w:rPr>
              <w:t>物资管理科</w:t>
            </w:r>
          </w:p>
        </w:tc>
      </w:tr>
      <w:tr w:rsidR="009C43C2" w:rsidTr="00B1297C">
        <w:tblPrEx>
          <w:tblBorders>
            <w:top w:val="single" w:sz="8" w:space="0" w:color="auto"/>
            <w:left w:val="single" w:sz="8" w:space="0" w:color="auto"/>
            <w:bottom w:val="single" w:sz="8" w:space="0" w:color="auto"/>
            <w:right w:val="single" w:sz="8" w:space="0" w:color="auto"/>
          </w:tblBorders>
        </w:tblPrEx>
        <w:trPr>
          <w:trHeight w:val="632"/>
        </w:trPr>
        <w:tc>
          <w:tcPr>
            <w:tcW w:w="1306" w:type="dxa"/>
            <w:tcBorders>
              <w:top w:val="single" w:sz="4" w:space="0" w:color="auto"/>
              <w:left w:val="single" w:sz="4" w:space="0" w:color="auto"/>
              <w:bottom w:val="single" w:sz="4" w:space="0" w:color="auto"/>
              <w:right w:val="single" w:sz="4" w:space="0" w:color="auto"/>
            </w:tcBorders>
            <w:vAlign w:val="center"/>
          </w:tcPr>
          <w:p w:rsidR="009C43C2" w:rsidRDefault="003B25CE">
            <w:pPr>
              <w:spacing w:line="360" w:lineRule="auto"/>
              <w:jc w:val="center"/>
              <w:rPr>
                <w:rFonts w:ascii="宋体" w:hAnsi="宋体"/>
                <w:szCs w:val="21"/>
              </w:rPr>
            </w:pPr>
            <w:r>
              <w:rPr>
                <w:rFonts w:ascii="宋体" w:hAnsi="宋体" w:hint="eastAsia"/>
                <w:szCs w:val="21"/>
              </w:rPr>
              <w:t>13</w:t>
            </w:r>
          </w:p>
        </w:tc>
        <w:tc>
          <w:tcPr>
            <w:tcW w:w="2126" w:type="dxa"/>
            <w:tcBorders>
              <w:top w:val="single" w:sz="4" w:space="0" w:color="auto"/>
              <w:left w:val="single" w:sz="8" w:space="0" w:color="auto"/>
              <w:bottom w:val="single" w:sz="4" w:space="0" w:color="auto"/>
              <w:right w:val="single" w:sz="4" w:space="0" w:color="auto"/>
            </w:tcBorders>
            <w:vAlign w:val="center"/>
          </w:tcPr>
          <w:p w:rsidR="009C43C2" w:rsidRDefault="008F6EA5">
            <w:pPr>
              <w:spacing w:line="360" w:lineRule="auto"/>
              <w:jc w:val="center"/>
              <w:rPr>
                <w:rFonts w:ascii="宋体" w:hAnsi="宋体"/>
                <w:szCs w:val="21"/>
              </w:rPr>
            </w:pPr>
            <w:r>
              <w:rPr>
                <w:rFonts w:ascii="宋体" w:hAnsi="宋体" w:hint="eastAsia"/>
                <w:szCs w:val="21"/>
              </w:rPr>
              <w:t>开标会时间</w:t>
            </w:r>
          </w:p>
        </w:tc>
        <w:tc>
          <w:tcPr>
            <w:tcW w:w="2191" w:type="dxa"/>
            <w:tcBorders>
              <w:top w:val="single" w:sz="4" w:space="0" w:color="auto"/>
              <w:left w:val="single" w:sz="4" w:space="0" w:color="auto"/>
              <w:bottom w:val="single" w:sz="4" w:space="0" w:color="auto"/>
              <w:right w:val="single" w:sz="4" w:space="0" w:color="auto"/>
            </w:tcBorders>
            <w:vAlign w:val="center"/>
          </w:tcPr>
          <w:p w:rsidR="009C43C2" w:rsidRDefault="008F6EA5">
            <w:pPr>
              <w:spacing w:line="360" w:lineRule="auto"/>
              <w:ind w:leftChars="300" w:left="630"/>
              <w:rPr>
                <w:rFonts w:ascii="宋体" w:hAnsi="宋体"/>
                <w:szCs w:val="21"/>
              </w:rPr>
            </w:pPr>
            <w:r>
              <w:rPr>
                <w:rFonts w:ascii="宋体" w:hAnsi="宋体" w:hint="eastAsia"/>
                <w:szCs w:val="21"/>
              </w:rPr>
              <w:t xml:space="preserve"> 另 定</w:t>
            </w:r>
          </w:p>
        </w:tc>
        <w:tc>
          <w:tcPr>
            <w:tcW w:w="1105" w:type="dxa"/>
            <w:tcBorders>
              <w:top w:val="single" w:sz="4" w:space="0" w:color="auto"/>
              <w:left w:val="single" w:sz="4" w:space="0" w:color="auto"/>
              <w:bottom w:val="single" w:sz="4" w:space="0" w:color="auto"/>
              <w:right w:val="single" w:sz="4" w:space="0" w:color="auto"/>
            </w:tcBorders>
            <w:vAlign w:val="center"/>
          </w:tcPr>
          <w:p w:rsidR="009C43C2" w:rsidRDefault="008F6EA5">
            <w:pPr>
              <w:spacing w:line="360" w:lineRule="auto"/>
              <w:jc w:val="center"/>
              <w:rPr>
                <w:rFonts w:ascii="宋体" w:hAnsi="宋体"/>
                <w:szCs w:val="21"/>
              </w:rPr>
            </w:pPr>
            <w:r>
              <w:rPr>
                <w:rFonts w:ascii="宋体" w:hAnsi="宋体" w:hint="eastAsia"/>
                <w:szCs w:val="21"/>
              </w:rPr>
              <w:t>地址</w:t>
            </w:r>
          </w:p>
        </w:tc>
        <w:tc>
          <w:tcPr>
            <w:tcW w:w="3125" w:type="dxa"/>
            <w:tcBorders>
              <w:top w:val="single" w:sz="4" w:space="0" w:color="auto"/>
              <w:left w:val="single" w:sz="4" w:space="0" w:color="auto"/>
              <w:bottom w:val="single" w:sz="4" w:space="0" w:color="auto"/>
              <w:right w:val="single" w:sz="8" w:space="0" w:color="auto"/>
            </w:tcBorders>
            <w:vAlign w:val="center"/>
          </w:tcPr>
          <w:p w:rsidR="009C43C2" w:rsidRDefault="008F6EA5">
            <w:pPr>
              <w:spacing w:line="380" w:lineRule="exact"/>
              <w:rPr>
                <w:rFonts w:ascii="宋体" w:hAnsi="宋体"/>
                <w:szCs w:val="21"/>
              </w:rPr>
            </w:pPr>
            <w:r>
              <w:rPr>
                <w:rFonts w:ascii="宋体" w:hAnsi="宋体" w:hint="eastAsia"/>
                <w:szCs w:val="21"/>
              </w:rPr>
              <w:t>扬州市上</w:t>
            </w:r>
            <w:proofErr w:type="gramStart"/>
            <w:r>
              <w:rPr>
                <w:rFonts w:ascii="宋体" w:hAnsi="宋体" w:hint="eastAsia"/>
                <w:szCs w:val="21"/>
              </w:rPr>
              <w:t>善建设</w:t>
            </w:r>
            <w:proofErr w:type="gramEnd"/>
            <w:r>
              <w:rPr>
                <w:rFonts w:ascii="宋体" w:hAnsi="宋体" w:hint="eastAsia"/>
                <w:szCs w:val="21"/>
              </w:rPr>
              <w:t>工程有限公司一楼会议室</w:t>
            </w:r>
          </w:p>
        </w:tc>
      </w:tr>
      <w:tr w:rsidR="009C43C2" w:rsidTr="00B1297C">
        <w:trPr>
          <w:trHeight w:val="434"/>
        </w:trPr>
        <w:tc>
          <w:tcPr>
            <w:tcW w:w="1306" w:type="dxa"/>
            <w:tcBorders>
              <w:top w:val="single" w:sz="4" w:space="0" w:color="auto"/>
              <w:left w:val="single" w:sz="4" w:space="0" w:color="auto"/>
              <w:bottom w:val="single" w:sz="4" w:space="0" w:color="auto"/>
              <w:right w:val="single" w:sz="4" w:space="0" w:color="auto"/>
            </w:tcBorders>
            <w:vAlign w:val="center"/>
          </w:tcPr>
          <w:p w:rsidR="009C43C2" w:rsidRDefault="003B25CE">
            <w:pPr>
              <w:spacing w:line="360" w:lineRule="auto"/>
              <w:jc w:val="center"/>
              <w:rPr>
                <w:rFonts w:ascii="宋体" w:hAnsi="宋体"/>
                <w:szCs w:val="21"/>
              </w:rPr>
            </w:pPr>
            <w:r>
              <w:rPr>
                <w:rFonts w:ascii="宋体" w:hAnsi="宋体" w:hint="eastAsia"/>
                <w:szCs w:val="21"/>
              </w:rPr>
              <w:t>14</w:t>
            </w:r>
          </w:p>
        </w:tc>
        <w:tc>
          <w:tcPr>
            <w:tcW w:w="2126" w:type="dxa"/>
            <w:tcBorders>
              <w:top w:val="single" w:sz="4" w:space="0" w:color="auto"/>
              <w:left w:val="single" w:sz="4" w:space="0" w:color="auto"/>
              <w:bottom w:val="single" w:sz="4" w:space="0" w:color="auto"/>
              <w:right w:val="single" w:sz="4" w:space="0" w:color="auto"/>
            </w:tcBorders>
            <w:vAlign w:val="center"/>
          </w:tcPr>
          <w:p w:rsidR="009C43C2" w:rsidRDefault="008F6EA5">
            <w:pPr>
              <w:spacing w:line="360" w:lineRule="auto"/>
              <w:jc w:val="center"/>
              <w:rPr>
                <w:rFonts w:ascii="宋体" w:hAnsi="宋体"/>
                <w:szCs w:val="21"/>
              </w:rPr>
            </w:pPr>
            <w:r>
              <w:rPr>
                <w:rFonts w:ascii="宋体" w:hAnsi="宋体" w:hint="eastAsia"/>
                <w:szCs w:val="21"/>
              </w:rPr>
              <w:t>标书装订</w:t>
            </w:r>
          </w:p>
          <w:p w:rsidR="009C43C2" w:rsidRDefault="008F6EA5">
            <w:pPr>
              <w:spacing w:line="360" w:lineRule="auto"/>
              <w:jc w:val="center"/>
              <w:rPr>
                <w:rFonts w:ascii="宋体" w:hAnsi="宋体"/>
                <w:szCs w:val="21"/>
              </w:rPr>
            </w:pPr>
            <w:r>
              <w:rPr>
                <w:rFonts w:ascii="宋体" w:hAnsi="宋体" w:hint="eastAsia"/>
                <w:szCs w:val="21"/>
              </w:rPr>
              <w:t>及密封要求</w:t>
            </w:r>
          </w:p>
        </w:tc>
        <w:tc>
          <w:tcPr>
            <w:tcW w:w="6421" w:type="dxa"/>
            <w:gridSpan w:val="3"/>
            <w:tcBorders>
              <w:top w:val="single" w:sz="4" w:space="0" w:color="auto"/>
              <w:left w:val="single" w:sz="4" w:space="0" w:color="auto"/>
              <w:bottom w:val="single" w:sz="4" w:space="0" w:color="auto"/>
              <w:right w:val="single" w:sz="4" w:space="0" w:color="auto"/>
            </w:tcBorders>
            <w:vAlign w:val="center"/>
          </w:tcPr>
          <w:p w:rsidR="009C43C2" w:rsidRDefault="008F6EA5">
            <w:pPr>
              <w:spacing w:line="380" w:lineRule="exact"/>
              <w:rPr>
                <w:rFonts w:ascii="宋体" w:hAnsi="宋体"/>
                <w:szCs w:val="21"/>
              </w:rPr>
            </w:pPr>
            <w:r>
              <w:rPr>
                <w:rFonts w:ascii="宋体" w:hAnsi="宋体" w:hint="eastAsia"/>
                <w:szCs w:val="21"/>
              </w:rPr>
              <w:t>所有封袋上应写明招标人名称、投标项目名称及投标人的名称。</w:t>
            </w:r>
          </w:p>
          <w:p w:rsidR="009C43C2" w:rsidRDefault="008F6EA5">
            <w:pPr>
              <w:spacing w:line="380" w:lineRule="exact"/>
              <w:rPr>
                <w:rFonts w:ascii="宋体" w:hAnsi="宋体"/>
                <w:szCs w:val="21"/>
              </w:rPr>
            </w:pPr>
            <w:r>
              <w:rPr>
                <w:rFonts w:ascii="宋体" w:hAnsi="宋体" w:hint="eastAsia"/>
                <w:szCs w:val="21"/>
              </w:rPr>
              <w:t>所有投标文件都必须在封袋加盖投标单位法人公章及其法定代表人或授权委托人印鉴 。</w:t>
            </w:r>
            <w:r w:rsidR="00BF5899">
              <w:rPr>
                <w:rFonts w:ascii="宋体" w:hAnsi="宋体" w:hint="eastAsia"/>
                <w:szCs w:val="21"/>
              </w:rPr>
              <w:t xml:space="preserve"> </w:t>
            </w:r>
          </w:p>
        </w:tc>
      </w:tr>
      <w:tr w:rsidR="009C43C2" w:rsidTr="00B1297C">
        <w:trPr>
          <w:trHeight w:val="1043"/>
        </w:trPr>
        <w:tc>
          <w:tcPr>
            <w:tcW w:w="1306" w:type="dxa"/>
            <w:tcBorders>
              <w:top w:val="single" w:sz="4" w:space="0" w:color="auto"/>
              <w:left w:val="single" w:sz="4" w:space="0" w:color="auto"/>
              <w:bottom w:val="single" w:sz="4" w:space="0" w:color="auto"/>
              <w:right w:val="single" w:sz="4" w:space="0" w:color="auto"/>
            </w:tcBorders>
            <w:vAlign w:val="center"/>
          </w:tcPr>
          <w:p w:rsidR="009C43C2" w:rsidRDefault="003B25CE">
            <w:pPr>
              <w:spacing w:line="360" w:lineRule="auto"/>
              <w:jc w:val="center"/>
              <w:rPr>
                <w:rFonts w:ascii="宋体" w:hAnsi="宋体"/>
                <w:szCs w:val="21"/>
              </w:rPr>
            </w:pPr>
            <w:r>
              <w:rPr>
                <w:rFonts w:ascii="宋体" w:hAnsi="宋体" w:hint="eastAsia"/>
                <w:szCs w:val="21"/>
              </w:rPr>
              <w:t>15</w:t>
            </w:r>
          </w:p>
        </w:tc>
        <w:tc>
          <w:tcPr>
            <w:tcW w:w="2126" w:type="dxa"/>
            <w:tcBorders>
              <w:top w:val="single" w:sz="4" w:space="0" w:color="auto"/>
              <w:left w:val="single" w:sz="4" w:space="0" w:color="auto"/>
              <w:bottom w:val="single" w:sz="4" w:space="0" w:color="auto"/>
              <w:right w:val="single" w:sz="4" w:space="0" w:color="auto"/>
            </w:tcBorders>
            <w:vAlign w:val="center"/>
          </w:tcPr>
          <w:p w:rsidR="009C43C2" w:rsidRDefault="008F6EA5">
            <w:pPr>
              <w:spacing w:line="360" w:lineRule="auto"/>
              <w:jc w:val="center"/>
              <w:rPr>
                <w:rFonts w:ascii="宋体" w:hAnsi="宋体"/>
                <w:szCs w:val="21"/>
              </w:rPr>
            </w:pPr>
            <w:r>
              <w:rPr>
                <w:rFonts w:ascii="宋体" w:hAnsi="宋体" w:hint="eastAsia"/>
                <w:szCs w:val="21"/>
              </w:rPr>
              <w:t>其他</w:t>
            </w:r>
          </w:p>
        </w:tc>
        <w:tc>
          <w:tcPr>
            <w:tcW w:w="6421" w:type="dxa"/>
            <w:gridSpan w:val="3"/>
            <w:tcBorders>
              <w:top w:val="single" w:sz="4" w:space="0" w:color="auto"/>
              <w:left w:val="single" w:sz="4" w:space="0" w:color="auto"/>
              <w:bottom w:val="single" w:sz="4" w:space="0" w:color="auto"/>
              <w:right w:val="single" w:sz="4" w:space="0" w:color="auto"/>
            </w:tcBorders>
            <w:vAlign w:val="center"/>
          </w:tcPr>
          <w:p w:rsidR="009C43C2" w:rsidRDefault="008F6EA5">
            <w:pPr>
              <w:numPr>
                <w:ilvl w:val="0"/>
                <w:numId w:val="1"/>
              </w:numPr>
              <w:spacing w:line="380" w:lineRule="exact"/>
              <w:ind w:left="357" w:hanging="357"/>
              <w:rPr>
                <w:rFonts w:ascii="宋体" w:hAnsi="宋体"/>
                <w:szCs w:val="21"/>
              </w:rPr>
            </w:pPr>
            <w:r>
              <w:rPr>
                <w:rFonts w:ascii="宋体" w:hAnsi="宋体" w:hint="eastAsia"/>
                <w:szCs w:val="21"/>
              </w:rPr>
              <w:t>下文中与“前附表”内容不一致的，以“前附表”为准；</w:t>
            </w:r>
          </w:p>
          <w:p w:rsidR="009C43C2" w:rsidRDefault="008F6EA5">
            <w:pPr>
              <w:numPr>
                <w:ilvl w:val="0"/>
                <w:numId w:val="1"/>
              </w:numPr>
              <w:spacing w:line="380" w:lineRule="exact"/>
              <w:ind w:left="357" w:hanging="357"/>
              <w:rPr>
                <w:rFonts w:ascii="宋体" w:hAnsi="宋体"/>
                <w:szCs w:val="21"/>
              </w:rPr>
            </w:pPr>
            <w:r>
              <w:rPr>
                <w:rFonts w:ascii="宋体" w:hAnsi="宋体" w:hint="eastAsia"/>
                <w:szCs w:val="21"/>
              </w:rPr>
              <w:t>本招标文件的解释权属于扬州市上</w:t>
            </w:r>
            <w:proofErr w:type="gramStart"/>
            <w:r>
              <w:rPr>
                <w:rFonts w:ascii="宋体" w:hAnsi="宋体" w:hint="eastAsia"/>
                <w:szCs w:val="21"/>
              </w:rPr>
              <w:t>善建设</w:t>
            </w:r>
            <w:proofErr w:type="gramEnd"/>
            <w:r>
              <w:rPr>
                <w:rFonts w:ascii="宋体" w:hAnsi="宋体" w:hint="eastAsia"/>
                <w:szCs w:val="21"/>
              </w:rPr>
              <w:t>工程有限公司</w:t>
            </w:r>
          </w:p>
        </w:tc>
      </w:tr>
      <w:tr w:rsidR="009C43C2" w:rsidTr="00B1297C">
        <w:trPr>
          <w:trHeight w:val="1778"/>
        </w:trPr>
        <w:tc>
          <w:tcPr>
            <w:tcW w:w="1306" w:type="dxa"/>
            <w:tcBorders>
              <w:top w:val="single" w:sz="4" w:space="0" w:color="auto"/>
              <w:left w:val="single" w:sz="4" w:space="0" w:color="auto"/>
              <w:bottom w:val="single" w:sz="4" w:space="0" w:color="auto"/>
              <w:right w:val="single" w:sz="4" w:space="0" w:color="auto"/>
            </w:tcBorders>
            <w:vAlign w:val="center"/>
          </w:tcPr>
          <w:p w:rsidR="009C43C2" w:rsidRDefault="003B25CE">
            <w:pPr>
              <w:spacing w:line="360" w:lineRule="auto"/>
              <w:jc w:val="center"/>
              <w:rPr>
                <w:rFonts w:ascii="宋体" w:hAnsi="宋体"/>
                <w:szCs w:val="21"/>
              </w:rPr>
            </w:pPr>
            <w:r>
              <w:rPr>
                <w:rFonts w:ascii="宋体" w:hAnsi="宋体" w:hint="eastAsia"/>
                <w:szCs w:val="21"/>
              </w:rPr>
              <w:t>16</w:t>
            </w:r>
          </w:p>
        </w:tc>
        <w:tc>
          <w:tcPr>
            <w:tcW w:w="2126" w:type="dxa"/>
            <w:tcBorders>
              <w:top w:val="single" w:sz="4" w:space="0" w:color="auto"/>
              <w:left w:val="single" w:sz="4" w:space="0" w:color="auto"/>
              <w:bottom w:val="single" w:sz="4" w:space="0" w:color="auto"/>
              <w:right w:val="single" w:sz="4" w:space="0" w:color="auto"/>
            </w:tcBorders>
            <w:vAlign w:val="center"/>
          </w:tcPr>
          <w:p w:rsidR="009C43C2" w:rsidRDefault="008F6EA5">
            <w:pPr>
              <w:spacing w:line="360" w:lineRule="auto"/>
              <w:jc w:val="center"/>
              <w:rPr>
                <w:rFonts w:ascii="宋体" w:hAnsi="宋体"/>
                <w:szCs w:val="21"/>
              </w:rPr>
            </w:pPr>
            <w:r>
              <w:rPr>
                <w:rFonts w:ascii="宋体" w:hAnsi="宋体" w:hint="eastAsia"/>
                <w:szCs w:val="21"/>
              </w:rPr>
              <w:t>联系方式</w:t>
            </w:r>
          </w:p>
        </w:tc>
        <w:tc>
          <w:tcPr>
            <w:tcW w:w="6421" w:type="dxa"/>
            <w:gridSpan w:val="3"/>
            <w:tcBorders>
              <w:top w:val="single" w:sz="4" w:space="0" w:color="auto"/>
              <w:left w:val="single" w:sz="4" w:space="0" w:color="auto"/>
              <w:bottom w:val="single" w:sz="4" w:space="0" w:color="auto"/>
              <w:right w:val="single" w:sz="4" w:space="0" w:color="auto"/>
            </w:tcBorders>
            <w:vAlign w:val="center"/>
          </w:tcPr>
          <w:p w:rsidR="009C43C2" w:rsidRDefault="008F6EA5">
            <w:pPr>
              <w:adjustRightInd w:val="0"/>
              <w:spacing w:line="380" w:lineRule="exact"/>
              <w:rPr>
                <w:rFonts w:ascii="宋体" w:hAnsi="宋体"/>
                <w:szCs w:val="21"/>
              </w:rPr>
            </w:pPr>
            <w:r>
              <w:rPr>
                <w:rFonts w:ascii="宋体" w:hAnsi="宋体" w:hint="eastAsia"/>
                <w:szCs w:val="21"/>
              </w:rPr>
              <w:t>招标人：扬州市上</w:t>
            </w:r>
            <w:proofErr w:type="gramStart"/>
            <w:r>
              <w:rPr>
                <w:rFonts w:ascii="宋体" w:hAnsi="宋体" w:hint="eastAsia"/>
                <w:szCs w:val="21"/>
              </w:rPr>
              <w:t>善建设</w:t>
            </w:r>
            <w:proofErr w:type="gramEnd"/>
            <w:r>
              <w:rPr>
                <w:rFonts w:ascii="宋体" w:hAnsi="宋体" w:hint="eastAsia"/>
                <w:szCs w:val="21"/>
              </w:rPr>
              <w:t>工程有限公司</w:t>
            </w:r>
          </w:p>
          <w:p w:rsidR="009C43C2" w:rsidRDefault="008F6EA5">
            <w:pPr>
              <w:adjustRightInd w:val="0"/>
              <w:spacing w:line="380" w:lineRule="exact"/>
              <w:rPr>
                <w:rFonts w:ascii="宋体" w:hAnsi="宋体"/>
                <w:szCs w:val="21"/>
              </w:rPr>
            </w:pPr>
            <w:r>
              <w:rPr>
                <w:rFonts w:ascii="宋体" w:hAnsi="宋体" w:hint="eastAsia"/>
                <w:szCs w:val="21"/>
              </w:rPr>
              <w:t>地  址：扬州市立新路14号</w:t>
            </w:r>
          </w:p>
          <w:p w:rsidR="009C43C2" w:rsidRDefault="008F6EA5">
            <w:pPr>
              <w:adjustRightInd w:val="0"/>
              <w:spacing w:line="380" w:lineRule="exact"/>
              <w:rPr>
                <w:rFonts w:ascii="宋体" w:hAnsi="宋体"/>
                <w:szCs w:val="21"/>
              </w:rPr>
            </w:pPr>
            <w:r>
              <w:rPr>
                <w:rFonts w:ascii="宋体" w:hAnsi="宋体" w:hint="eastAsia"/>
                <w:szCs w:val="21"/>
              </w:rPr>
              <w:t>电  话：0514-87202301</w:t>
            </w:r>
          </w:p>
          <w:p w:rsidR="009C43C2" w:rsidRDefault="008F6EA5">
            <w:pPr>
              <w:adjustRightInd w:val="0"/>
              <w:spacing w:line="380" w:lineRule="exact"/>
              <w:rPr>
                <w:rFonts w:ascii="宋体" w:hAnsi="宋体"/>
                <w:szCs w:val="21"/>
              </w:rPr>
            </w:pPr>
            <w:r>
              <w:rPr>
                <w:rFonts w:ascii="宋体" w:hAnsi="宋体" w:hint="eastAsia"/>
                <w:szCs w:val="21"/>
              </w:rPr>
              <w:t>联系人：</w:t>
            </w:r>
            <w:r w:rsidR="00E87103">
              <w:rPr>
                <w:rFonts w:ascii="宋体" w:hAnsi="宋体" w:hint="eastAsia"/>
                <w:szCs w:val="21"/>
              </w:rPr>
              <w:t>孙远林</w:t>
            </w:r>
          </w:p>
        </w:tc>
      </w:tr>
    </w:tbl>
    <w:p w:rsidR="009C43C2" w:rsidRDefault="009C43C2" w:rsidP="000F1388">
      <w:pPr>
        <w:autoSpaceDE w:val="0"/>
        <w:autoSpaceDN w:val="0"/>
        <w:adjustRightInd w:val="0"/>
        <w:snapToGrid w:val="0"/>
        <w:spacing w:line="480" w:lineRule="exact"/>
        <w:rPr>
          <w:rFonts w:ascii="宋体" w:hAnsi="宋体"/>
          <w:b/>
          <w:szCs w:val="21"/>
        </w:rPr>
      </w:pPr>
    </w:p>
    <w:p w:rsidR="009C43C2" w:rsidRDefault="008F6EA5">
      <w:pPr>
        <w:autoSpaceDE w:val="0"/>
        <w:autoSpaceDN w:val="0"/>
        <w:adjustRightInd w:val="0"/>
        <w:snapToGrid w:val="0"/>
        <w:spacing w:line="480" w:lineRule="exact"/>
        <w:ind w:firstLineChars="250" w:firstLine="527"/>
        <w:rPr>
          <w:rFonts w:ascii="宋体" w:hAnsi="宋体"/>
          <w:b/>
          <w:szCs w:val="21"/>
        </w:rPr>
      </w:pPr>
      <w:r>
        <w:rPr>
          <w:rFonts w:ascii="宋体" w:hAnsi="宋体" w:hint="eastAsia"/>
          <w:b/>
          <w:szCs w:val="21"/>
        </w:rPr>
        <w:t>一、总    则</w:t>
      </w:r>
    </w:p>
    <w:p w:rsidR="009C43C2" w:rsidRDefault="008F6EA5">
      <w:pPr>
        <w:autoSpaceDE w:val="0"/>
        <w:autoSpaceDN w:val="0"/>
        <w:adjustRightInd w:val="0"/>
        <w:snapToGrid w:val="0"/>
        <w:spacing w:line="480" w:lineRule="exact"/>
        <w:ind w:firstLine="561"/>
        <w:rPr>
          <w:rFonts w:ascii="宋体" w:hAnsi="宋体"/>
          <w:b/>
          <w:szCs w:val="21"/>
        </w:rPr>
      </w:pPr>
      <w:r>
        <w:rPr>
          <w:rFonts w:ascii="宋体" w:hAnsi="宋体" w:hint="eastAsia"/>
          <w:b/>
          <w:szCs w:val="21"/>
        </w:rPr>
        <w:t>1、招标项目概况</w:t>
      </w:r>
    </w:p>
    <w:p w:rsidR="009C43C2" w:rsidRPr="001E1AFB" w:rsidRDefault="008F6EA5" w:rsidP="006B3346">
      <w:pPr>
        <w:spacing w:line="360" w:lineRule="auto"/>
        <w:ind w:firstLineChars="250" w:firstLine="525"/>
        <w:rPr>
          <w:rFonts w:asciiTheme="minorEastAsia" w:eastAsiaTheme="minorEastAsia" w:hAnsiTheme="minorEastAsia"/>
          <w:szCs w:val="21"/>
        </w:rPr>
      </w:pPr>
      <w:r w:rsidRPr="001E1AFB">
        <w:rPr>
          <w:rFonts w:asciiTheme="minorEastAsia" w:eastAsiaTheme="minorEastAsia" w:hAnsiTheme="minorEastAsia" w:hint="eastAsia"/>
          <w:szCs w:val="21"/>
        </w:rPr>
        <w:t xml:space="preserve">1.1 </w:t>
      </w:r>
      <w:r w:rsidR="002870D7" w:rsidRPr="00FB5E6E">
        <w:rPr>
          <w:rFonts w:asciiTheme="minorEastAsia" w:eastAsiaTheme="minorEastAsia" w:hAnsiTheme="minorEastAsia" w:hint="eastAsia"/>
          <w:color w:val="FF0000"/>
          <w:szCs w:val="21"/>
        </w:rPr>
        <w:t>因</w:t>
      </w:r>
      <w:r w:rsidR="00424835" w:rsidRPr="00FB5E6E">
        <w:rPr>
          <w:rFonts w:asciiTheme="minorEastAsia" w:eastAsiaTheme="minorEastAsia" w:hAnsiTheme="minorEastAsia" w:hint="eastAsia"/>
          <w:color w:val="FF0000"/>
          <w:szCs w:val="21"/>
        </w:rPr>
        <w:t>扬州市上</w:t>
      </w:r>
      <w:proofErr w:type="gramStart"/>
      <w:r w:rsidR="00424835" w:rsidRPr="00FB5E6E">
        <w:rPr>
          <w:rFonts w:asciiTheme="minorEastAsia" w:eastAsiaTheme="minorEastAsia" w:hAnsiTheme="minorEastAsia" w:hint="eastAsia"/>
          <w:color w:val="FF0000"/>
          <w:szCs w:val="21"/>
        </w:rPr>
        <w:t>善建设</w:t>
      </w:r>
      <w:proofErr w:type="gramEnd"/>
      <w:r w:rsidR="00424835" w:rsidRPr="00FB5E6E">
        <w:rPr>
          <w:rFonts w:asciiTheme="minorEastAsia" w:eastAsiaTheme="minorEastAsia" w:hAnsiTheme="minorEastAsia" w:hint="eastAsia"/>
          <w:color w:val="FF0000"/>
          <w:szCs w:val="21"/>
        </w:rPr>
        <w:t>工程有限公司园林</w:t>
      </w:r>
      <w:r w:rsidR="00F85E2C">
        <w:rPr>
          <w:rFonts w:asciiTheme="minorEastAsia" w:eastAsiaTheme="minorEastAsia" w:hAnsiTheme="minorEastAsia" w:hint="eastAsia"/>
          <w:color w:val="FF0000"/>
          <w:szCs w:val="21"/>
        </w:rPr>
        <w:t>景观</w:t>
      </w:r>
      <w:r w:rsidR="00424835" w:rsidRPr="00FB5E6E">
        <w:rPr>
          <w:rFonts w:asciiTheme="minorEastAsia" w:eastAsiaTheme="minorEastAsia" w:hAnsiTheme="minorEastAsia" w:hint="eastAsia"/>
          <w:color w:val="FF0000"/>
          <w:szCs w:val="21"/>
        </w:rPr>
        <w:t>绿化</w:t>
      </w:r>
      <w:r w:rsidRPr="00FB5E6E">
        <w:rPr>
          <w:rFonts w:asciiTheme="minorEastAsia" w:eastAsiaTheme="minorEastAsia" w:hAnsiTheme="minorEastAsia" w:hint="eastAsia"/>
          <w:color w:val="FF0000"/>
          <w:szCs w:val="21"/>
        </w:rPr>
        <w:t>施工</w:t>
      </w:r>
      <w:r w:rsidR="00CA2E89" w:rsidRPr="00FB5E6E">
        <w:rPr>
          <w:rFonts w:asciiTheme="minorEastAsia" w:eastAsiaTheme="minorEastAsia" w:hAnsiTheme="minorEastAsia" w:hint="eastAsia"/>
          <w:color w:val="FF0000"/>
          <w:szCs w:val="21"/>
        </w:rPr>
        <w:t>的</w:t>
      </w:r>
      <w:r w:rsidRPr="00FB5E6E">
        <w:rPr>
          <w:rFonts w:asciiTheme="minorEastAsia" w:eastAsiaTheme="minorEastAsia" w:hAnsiTheme="minorEastAsia" w:hint="eastAsia"/>
          <w:color w:val="FF0000"/>
          <w:szCs w:val="21"/>
        </w:rPr>
        <w:t>需要</w:t>
      </w:r>
      <w:r w:rsidRPr="001E1AFB">
        <w:rPr>
          <w:rFonts w:asciiTheme="minorEastAsia" w:eastAsiaTheme="minorEastAsia" w:hAnsiTheme="minorEastAsia" w:hint="eastAsia"/>
          <w:szCs w:val="21"/>
        </w:rPr>
        <w:t>，</w:t>
      </w:r>
      <w:r w:rsidR="00CA2E89" w:rsidRPr="001E1AFB">
        <w:rPr>
          <w:rFonts w:asciiTheme="minorEastAsia" w:eastAsiaTheme="minorEastAsia" w:hAnsiTheme="minorEastAsia" w:hint="eastAsia"/>
          <w:szCs w:val="21"/>
        </w:rPr>
        <w:t>现</w:t>
      </w:r>
      <w:r w:rsidRPr="001E1AFB">
        <w:rPr>
          <w:rFonts w:asciiTheme="minorEastAsia" w:eastAsiaTheme="minorEastAsia" w:hAnsiTheme="minorEastAsia" w:hint="eastAsia"/>
          <w:szCs w:val="21"/>
        </w:rPr>
        <w:t>需采购</w:t>
      </w:r>
      <w:r w:rsidR="00F85E2C">
        <w:rPr>
          <w:rFonts w:asciiTheme="minorEastAsia" w:eastAsiaTheme="minorEastAsia" w:hAnsiTheme="minorEastAsia" w:hint="eastAsia"/>
          <w:szCs w:val="21"/>
        </w:rPr>
        <w:t>材料及</w:t>
      </w:r>
      <w:r w:rsidR="00424835">
        <w:rPr>
          <w:rFonts w:asciiTheme="minorEastAsia" w:eastAsiaTheme="minorEastAsia" w:hAnsiTheme="minorEastAsia" w:hint="eastAsia"/>
          <w:szCs w:val="21"/>
        </w:rPr>
        <w:t>苗木一批</w:t>
      </w:r>
      <w:r w:rsidRPr="001E1AFB">
        <w:rPr>
          <w:rFonts w:asciiTheme="minorEastAsia" w:eastAsiaTheme="minorEastAsia" w:hAnsiTheme="minorEastAsia" w:hint="eastAsia"/>
          <w:szCs w:val="21"/>
        </w:rPr>
        <w:t>。本招标项目已具备招标条件，现对本项目进行招标。</w:t>
      </w:r>
    </w:p>
    <w:p w:rsidR="009C43C2" w:rsidRDefault="008F6EA5">
      <w:pPr>
        <w:autoSpaceDE w:val="0"/>
        <w:autoSpaceDN w:val="0"/>
        <w:adjustRightInd w:val="0"/>
        <w:snapToGrid w:val="0"/>
        <w:spacing w:line="480" w:lineRule="exact"/>
        <w:ind w:firstLine="561"/>
        <w:rPr>
          <w:rFonts w:ascii="宋体" w:hAnsi="宋体"/>
          <w:b/>
          <w:szCs w:val="21"/>
        </w:rPr>
      </w:pPr>
      <w:r>
        <w:rPr>
          <w:rFonts w:ascii="宋体" w:hAnsi="宋体" w:hint="eastAsia"/>
          <w:b/>
          <w:szCs w:val="21"/>
        </w:rPr>
        <w:t>2、投标费用</w:t>
      </w:r>
    </w:p>
    <w:p w:rsidR="009C43C2" w:rsidRDefault="008F6EA5">
      <w:pPr>
        <w:autoSpaceDE w:val="0"/>
        <w:autoSpaceDN w:val="0"/>
        <w:adjustRightInd w:val="0"/>
        <w:snapToGrid w:val="0"/>
        <w:spacing w:line="480" w:lineRule="exact"/>
        <w:ind w:firstLine="561"/>
        <w:rPr>
          <w:rFonts w:ascii="宋体" w:hAnsi="宋体"/>
          <w:szCs w:val="21"/>
        </w:rPr>
      </w:pPr>
      <w:r>
        <w:rPr>
          <w:rFonts w:ascii="宋体" w:hAnsi="宋体" w:hint="eastAsia"/>
          <w:szCs w:val="21"/>
        </w:rPr>
        <w:t>2.1投标人应承担其编制投标文件与递交投标文件所涉及的一切费用。不管投标结果如何，招标人对上述费用不负任何责任。</w:t>
      </w:r>
    </w:p>
    <w:p w:rsidR="009C43C2" w:rsidRDefault="008F6EA5">
      <w:pPr>
        <w:autoSpaceDE w:val="0"/>
        <w:autoSpaceDN w:val="0"/>
        <w:adjustRightInd w:val="0"/>
        <w:snapToGrid w:val="0"/>
        <w:spacing w:line="480" w:lineRule="exact"/>
        <w:ind w:firstLine="561"/>
        <w:rPr>
          <w:rFonts w:ascii="宋体" w:hAnsi="宋体"/>
          <w:b/>
          <w:szCs w:val="21"/>
        </w:rPr>
      </w:pPr>
      <w:r>
        <w:rPr>
          <w:rFonts w:ascii="宋体" w:hAnsi="宋体" w:hint="eastAsia"/>
          <w:b/>
          <w:szCs w:val="21"/>
        </w:rPr>
        <w:t>3、保密</w:t>
      </w:r>
    </w:p>
    <w:p w:rsidR="009C43C2" w:rsidRDefault="008F6EA5">
      <w:pPr>
        <w:autoSpaceDE w:val="0"/>
        <w:autoSpaceDN w:val="0"/>
        <w:adjustRightInd w:val="0"/>
        <w:snapToGrid w:val="0"/>
        <w:spacing w:line="480" w:lineRule="exact"/>
        <w:ind w:firstLine="561"/>
        <w:rPr>
          <w:rFonts w:ascii="宋体" w:hAnsi="宋体"/>
          <w:szCs w:val="21"/>
        </w:rPr>
      </w:pPr>
      <w:r>
        <w:rPr>
          <w:rFonts w:ascii="宋体" w:hAnsi="宋体" w:hint="eastAsia"/>
          <w:szCs w:val="21"/>
        </w:rPr>
        <w:t>参与招标投标活动的各方应对招标文件和投标文件中的商业和技术等秘密保密，违者应对由此造成的后果承担法律责任。</w:t>
      </w:r>
    </w:p>
    <w:p w:rsidR="009C43C2" w:rsidRDefault="008F6EA5">
      <w:pPr>
        <w:autoSpaceDE w:val="0"/>
        <w:autoSpaceDN w:val="0"/>
        <w:adjustRightInd w:val="0"/>
        <w:snapToGrid w:val="0"/>
        <w:spacing w:line="480" w:lineRule="exact"/>
        <w:ind w:firstLine="561"/>
        <w:rPr>
          <w:rFonts w:ascii="宋体" w:hAnsi="宋体"/>
          <w:b/>
          <w:szCs w:val="21"/>
        </w:rPr>
      </w:pPr>
      <w:r>
        <w:rPr>
          <w:rFonts w:ascii="宋体" w:hAnsi="宋体" w:hint="eastAsia"/>
          <w:b/>
          <w:szCs w:val="21"/>
        </w:rPr>
        <w:t>4、合格的投标人</w:t>
      </w:r>
    </w:p>
    <w:p w:rsidR="009C43C2" w:rsidRPr="00CA2E89" w:rsidRDefault="008F6EA5">
      <w:pPr>
        <w:spacing w:line="360" w:lineRule="auto"/>
        <w:ind w:firstLineChars="250" w:firstLine="525"/>
        <w:rPr>
          <w:rFonts w:asciiTheme="minorEastAsia" w:eastAsiaTheme="minorEastAsia" w:hAnsiTheme="minorEastAsia"/>
          <w:szCs w:val="21"/>
        </w:rPr>
      </w:pPr>
      <w:r w:rsidRPr="00CA2E89">
        <w:rPr>
          <w:rFonts w:asciiTheme="minorEastAsia" w:eastAsiaTheme="minorEastAsia" w:hAnsiTheme="minorEastAsia" w:hint="eastAsia"/>
          <w:szCs w:val="21"/>
        </w:rPr>
        <w:t>4.1</w:t>
      </w:r>
      <w:r w:rsidR="00CA2E89" w:rsidRPr="00CA2E89">
        <w:rPr>
          <w:rFonts w:asciiTheme="minorEastAsia" w:eastAsiaTheme="minorEastAsia" w:hAnsiTheme="minorEastAsia" w:hint="eastAsia"/>
          <w:szCs w:val="21"/>
        </w:rPr>
        <w:t>在中华人民共和国境内注册；具有独立承担民事责任的法人单位，且经营范围必须包含所投标项目的内容。（提供加盖公章的营业执照复印件，原件备查）。</w:t>
      </w:r>
    </w:p>
    <w:p w:rsidR="00CA2E89" w:rsidRPr="00CA2E89" w:rsidRDefault="00CA2E89" w:rsidP="00CA2E89">
      <w:pPr>
        <w:spacing w:line="360" w:lineRule="auto"/>
        <w:ind w:firstLineChars="250" w:firstLine="525"/>
        <w:rPr>
          <w:rFonts w:asciiTheme="minorEastAsia" w:eastAsiaTheme="minorEastAsia" w:hAnsiTheme="minorEastAsia"/>
          <w:szCs w:val="21"/>
        </w:rPr>
      </w:pPr>
      <w:r w:rsidRPr="00CA2E89">
        <w:rPr>
          <w:rFonts w:asciiTheme="minorEastAsia" w:eastAsiaTheme="minorEastAsia" w:hAnsiTheme="minorEastAsia" w:hint="eastAsia"/>
          <w:szCs w:val="21"/>
        </w:rPr>
        <w:t>4.</w:t>
      </w:r>
      <w:r w:rsidR="00424835">
        <w:rPr>
          <w:rFonts w:asciiTheme="minorEastAsia" w:eastAsiaTheme="minorEastAsia" w:hAnsiTheme="minorEastAsia" w:hint="eastAsia"/>
          <w:szCs w:val="21"/>
        </w:rPr>
        <w:t>2</w:t>
      </w:r>
      <w:r w:rsidRPr="00CA2E89">
        <w:rPr>
          <w:rFonts w:asciiTheme="minorEastAsia" w:eastAsiaTheme="minorEastAsia" w:hAnsiTheme="minorEastAsia" w:hint="eastAsia"/>
          <w:szCs w:val="21"/>
        </w:rPr>
        <w:t>投标人可以为制造商也可以为代理商。</w:t>
      </w:r>
    </w:p>
    <w:p w:rsidR="00A331AC" w:rsidRDefault="00424835" w:rsidP="00A331AC">
      <w:pPr>
        <w:spacing w:line="360" w:lineRule="auto"/>
        <w:ind w:firstLineChars="250" w:firstLine="525"/>
        <w:rPr>
          <w:rFonts w:asciiTheme="minorEastAsia" w:eastAsiaTheme="minorEastAsia" w:hAnsiTheme="minorEastAsia"/>
          <w:szCs w:val="21"/>
        </w:rPr>
      </w:pPr>
      <w:r>
        <w:rPr>
          <w:rFonts w:asciiTheme="minorEastAsia" w:eastAsiaTheme="minorEastAsia" w:hAnsiTheme="minorEastAsia" w:hint="eastAsia"/>
          <w:szCs w:val="21"/>
        </w:rPr>
        <w:t>4.3</w:t>
      </w:r>
      <w:r w:rsidR="00CA2E89" w:rsidRPr="00CA2E89">
        <w:rPr>
          <w:rFonts w:asciiTheme="minorEastAsia" w:eastAsiaTheme="minorEastAsia" w:hAnsiTheme="minorEastAsia" w:hint="eastAsia"/>
          <w:szCs w:val="21"/>
        </w:rPr>
        <w:t>投标人未被“信用中国”网站（</w:t>
      </w:r>
      <w:r w:rsidR="00CA2E89" w:rsidRPr="00CA2E89">
        <w:rPr>
          <w:rFonts w:asciiTheme="minorEastAsia" w:eastAsiaTheme="minorEastAsia" w:hAnsiTheme="minorEastAsia"/>
          <w:szCs w:val="21"/>
        </w:rPr>
        <w:t>www.creditchina.gov.cn</w:t>
      </w:r>
      <w:r w:rsidR="00CA2E89" w:rsidRPr="00CA2E89">
        <w:rPr>
          <w:rFonts w:asciiTheme="minorEastAsia" w:eastAsiaTheme="minorEastAsia" w:hAnsiTheme="minorEastAsia" w:hint="eastAsia"/>
          <w:szCs w:val="21"/>
        </w:rPr>
        <w:t>）列入失信被执行人、重大税收违法案件当事人名单（提供“信用中国”网站查询记录）</w:t>
      </w:r>
      <w:r w:rsidR="00A331AC">
        <w:rPr>
          <w:rFonts w:asciiTheme="minorEastAsia" w:eastAsiaTheme="minorEastAsia" w:hAnsiTheme="minorEastAsia" w:hint="eastAsia"/>
          <w:szCs w:val="21"/>
        </w:rPr>
        <w:t>。</w:t>
      </w:r>
    </w:p>
    <w:p w:rsidR="003D04D1" w:rsidRDefault="00A331AC" w:rsidP="003D04D1">
      <w:pPr>
        <w:spacing w:line="360" w:lineRule="auto"/>
        <w:ind w:firstLineChars="250" w:firstLine="525"/>
      </w:pPr>
      <w:r>
        <w:rPr>
          <w:rFonts w:hint="eastAsia"/>
        </w:rPr>
        <w:t>4.</w:t>
      </w:r>
      <w:r w:rsidR="00424835">
        <w:rPr>
          <w:rFonts w:hint="eastAsia"/>
        </w:rPr>
        <w:t>4</w:t>
      </w:r>
      <w:r>
        <w:rPr>
          <w:rFonts w:hint="eastAsia"/>
        </w:rPr>
        <w:t xml:space="preserve"> </w:t>
      </w:r>
      <w:r>
        <w:rPr>
          <w:rFonts w:hint="eastAsia"/>
        </w:rPr>
        <w:t>投标人在投标文件中需提供当年该产品的符合国家相关质量要求的检测报告。</w:t>
      </w:r>
    </w:p>
    <w:p w:rsidR="003D04D1" w:rsidRPr="003D4631" w:rsidRDefault="003D04D1" w:rsidP="003D04D1">
      <w:pPr>
        <w:spacing w:line="360" w:lineRule="auto"/>
        <w:ind w:firstLineChars="250" w:firstLine="525"/>
        <w:rPr>
          <w:color w:val="FF0000"/>
        </w:rPr>
      </w:pPr>
      <w:r>
        <w:rPr>
          <w:rFonts w:hint="eastAsia"/>
        </w:rPr>
        <w:t>4.</w:t>
      </w:r>
      <w:r w:rsidR="00424835">
        <w:rPr>
          <w:rFonts w:hint="eastAsia"/>
        </w:rPr>
        <w:t>5</w:t>
      </w:r>
      <w:r w:rsidR="009018B3" w:rsidRPr="003D4631">
        <w:rPr>
          <w:rFonts w:hint="eastAsia"/>
          <w:color w:val="FF0000"/>
        </w:rPr>
        <w:t xml:space="preserve"> </w:t>
      </w:r>
      <w:r w:rsidR="009018B3" w:rsidRPr="003D4631">
        <w:rPr>
          <w:rFonts w:hint="eastAsia"/>
          <w:color w:val="FF0000"/>
        </w:rPr>
        <w:t>投标人中标后在</w:t>
      </w:r>
      <w:r w:rsidR="00D87080" w:rsidRPr="003D4631">
        <w:rPr>
          <w:rFonts w:hint="eastAsia"/>
          <w:color w:val="FF0000"/>
        </w:rPr>
        <w:t>按送货通知要求时间</w:t>
      </w:r>
      <w:r w:rsidR="009018B3" w:rsidRPr="003D4631">
        <w:rPr>
          <w:rFonts w:hint="eastAsia"/>
          <w:color w:val="FF0000"/>
        </w:rPr>
        <w:t>送货到现场。</w:t>
      </w:r>
    </w:p>
    <w:p w:rsidR="00CA2E89" w:rsidRDefault="00CA2E89" w:rsidP="00CA2E89">
      <w:pPr>
        <w:spacing w:line="360" w:lineRule="auto"/>
        <w:ind w:firstLineChars="250" w:firstLine="525"/>
        <w:rPr>
          <w:rFonts w:asciiTheme="minorEastAsia" w:eastAsiaTheme="minorEastAsia" w:hAnsiTheme="minorEastAsia"/>
          <w:szCs w:val="21"/>
        </w:rPr>
      </w:pPr>
      <w:r w:rsidRPr="00CA2E89">
        <w:rPr>
          <w:rFonts w:asciiTheme="minorEastAsia" w:eastAsiaTheme="minorEastAsia" w:hAnsiTheme="minorEastAsia" w:hint="eastAsia"/>
          <w:szCs w:val="21"/>
        </w:rPr>
        <w:t>4.</w:t>
      </w:r>
      <w:r w:rsidR="00424835">
        <w:rPr>
          <w:rFonts w:asciiTheme="minorEastAsia" w:eastAsiaTheme="minorEastAsia" w:hAnsiTheme="minorEastAsia" w:hint="eastAsia"/>
          <w:szCs w:val="21"/>
        </w:rPr>
        <w:t>6</w:t>
      </w:r>
      <w:r w:rsidRPr="00CA2E89">
        <w:rPr>
          <w:rFonts w:asciiTheme="minorEastAsia" w:eastAsiaTheme="minorEastAsia" w:hAnsiTheme="minorEastAsia" w:hint="eastAsia"/>
          <w:szCs w:val="21"/>
        </w:rPr>
        <w:t xml:space="preserve"> 本项目不接受联合体投标</w:t>
      </w:r>
      <w:r w:rsidR="00A331AC">
        <w:rPr>
          <w:rFonts w:asciiTheme="minorEastAsia" w:eastAsiaTheme="minorEastAsia" w:hAnsiTheme="minorEastAsia" w:hint="eastAsia"/>
          <w:szCs w:val="21"/>
        </w:rPr>
        <w:t>。</w:t>
      </w:r>
    </w:p>
    <w:p w:rsidR="00CA2E89" w:rsidRPr="00CA2E89" w:rsidRDefault="00CA2E89" w:rsidP="00424835">
      <w:pPr>
        <w:pStyle w:val="4"/>
        <w:ind w:leftChars="0" w:left="0"/>
      </w:pPr>
    </w:p>
    <w:p w:rsidR="009C43C2" w:rsidRDefault="008F6EA5">
      <w:pPr>
        <w:pStyle w:val="4"/>
        <w:numPr>
          <w:ilvl w:val="0"/>
          <w:numId w:val="2"/>
        </w:numPr>
        <w:ind w:leftChars="0" w:left="0" w:firstLineChars="300" w:firstLine="632"/>
        <w:jc w:val="left"/>
        <w:rPr>
          <w:rFonts w:ascii="宋体" w:hAnsi="宋体"/>
          <w:szCs w:val="21"/>
        </w:rPr>
      </w:pPr>
      <w:r>
        <w:rPr>
          <w:rFonts w:ascii="宋体" w:hAnsi="宋体" w:hint="eastAsia"/>
          <w:b/>
          <w:bCs/>
          <w:szCs w:val="21"/>
        </w:rPr>
        <w:t>招标货物清单及技术规格要求</w:t>
      </w:r>
      <w:r>
        <w:rPr>
          <w:rFonts w:ascii="宋体" w:hAnsi="宋体" w:hint="eastAsia"/>
          <w:szCs w:val="21"/>
        </w:rPr>
        <w:t>。</w:t>
      </w:r>
    </w:p>
    <w:p w:rsidR="009C43C2" w:rsidRDefault="008F6EA5" w:rsidP="00C6038B">
      <w:pPr>
        <w:autoSpaceDE w:val="0"/>
        <w:autoSpaceDN w:val="0"/>
        <w:adjustRightInd w:val="0"/>
        <w:snapToGrid w:val="0"/>
        <w:spacing w:line="480" w:lineRule="exact"/>
        <w:ind w:firstLineChars="367" w:firstLine="771"/>
        <w:jc w:val="left"/>
        <w:rPr>
          <w:rFonts w:ascii="宋体" w:hAnsi="宋体"/>
          <w:b/>
          <w:szCs w:val="21"/>
        </w:rPr>
      </w:pPr>
      <w:r>
        <w:rPr>
          <w:rFonts w:hint="eastAsia"/>
        </w:rPr>
        <w:t>1</w:t>
      </w:r>
      <w:r>
        <w:rPr>
          <w:rFonts w:hint="eastAsia"/>
        </w:rPr>
        <w:t>、</w:t>
      </w:r>
      <w:r>
        <w:rPr>
          <w:rFonts w:ascii="宋体" w:hAnsi="宋体" w:hint="eastAsia"/>
          <w:b/>
          <w:szCs w:val="21"/>
        </w:rPr>
        <w:t>符合国家相关质量标准。</w:t>
      </w:r>
    </w:p>
    <w:p w:rsidR="003B25CE" w:rsidRDefault="008F6EA5">
      <w:pPr>
        <w:ind w:firstLineChars="400" w:firstLine="840"/>
        <w:jc w:val="left"/>
      </w:pPr>
      <w:r>
        <w:rPr>
          <w:rFonts w:hint="eastAsia"/>
        </w:rPr>
        <w:t>2</w:t>
      </w:r>
      <w:r>
        <w:rPr>
          <w:rFonts w:hint="eastAsia"/>
        </w:rPr>
        <w:t>、</w:t>
      </w:r>
    </w:p>
    <w:tbl>
      <w:tblPr>
        <w:tblStyle w:val="af"/>
        <w:tblW w:w="9644" w:type="dxa"/>
        <w:tblInd w:w="529" w:type="dxa"/>
        <w:tblLook w:val="0000"/>
      </w:tblPr>
      <w:tblGrid>
        <w:gridCol w:w="1706"/>
        <w:gridCol w:w="1701"/>
        <w:gridCol w:w="1701"/>
        <w:gridCol w:w="1417"/>
        <w:gridCol w:w="3119"/>
      </w:tblGrid>
      <w:tr w:rsidR="003B25CE" w:rsidRPr="009B73EE" w:rsidTr="00856B5C">
        <w:trPr>
          <w:trHeight w:val="384"/>
        </w:trPr>
        <w:tc>
          <w:tcPr>
            <w:tcW w:w="1706" w:type="dxa"/>
          </w:tcPr>
          <w:p w:rsidR="003B25CE" w:rsidRPr="009B73EE" w:rsidRDefault="003B25CE" w:rsidP="00856B5C">
            <w:pPr>
              <w:jc w:val="center"/>
              <w:rPr>
                <w:rFonts w:ascii="新宋体" w:eastAsia="新宋体" w:hAnsi="新宋体"/>
              </w:rPr>
            </w:pPr>
            <w:r w:rsidRPr="009B73EE">
              <w:rPr>
                <w:rFonts w:ascii="新宋体" w:eastAsia="新宋体" w:hAnsi="新宋体" w:hint="eastAsia"/>
              </w:rPr>
              <w:t>产品</w:t>
            </w:r>
          </w:p>
        </w:tc>
        <w:tc>
          <w:tcPr>
            <w:tcW w:w="1701" w:type="dxa"/>
          </w:tcPr>
          <w:p w:rsidR="003B25CE" w:rsidRPr="009B73EE" w:rsidRDefault="003B25CE" w:rsidP="00856B5C">
            <w:pPr>
              <w:jc w:val="center"/>
              <w:rPr>
                <w:rFonts w:ascii="新宋体" w:eastAsia="新宋体" w:hAnsi="新宋体"/>
              </w:rPr>
            </w:pPr>
            <w:r w:rsidRPr="009B73EE">
              <w:rPr>
                <w:rFonts w:ascii="新宋体" w:eastAsia="新宋体" w:hAnsi="新宋体" w:hint="eastAsia"/>
              </w:rPr>
              <w:t>规格</w:t>
            </w:r>
          </w:p>
        </w:tc>
        <w:tc>
          <w:tcPr>
            <w:tcW w:w="1701" w:type="dxa"/>
          </w:tcPr>
          <w:p w:rsidR="003B25CE" w:rsidRPr="009B73EE" w:rsidRDefault="003B25CE" w:rsidP="00856B5C">
            <w:pPr>
              <w:jc w:val="center"/>
              <w:rPr>
                <w:rFonts w:ascii="新宋体" w:eastAsia="新宋体" w:hAnsi="新宋体"/>
              </w:rPr>
            </w:pPr>
            <w:r w:rsidRPr="009B73EE">
              <w:rPr>
                <w:rFonts w:ascii="新宋体" w:eastAsia="新宋体" w:hAnsi="新宋体" w:hint="eastAsia"/>
              </w:rPr>
              <w:t>单位</w:t>
            </w:r>
          </w:p>
        </w:tc>
        <w:tc>
          <w:tcPr>
            <w:tcW w:w="1417" w:type="dxa"/>
          </w:tcPr>
          <w:p w:rsidR="003B25CE" w:rsidRPr="009B73EE" w:rsidRDefault="003B25CE" w:rsidP="00856B5C">
            <w:pPr>
              <w:jc w:val="center"/>
              <w:rPr>
                <w:rFonts w:ascii="新宋体" w:eastAsia="新宋体" w:hAnsi="新宋体"/>
              </w:rPr>
            </w:pPr>
            <w:r w:rsidRPr="009B73EE">
              <w:rPr>
                <w:rFonts w:ascii="新宋体" w:eastAsia="新宋体" w:hAnsi="新宋体" w:hint="eastAsia"/>
              </w:rPr>
              <w:t>数量</w:t>
            </w:r>
          </w:p>
        </w:tc>
        <w:tc>
          <w:tcPr>
            <w:tcW w:w="3119" w:type="dxa"/>
          </w:tcPr>
          <w:p w:rsidR="003B25CE" w:rsidRPr="009B73EE" w:rsidRDefault="003B25CE" w:rsidP="00856B5C">
            <w:pPr>
              <w:jc w:val="center"/>
              <w:rPr>
                <w:rFonts w:ascii="新宋体" w:eastAsia="新宋体" w:hAnsi="新宋体"/>
              </w:rPr>
            </w:pPr>
            <w:r>
              <w:rPr>
                <w:rFonts w:ascii="新宋体" w:eastAsia="新宋体" w:hAnsi="新宋体" w:hint="eastAsia"/>
              </w:rPr>
              <w:t>招标控制价（元）</w:t>
            </w:r>
          </w:p>
        </w:tc>
      </w:tr>
      <w:tr w:rsidR="003B25CE" w:rsidTr="00856B5C">
        <w:trPr>
          <w:trHeight w:val="384"/>
        </w:trPr>
        <w:tc>
          <w:tcPr>
            <w:tcW w:w="1706" w:type="dxa"/>
            <w:vAlign w:val="center"/>
          </w:tcPr>
          <w:p w:rsidR="003B25CE" w:rsidRPr="009B73EE" w:rsidRDefault="00F85E2C" w:rsidP="00856B5C">
            <w:pPr>
              <w:jc w:val="center"/>
              <w:rPr>
                <w:rFonts w:ascii="新宋体" w:eastAsia="新宋体" w:hAnsi="新宋体"/>
              </w:rPr>
            </w:pPr>
            <w:r>
              <w:rPr>
                <w:rFonts w:ascii="新宋体" w:eastAsia="新宋体" w:hAnsi="新宋体" w:hint="eastAsia"/>
              </w:rPr>
              <w:t>景观材料、</w:t>
            </w:r>
            <w:r w:rsidR="00424835">
              <w:rPr>
                <w:rFonts w:ascii="新宋体" w:eastAsia="新宋体" w:hAnsi="新宋体" w:hint="eastAsia"/>
              </w:rPr>
              <w:t>苗木</w:t>
            </w:r>
          </w:p>
        </w:tc>
        <w:tc>
          <w:tcPr>
            <w:tcW w:w="1701" w:type="dxa"/>
            <w:vAlign w:val="center"/>
          </w:tcPr>
          <w:p w:rsidR="003B25CE" w:rsidRPr="009B73EE" w:rsidRDefault="003B25CE" w:rsidP="00856B5C">
            <w:pPr>
              <w:jc w:val="center"/>
              <w:rPr>
                <w:rFonts w:ascii="新宋体" w:eastAsia="新宋体" w:hAnsi="新宋体"/>
              </w:rPr>
            </w:pPr>
          </w:p>
        </w:tc>
        <w:tc>
          <w:tcPr>
            <w:tcW w:w="1701" w:type="dxa"/>
            <w:vAlign w:val="center"/>
          </w:tcPr>
          <w:p w:rsidR="003B25CE" w:rsidRPr="009B73EE" w:rsidRDefault="003B25CE" w:rsidP="00856B5C">
            <w:pPr>
              <w:jc w:val="center"/>
              <w:rPr>
                <w:rFonts w:ascii="新宋体" w:eastAsia="新宋体" w:hAnsi="新宋体"/>
              </w:rPr>
            </w:pPr>
          </w:p>
        </w:tc>
        <w:tc>
          <w:tcPr>
            <w:tcW w:w="1417" w:type="dxa"/>
            <w:vAlign w:val="center"/>
          </w:tcPr>
          <w:p w:rsidR="003B25CE" w:rsidRPr="009B73EE" w:rsidRDefault="00424835" w:rsidP="00856B5C">
            <w:pPr>
              <w:jc w:val="center"/>
              <w:rPr>
                <w:rFonts w:ascii="新宋体" w:eastAsia="新宋体" w:hAnsi="新宋体"/>
              </w:rPr>
            </w:pPr>
            <w:r>
              <w:rPr>
                <w:rFonts w:ascii="新宋体" w:eastAsia="新宋体" w:hAnsi="新宋体"/>
              </w:rPr>
              <w:t>详见清单</w:t>
            </w:r>
          </w:p>
        </w:tc>
        <w:tc>
          <w:tcPr>
            <w:tcW w:w="3119" w:type="dxa"/>
            <w:vAlign w:val="center"/>
          </w:tcPr>
          <w:p w:rsidR="003B25CE" w:rsidRPr="003D4631" w:rsidRDefault="0051593B" w:rsidP="00AC5EB1">
            <w:pPr>
              <w:jc w:val="center"/>
              <w:rPr>
                <w:rFonts w:ascii="宋体" w:hAnsi="宋体" w:cs="宋体"/>
                <w:color w:val="FF0000"/>
                <w:sz w:val="22"/>
                <w:szCs w:val="22"/>
              </w:rPr>
            </w:pPr>
            <w:r>
              <w:rPr>
                <w:rFonts w:ascii="新宋体" w:eastAsia="新宋体" w:hAnsi="新宋体"/>
              </w:rPr>
              <w:t>详见清单</w:t>
            </w:r>
          </w:p>
        </w:tc>
      </w:tr>
    </w:tbl>
    <w:p w:rsidR="0051593B" w:rsidRDefault="0051593B" w:rsidP="0051593B">
      <w:pPr>
        <w:ind w:firstLineChars="400" w:firstLine="840"/>
        <w:jc w:val="left"/>
      </w:pPr>
      <w:r>
        <w:rPr>
          <w:rFonts w:hint="eastAsia"/>
        </w:rPr>
        <w:t>（注：每个品目的投标报价均不得超过控制价单价，否则为废标。）</w:t>
      </w:r>
    </w:p>
    <w:p w:rsidR="008045E5" w:rsidRPr="00136D35" w:rsidRDefault="008045E5">
      <w:pPr>
        <w:ind w:firstLineChars="400" w:firstLine="840"/>
        <w:jc w:val="left"/>
      </w:pPr>
    </w:p>
    <w:p w:rsidR="009C43C2" w:rsidRDefault="008F6EA5">
      <w:pPr>
        <w:autoSpaceDE w:val="0"/>
        <w:autoSpaceDN w:val="0"/>
        <w:adjustRightInd w:val="0"/>
        <w:snapToGrid w:val="0"/>
        <w:spacing w:line="480" w:lineRule="exact"/>
        <w:ind w:firstLine="561"/>
        <w:rPr>
          <w:rFonts w:ascii="宋体" w:hAnsi="宋体"/>
          <w:b/>
          <w:szCs w:val="21"/>
        </w:rPr>
      </w:pPr>
      <w:r>
        <w:rPr>
          <w:rFonts w:ascii="宋体" w:hAnsi="宋体" w:hint="eastAsia"/>
          <w:b/>
          <w:szCs w:val="21"/>
        </w:rPr>
        <w:t>三、投标须知：</w:t>
      </w:r>
    </w:p>
    <w:p w:rsidR="009C43C2" w:rsidRDefault="008F6EA5">
      <w:pPr>
        <w:autoSpaceDE w:val="0"/>
        <w:autoSpaceDN w:val="0"/>
        <w:adjustRightInd w:val="0"/>
        <w:snapToGrid w:val="0"/>
        <w:spacing w:line="480" w:lineRule="exact"/>
        <w:ind w:firstLine="561"/>
        <w:rPr>
          <w:rFonts w:ascii="宋体" w:hAnsi="宋体"/>
          <w:szCs w:val="21"/>
        </w:rPr>
      </w:pPr>
      <w:r>
        <w:rPr>
          <w:rFonts w:ascii="宋体" w:hAnsi="宋体" w:hint="eastAsia"/>
          <w:szCs w:val="21"/>
        </w:rPr>
        <w:t>1、投标单位应根据清单货物</w:t>
      </w:r>
      <w:r w:rsidR="00E87103">
        <w:rPr>
          <w:rFonts w:ascii="宋体" w:hAnsi="宋体" w:hint="eastAsia"/>
          <w:szCs w:val="21"/>
        </w:rPr>
        <w:t>的规格</w:t>
      </w:r>
      <w:r>
        <w:rPr>
          <w:rFonts w:ascii="宋体" w:hAnsi="宋体" w:hint="eastAsia"/>
          <w:szCs w:val="21"/>
        </w:rPr>
        <w:t>报价。</w:t>
      </w:r>
    </w:p>
    <w:p w:rsidR="009C43C2" w:rsidRDefault="008F6EA5" w:rsidP="00C6038B">
      <w:pPr>
        <w:autoSpaceDE w:val="0"/>
        <w:autoSpaceDN w:val="0"/>
        <w:adjustRightInd w:val="0"/>
        <w:snapToGrid w:val="0"/>
        <w:spacing w:line="480" w:lineRule="exact"/>
        <w:ind w:leftChars="250" w:left="525" w:firstLineChars="17" w:firstLine="36"/>
        <w:rPr>
          <w:rFonts w:ascii="宋体" w:hAnsi="宋体"/>
          <w:szCs w:val="21"/>
        </w:rPr>
      </w:pPr>
      <w:r>
        <w:rPr>
          <w:rFonts w:ascii="宋体" w:hAnsi="宋体" w:hint="eastAsia"/>
          <w:szCs w:val="21"/>
        </w:rPr>
        <w:t>2、投标单位须具有独立法人资格，招标内容在其营业执照的经营范围内，提供营业执照（复印件）。</w:t>
      </w:r>
    </w:p>
    <w:p w:rsidR="009C43C2" w:rsidRDefault="008F6EA5">
      <w:pPr>
        <w:autoSpaceDE w:val="0"/>
        <w:autoSpaceDN w:val="0"/>
        <w:adjustRightInd w:val="0"/>
        <w:snapToGrid w:val="0"/>
        <w:spacing w:line="480" w:lineRule="exact"/>
        <w:ind w:firstLine="561"/>
        <w:rPr>
          <w:rFonts w:ascii="宋体" w:hAnsi="宋体"/>
          <w:szCs w:val="21"/>
        </w:rPr>
      </w:pPr>
      <w:r>
        <w:rPr>
          <w:rFonts w:ascii="宋体" w:hAnsi="宋体" w:hint="eastAsia"/>
          <w:szCs w:val="21"/>
        </w:rPr>
        <w:t>3、投标文件正本一份，正本必须用不能擦去的墨水书写或打印。正本应装订成册，并在封面上正确</w:t>
      </w:r>
      <w:r>
        <w:rPr>
          <w:rFonts w:ascii="宋体" w:hAnsi="宋体" w:hint="eastAsia"/>
          <w:szCs w:val="21"/>
        </w:rPr>
        <w:lastRenderedPageBreak/>
        <w:t>标明“正本”字样。</w:t>
      </w:r>
    </w:p>
    <w:p w:rsidR="009C43C2" w:rsidRDefault="008F6EA5">
      <w:pPr>
        <w:autoSpaceDE w:val="0"/>
        <w:autoSpaceDN w:val="0"/>
        <w:adjustRightInd w:val="0"/>
        <w:snapToGrid w:val="0"/>
        <w:spacing w:line="480" w:lineRule="exact"/>
        <w:ind w:firstLine="561"/>
        <w:rPr>
          <w:rFonts w:ascii="宋体" w:hAnsi="宋体"/>
          <w:szCs w:val="21"/>
        </w:rPr>
      </w:pPr>
      <w:r>
        <w:rPr>
          <w:rFonts w:ascii="宋体" w:hAnsi="宋体" w:hint="eastAsia"/>
          <w:szCs w:val="21"/>
        </w:rPr>
        <w:t>4、具有独立法人资格的生产企业或代理商，此报价为材料送达招标方指定地点的价格。</w:t>
      </w:r>
    </w:p>
    <w:p w:rsidR="009C43C2" w:rsidRDefault="008F6EA5">
      <w:pPr>
        <w:autoSpaceDE w:val="0"/>
        <w:autoSpaceDN w:val="0"/>
        <w:adjustRightInd w:val="0"/>
        <w:snapToGrid w:val="0"/>
        <w:spacing w:line="480" w:lineRule="exact"/>
        <w:ind w:firstLine="561"/>
        <w:rPr>
          <w:rFonts w:ascii="宋体" w:hAnsi="宋体"/>
          <w:szCs w:val="21"/>
        </w:rPr>
      </w:pPr>
      <w:r>
        <w:rPr>
          <w:rFonts w:ascii="宋体" w:hAnsi="宋体" w:hint="eastAsia"/>
          <w:szCs w:val="21"/>
        </w:rPr>
        <w:t>5、包装要求：</w:t>
      </w:r>
    </w:p>
    <w:p w:rsidR="009C43C2" w:rsidRDefault="008F6EA5">
      <w:pPr>
        <w:autoSpaceDE w:val="0"/>
        <w:autoSpaceDN w:val="0"/>
        <w:adjustRightInd w:val="0"/>
        <w:snapToGrid w:val="0"/>
        <w:spacing w:line="480" w:lineRule="exact"/>
        <w:ind w:firstLine="561"/>
        <w:rPr>
          <w:rFonts w:ascii="宋体" w:hAnsi="宋体"/>
          <w:szCs w:val="21"/>
        </w:rPr>
      </w:pPr>
      <w:r>
        <w:rPr>
          <w:rFonts w:ascii="宋体" w:hAnsi="宋体" w:hint="eastAsia"/>
          <w:szCs w:val="21"/>
        </w:rPr>
        <w:t>所有包装必须经得起陆上,水上的运输，卖方应对包装的所供货物负责，使其到达目的地后完整无缺，卖方负责提供所有的包装（注明免费）。</w:t>
      </w:r>
    </w:p>
    <w:p w:rsidR="009C43C2" w:rsidRDefault="008F6EA5">
      <w:pPr>
        <w:autoSpaceDE w:val="0"/>
        <w:autoSpaceDN w:val="0"/>
        <w:adjustRightInd w:val="0"/>
        <w:snapToGrid w:val="0"/>
        <w:spacing w:line="480" w:lineRule="exact"/>
        <w:ind w:firstLine="561"/>
        <w:rPr>
          <w:rFonts w:ascii="宋体" w:hAnsi="宋体"/>
          <w:b/>
          <w:szCs w:val="21"/>
        </w:rPr>
      </w:pPr>
      <w:r>
        <w:rPr>
          <w:rFonts w:ascii="宋体" w:hAnsi="宋体" w:hint="eastAsia"/>
          <w:b/>
          <w:szCs w:val="21"/>
        </w:rPr>
        <w:t>四、投标文件的密封与递交</w:t>
      </w:r>
    </w:p>
    <w:p w:rsidR="009C43C2" w:rsidRDefault="008F6EA5">
      <w:pPr>
        <w:autoSpaceDE w:val="0"/>
        <w:autoSpaceDN w:val="0"/>
        <w:adjustRightInd w:val="0"/>
        <w:snapToGrid w:val="0"/>
        <w:spacing w:line="480" w:lineRule="exact"/>
        <w:ind w:firstLine="561"/>
        <w:rPr>
          <w:rFonts w:ascii="宋体" w:hAnsi="宋体"/>
          <w:szCs w:val="21"/>
        </w:rPr>
      </w:pPr>
      <w:r>
        <w:rPr>
          <w:rFonts w:ascii="宋体" w:hAnsi="宋体" w:hint="eastAsia"/>
          <w:szCs w:val="21"/>
        </w:rPr>
        <w:t>1、投标文件的份数和签署</w:t>
      </w:r>
    </w:p>
    <w:p w:rsidR="009C43C2" w:rsidRDefault="008F6EA5">
      <w:pPr>
        <w:autoSpaceDE w:val="0"/>
        <w:autoSpaceDN w:val="0"/>
        <w:adjustRightInd w:val="0"/>
        <w:snapToGrid w:val="0"/>
        <w:spacing w:line="480" w:lineRule="exact"/>
        <w:ind w:firstLine="561"/>
        <w:rPr>
          <w:rFonts w:ascii="宋体" w:hAnsi="宋体"/>
          <w:szCs w:val="21"/>
        </w:rPr>
      </w:pPr>
      <w:r>
        <w:rPr>
          <w:rFonts w:ascii="宋体" w:hAnsi="宋体" w:hint="eastAsia"/>
          <w:szCs w:val="21"/>
        </w:rPr>
        <w:t>投标文件应使用不能擦去的墨水书写或打印，由投标人加盖法人公章和法定代表人或法定代表人委托的代理人印鉴或签字。</w:t>
      </w:r>
    </w:p>
    <w:p w:rsidR="009C43C2" w:rsidRDefault="008F6EA5">
      <w:pPr>
        <w:autoSpaceDE w:val="0"/>
        <w:autoSpaceDN w:val="0"/>
        <w:adjustRightInd w:val="0"/>
        <w:snapToGrid w:val="0"/>
        <w:spacing w:line="480" w:lineRule="exact"/>
        <w:ind w:firstLine="561"/>
        <w:rPr>
          <w:rFonts w:ascii="宋体" w:hAnsi="宋体"/>
          <w:szCs w:val="21"/>
        </w:rPr>
      </w:pPr>
      <w:r>
        <w:rPr>
          <w:rFonts w:ascii="宋体" w:hAnsi="宋体" w:hint="eastAsia"/>
          <w:szCs w:val="21"/>
        </w:rPr>
        <w:t>2、投标文件的密封与标志</w:t>
      </w:r>
    </w:p>
    <w:p w:rsidR="009C43C2" w:rsidRDefault="008F6EA5">
      <w:pPr>
        <w:autoSpaceDE w:val="0"/>
        <w:autoSpaceDN w:val="0"/>
        <w:adjustRightInd w:val="0"/>
        <w:snapToGrid w:val="0"/>
        <w:spacing w:line="480" w:lineRule="exact"/>
        <w:ind w:firstLine="561"/>
        <w:rPr>
          <w:rFonts w:ascii="宋体" w:hAnsi="宋体"/>
          <w:szCs w:val="21"/>
        </w:rPr>
      </w:pPr>
      <w:r>
        <w:rPr>
          <w:rFonts w:ascii="宋体" w:hAnsi="宋体" w:hint="eastAsia"/>
          <w:szCs w:val="21"/>
        </w:rPr>
        <w:t>所有封袋上都应写明招标人名称、工程项目名称、投标人名称、卷别；</w:t>
      </w:r>
    </w:p>
    <w:p w:rsidR="009C43C2" w:rsidRDefault="008F6EA5">
      <w:pPr>
        <w:autoSpaceDE w:val="0"/>
        <w:autoSpaceDN w:val="0"/>
        <w:adjustRightInd w:val="0"/>
        <w:snapToGrid w:val="0"/>
        <w:spacing w:line="480" w:lineRule="exact"/>
        <w:ind w:firstLine="561"/>
        <w:rPr>
          <w:rFonts w:ascii="宋体" w:hAnsi="宋体"/>
          <w:szCs w:val="21"/>
        </w:rPr>
      </w:pPr>
      <w:r>
        <w:rPr>
          <w:rFonts w:ascii="宋体" w:hAnsi="宋体" w:hint="eastAsia"/>
          <w:szCs w:val="21"/>
        </w:rPr>
        <w:t>所有投标文件都必须在封袋上加盖投标单位法人公章及其法定代表人或授权委托人的印鉴。</w:t>
      </w:r>
    </w:p>
    <w:p w:rsidR="009C43C2" w:rsidRDefault="008F6EA5">
      <w:pPr>
        <w:autoSpaceDE w:val="0"/>
        <w:autoSpaceDN w:val="0"/>
        <w:adjustRightInd w:val="0"/>
        <w:snapToGrid w:val="0"/>
        <w:spacing w:line="480" w:lineRule="exact"/>
        <w:ind w:firstLine="561"/>
        <w:rPr>
          <w:rFonts w:ascii="宋体" w:hAnsi="宋体"/>
          <w:szCs w:val="21"/>
        </w:rPr>
      </w:pPr>
      <w:r>
        <w:rPr>
          <w:rFonts w:ascii="宋体" w:hAnsi="宋体" w:hint="eastAsia"/>
          <w:szCs w:val="21"/>
        </w:rPr>
        <w:t>3、投标截止期</w:t>
      </w:r>
    </w:p>
    <w:p w:rsidR="009C43C2" w:rsidRDefault="008F6EA5">
      <w:pPr>
        <w:autoSpaceDE w:val="0"/>
        <w:autoSpaceDN w:val="0"/>
        <w:adjustRightInd w:val="0"/>
        <w:snapToGrid w:val="0"/>
        <w:spacing w:line="480" w:lineRule="exact"/>
        <w:ind w:firstLine="561"/>
        <w:rPr>
          <w:rFonts w:ascii="宋体" w:hAnsi="宋体"/>
          <w:szCs w:val="21"/>
        </w:rPr>
      </w:pPr>
      <w:r>
        <w:rPr>
          <w:rFonts w:ascii="宋体" w:hAnsi="宋体" w:hint="eastAsia"/>
          <w:szCs w:val="21"/>
        </w:rPr>
        <w:t>3.1投标人应在投标前附表中规定的时间之前将投标文件递交到招标文件前附表指定地点。</w:t>
      </w:r>
    </w:p>
    <w:p w:rsidR="009C43C2" w:rsidRDefault="008F6EA5">
      <w:pPr>
        <w:autoSpaceDE w:val="0"/>
        <w:autoSpaceDN w:val="0"/>
        <w:adjustRightInd w:val="0"/>
        <w:snapToGrid w:val="0"/>
        <w:spacing w:line="480" w:lineRule="exact"/>
        <w:ind w:firstLine="561"/>
        <w:rPr>
          <w:rFonts w:ascii="宋体" w:hAnsi="宋体"/>
          <w:szCs w:val="21"/>
        </w:rPr>
      </w:pPr>
      <w:r>
        <w:rPr>
          <w:rFonts w:ascii="宋体" w:hAnsi="宋体" w:hint="eastAsia"/>
          <w:szCs w:val="21"/>
        </w:rPr>
        <w:t>3.2招标人可以按本文件规定以修改通知的方式，延长递交投标文件的截止日期。在上述情况下，招标人与投标人以前的在投标截止期方面的全部权力、责任和义务，将适用于延长后新的投标截止期。</w:t>
      </w:r>
    </w:p>
    <w:p w:rsidR="009C43C2" w:rsidRDefault="008F6EA5">
      <w:pPr>
        <w:autoSpaceDE w:val="0"/>
        <w:autoSpaceDN w:val="0"/>
        <w:adjustRightInd w:val="0"/>
        <w:snapToGrid w:val="0"/>
        <w:spacing w:line="480" w:lineRule="exact"/>
        <w:ind w:firstLine="561"/>
        <w:rPr>
          <w:rFonts w:ascii="宋体" w:hAnsi="宋体"/>
          <w:szCs w:val="21"/>
        </w:rPr>
      </w:pPr>
      <w:r>
        <w:rPr>
          <w:rFonts w:ascii="宋体" w:hAnsi="宋体" w:hint="eastAsia"/>
          <w:szCs w:val="21"/>
        </w:rPr>
        <w:t>4、投标文件的修改与撤回</w:t>
      </w:r>
    </w:p>
    <w:p w:rsidR="009C43C2" w:rsidRDefault="008F6EA5">
      <w:pPr>
        <w:autoSpaceDE w:val="0"/>
        <w:autoSpaceDN w:val="0"/>
        <w:adjustRightInd w:val="0"/>
        <w:snapToGrid w:val="0"/>
        <w:spacing w:line="480" w:lineRule="exact"/>
        <w:ind w:firstLine="561"/>
        <w:rPr>
          <w:rFonts w:ascii="宋体" w:hAnsi="宋体"/>
          <w:szCs w:val="21"/>
        </w:rPr>
      </w:pPr>
      <w:r>
        <w:rPr>
          <w:rFonts w:ascii="宋体" w:hAnsi="宋体" w:hint="eastAsia"/>
          <w:szCs w:val="21"/>
        </w:rPr>
        <w:t>4.1投标人可以在递交投标文件以后，在规定的投标截止期之前，以书面形式向招标人递交修改或撤回其投标文件的通知。在投标截止期以后，不得更改、撤回投标文件。</w:t>
      </w:r>
    </w:p>
    <w:p w:rsidR="009C43C2" w:rsidRDefault="008F6EA5">
      <w:pPr>
        <w:autoSpaceDE w:val="0"/>
        <w:autoSpaceDN w:val="0"/>
        <w:adjustRightInd w:val="0"/>
        <w:snapToGrid w:val="0"/>
        <w:spacing w:line="480" w:lineRule="exact"/>
        <w:ind w:firstLine="561"/>
        <w:rPr>
          <w:rFonts w:ascii="宋体" w:hAnsi="宋体"/>
          <w:szCs w:val="21"/>
        </w:rPr>
      </w:pPr>
      <w:r>
        <w:rPr>
          <w:rFonts w:ascii="宋体" w:hAnsi="宋体" w:hint="eastAsia"/>
          <w:szCs w:val="21"/>
        </w:rPr>
        <w:t>4.2投标文件的修改应按本文件相关条款规定的要求编制、密封、标志和递交（密封袋上应标明“修改”字样）。</w:t>
      </w:r>
    </w:p>
    <w:p w:rsidR="009C43C2" w:rsidRDefault="008F6EA5">
      <w:pPr>
        <w:autoSpaceDE w:val="0"/>
        <w:autoSpaceDN w:val="0"/>
        <w:adjustRightInd w:val="0"/>
        <w:snapToGrid w:val="0"/>
        <w:spacing w:line="480" w:lineRule="exact"/>
        <w:ind w:firstLine="561"/>
        <w:rPr>
          <w:rFonts w:ascii="宋体" w:hAnsi="宋体"/>
          <w:szCs w:val="21"/>
        </w:rPr>
      </w:pPr>
      <w:r>
        <w:rPr>
          <w:rFonts w:ascii="宋体" w:hAnsi="宋体" w:hint="eastAsia"/>
          <w:szCs w:val="21"/>
        </w:rPr>
        <w:t>4.3投标截止以后,在投标有效期内，未确定中标人前，投标人不得撤回投标文件。</w:t>
      </w:r>
      <w:bookmarkStart w:id="0" w:name="EB66450c37613b4d8bb5d2ef34d49a190f"/>
      <w:r>
        <w:rPr>
          <w:rFonts w:ascii="宋体" w:hAnsi="宋体" w:hint="eastAsia"/>
          <w:szCs w:val="21"/>
        </w:rPr>
        <w:t xml:space="preserve"> </w:t>
      </w:r>
      <w:bookmarkStart w:id="1" w:name="EB0f01764a82a04f44abcb858eaf46c6a5"/>
      <w:bookmarkEnd w:id="0"/>
      <w:r>
        <w:rPr>
          <w:rFonts w:ascii="宋体" w:hAnsi="宋体" w:hint="eastAsia"/>
          <w:szCs w:val="21"/>
        </w:rPr>
        <w:t xml:space="preserve"> </w:t>
      </w:r>
      <w:bookmarkEnd w:id="1"/>
    </w:p>
    <w:p w:rsidR="009C43C2" w:rsidRDefault="008F6EA5">
      <w:pPr>
        <w:autoSpaceDE w:val="0"/>
        <w:autoSpaceDN w:val="0"/>
        <w:adjustRightInd w:val="0"/>
        <w:snapToGrid w:val="0"/>
        <w:spacing w:line="480" w:lineRule="exact"/>
        <w:ind w:firstLine="561"/>
        <w:rPr>
          <w:rFonts w:ascii="宋体" w:hAnsi="宋体"/>
          <w:b/>
          <w:szCs w:val="21"/>
        </w:rPr>
      </w:pPr>
      <w:r>
        <w:rPr>
          <w:rFonts w:ascii="宋体" w:hAnsi="宋体" w:hint="eastAsia"/>
          <w:b/>
          <w:szCs w:val="21"/>
        </w:rPr>
        <w:t>五、评标</w:t>
      </w:r>
    </w:p>
    <w:p w:rsidR="009C43C2" w:rsidRDefault="008F6EA5">
      <w:pPr>
        <w:autoSpaceDE w:val="0"/>
        <w:autoSpaceDN w:val="0"/>
        <w:adjustRightInd w:val="0"/>
        <w:snapToGrid w:val="0"/>
        <w:spacing w:line="480" w:lineRule="exact"/>
        <w:ind w:firstLine="561"/>
        <w:rPr>
          <w:rFonts w:ascii="宋体" w:hAnsi="宋体"/>
          <w:szCs w:val="21"/>
        </w:rPr>
      </w:pPr>
      <w:r>
        <w:rPr>
          <w:rFonts w:ascii="宋体" w:hAnsi="宋体" w:hint="eastAsia"/>
          <w:szCs w:val="21"/>
        </w:rPr>
        <w:t>1、投标文件的评审工作在评标监督小组的监督下，由招投标小组负责进行。招投标小组成员应认真阅读投标文件，严格依据国家和省市招标投标的法律法规精神和本招标文件规定的评标标准和方法进行评审、依法独立评标不得带有任何倾向性。评标活动遵循公平、公正、科学和择优的原则。</w:t>
      </w:r>
    </w:p>
    <w:p w:rsidR="009C43C2" w:rsidRDefault="008F6EA5">
      <w:pPr>
        <w:adjustRightInd w:val="0"/>
        <w:snapToGrid w:val="0"/>
        <w:spacing w:line="480" w:lineRule="exact"/>
        <w:ind w:firstLineChars="200" w:firstLine="420"/>
        <w:rPr>
          <w:rFonts w:ascii="宋体" w:hAnsi="宋体" w:cs="宋体"/>
          <w:color w:val="000000"/>
          <w:szCs w:val="21"/>
        </w:rPr>
      </w:pPr>
      <w:r>
        <w:rPr>
          <w:rFonts w:ascii="宋体" w:hAnsi="宋体" w:cs="宋体" w:hint="eastAsia"/>
          <w:color w:val="000000"/>
          <w:szCs w:val="21"/>
          <w:shd w:val="clear" w:color="auto" w:fill="FFFFFF"/>
        </w:rPr>
        <w:t>2、本工程采用</w:t>
      </w:r>
      <w:r>
        <w:rPr>
          <w:rFonts w:ascii="宋体" w:hAnsi="宋体" w:cs="宋体" w:hint="eastAsia"/>
          <w:color w:val="000000"/>
          <w:szCs w:val="21"/>
          <w:u w:val="single"/>
          <w:shd w:val="clear" w:color="auto" w:fill="FFFFFF"/>
        </w:rPr>
        <w:t xml:space="preserve"> </w:t>
      </w:r>
      <w:r w:rsidR="006B3346">
        <w:rPr>
          <w:rFonts w:ascii="宋体" w:hAnsi="宋体" w:cs="宋体" w:hint="eastAsia"/>
          <w:color w:val="000000"/>
          <w:szCs w:val="21"/>
          <w:u w:val="single"/>
          <w:shd w:val="clear" w:color="auto" w:fill="FFFFFF"/>
        </w:rPr>
        <w:t>固定</w:t>
      </w:r>
      <w:r w:rsidR="003D4631">
        <w:rPr>
          <w:rFonts w:ascii="宋体" w:hAnsi="宋体" w:cs="宋体" w:hint="eastAsia"/>
          <w:color w:val="000000"/>
          <w:szCs w:val="21"/>
          <w:u w:val="single"/>
          <w:shd w:val="clear" w:color="auto" w:fill="FFFFFF"/>
        </w:rPr>
        <w:t>单</w:t>
      </w:r>
      <w:r w:rsidR="00576812">
        <w:rPr>
          <w:rFonts w:ascii="宋体" w:hAnsi="宋体" w:cs="宋体" w:hint="eastAsia"/>
          <w:color w:val="000000"/>
          <w:szCs w:val="21"/>
          <w:u w:val="single"/>
          <w:shd w:val="clear" w:color="auto" w:fill="FFFFFF"/>
        </w:rPr>
        <w:t>价</w:t>
      </w:r>
      <w:r>
        <w:rPr>
          <w:rFonts w:ascii="宋体" w:hAnsi="宋体" w:cs="宋体" w:hint="eastAsia"/>
          <w:color w:val="000000"/>
          <w:szCs w:val="21"/>
          <w:u w:val="single"/>
          <w:shd w:val="clear" w:color="auto" w:fill="FFFFFF"/>
        </w:rPr>
        <w:t xml:space="preserve"> </w:t>
      </w:r>
      <w:r>
        <w:rPr>
          <w:rFonts w:ascii="宋体" w:hAnsi="宋体" w:cs="宋体" w:hint="eastAsia"/>
          <w:color w:val="000000"/>
          <w:szCs w:val="21"/>
          <w:shd w:val="clear" w:color="auto" w:fill="FFFFFF"/>
        </w:rPr>
        <w:t>报价方式</w:t>
      </w:r>
      <w:r>
        <w:rPr>
          <w:rFonts w:ascii="宋体" w:hAnsi="宋体" w:cs="宋体" w:hint="eastAsia"/>
          <w:color w:val="000000"/>
          <w:szCs w:val="21"/>
        </w:rPr>
        <w:t>，包含</w:t>
      </w:r>
      <w:r>
        <w:rPr>
          <w:rFonts w:ascii="宋体" w:hAnsi="宋体" w:cs="宋体" w:hint="eastAsia"/>
          <w:bCs/>
          <w:szCs w:val="21"/>
        </w:rPr>
        <w:t>运抵招标人项目现场，验收合格，卸货至招标人指定位置，含税等一切费用，</w:t>
      </w:r>
      <w:r w:rsidR="003D4631">
        <w:rPr>
          <w:rFonts w:ascii="宋体" w:hAnsi="宋体" w:cs="宋体" w:hint="eastAsia"/>
          <w:color w:val="000000"/>
          <w:szCs w:val="21"/>
        </w:rPr>
        <w:t>最终结算总价根据最终实际采购数量和固定单价确定，</w:t>
      </w:r>
      <w:r w:rsidR="003D4631" w:rsidRPr="003D4631">
        <w:rPr>
          <w:rFonts w:ascii="宋体" w:hAnsi="宋体" w:cs="宋体" w:hint="eastAsia"/>
          <w:color w:val="FF0000"/>
          <w:szCs w:val="21"/>
        </w:rPr>
        <w:t>最终总价不得超过招标控制价</w:t>
      </w:r>
      <w:r w:rsidR="009A2911">
        <w:rPr>
          <w:rFonts w:ascii="宋体" w:hAnsi="宋体" w:cs="宋体" w:hint="eastAsia"/>
          <w:color w:val="FF0000"/>
          <w:szCs w:val="21"/>
        </w:rPr>
        <w:t>，超过控制价视为废标</w:t>
      </w:r>
      <w:r w:rsidR="003D4631" w:rsidRPr="003D4631">
        <w:rPr>
          <w:rFonts w:ascii="宋体" w:hAnsi="宋体" w:cs="宋体" w:hint="eastAsia"/>
          <w:color w:val="FF0000"/>
          <w:szCs w:val="21"/>
        </w:rPr>
        <w:t>。</w:t>
      </w:r>
    </w:p>
    <w:p w:rsidR="009C43C2" w:rsidRDefault="008F6EA5">
      <w:pPr>
        <w:pStyle w:val="ae"/>
        <w:widowControl/>
        <w:shd w:val="clear" w:color="auto" w:fill="FFFFFF"/>
        <w:spacing w:beforeAutospacing="0" w:afterAutospacing="0" w:line="360" w:lineRule="auto"/>
        <w:ind w:firstLine="384"/>
        <w:rPr>
          <w:rFonts w:ascii="宋体" w:hAnsi="宋体" w:cs="宋体"/>
          <w:color w:val="000000"/>
          <w:sz w:val="21"/>
          <w:szCs w:val="21"/>
          <w:shd w:val="clear" w:color="auto" w:fill="FFFFFF"/>
        </w:rPr>
      </w:pPr>
      <w:r>
        <w:rPr>
          <w:rFonts w:ascii="宋体" w:hAnsi="宋体" w:cs="宋体" w:hint="eastAsia"/>
          <w:color w:val="000000"/>
          <w:sz w:val="21"/>
          <w:szCs w:val="21"/>
          <w:shd w:val="clear" w:color="auto" w:fill="FFFFFF"/>
        </w:rPr>
        <w:t>3</w:t>
      </w:r>
      <w:r w:rsidR="004871E8">
        <w:rPr>
          <w:rFonts w:ascii="宋体" w:hAnsi="宋体" w:cs="宋体" w:hint="eastAsia"/>
          <w:color w:val="000000"/>
          <w:sz w:val="21"/>
          <w:szCs w:val="21"/>
          <w:shd w:val="clear" w:color="auto" w:fill="FFFFFF"/>
        </w:rPr>
        <w:t>、</w:t>
      </w:r>
      <w:r w:rsidR="004871E8" w:rsidRPr="004871E8">
        <w:rPr>
          <w:rFonts w:ascii="宋体" w:hAnsi="宋体" w:cs="宋体" w:hint="eastAsia"/>
          <w:color w:val="FF0000"/>
          <w:sz w:val="21"/>
          <w:szCs w:val="21"/>
          <w:shd w:val="clear" w:color="auto" w:fill="FFFFFF"/>
        </w:rPr>
        <w:t>评标小组采用</w:t>
      </w:r>
      <w:r w:rsidR="00351EAA">
        <w:rPr>
          <w:rFonts w:ascii="宋体" w:hAnsi="宋体" w:cs="宋体" w:hint="eastAsia"/>
          <w:color w:val="FF0000"/>
          <w:sz w:val="21"/>
          <w:szCs w:val="21"/>
          <w:shd w:val="clear" w:color="auto" w:fill="FFFFFF"/>
        </w:rPr>
        <w:t>最</w:t>
      </w:r>
      <w:r w:rsidR="004871E8" w:rsidRPr="004871E8">
        <w:rPr>
          <w:rFonts w:ascii="宋体" w:hAnsi="宋体" w:cs="宋体" w:hint="eastAsia"/>
          <w:color w:val="FF0000"/>
          <w:sz w:val="21"/>
          <w:szCs w:val="21"/>
          <w:shd w:val="clear" w:color="auto" w:fill="FFFFFF"/>
        </w:rPr>
        <w:t>低</w:t>
      </w:r>
      <w:r w:rsidR="006D11BB">
        <w:rPr>
          <w:rFonts w:ascii="宋体" w:hAnsi="宋体" w:cs="宋体" w:hint="eastAsia"/>
          <w:color w:val="FF0000"/>
          <w:sz w:val="21"/>
          <w:szCs w:val="21"/>
          <w:shd w:val="clear" w:color="auto" w:fill="FFFFFF"/>
        </w:rPr>
        <w:t>评标</w:t>
      </w:r>
      <w:r w:rsidR="004871E8" w:rsidRPr="004871E8">
        <w:rPr>
          <w:rFonts w:ascii="宋体" w:hAnsi="宋体" w:cs="宋体" w:hint="eastAsia"/>
          <w:color w:val="FF0000"/>
          <w:sz w:val="21"/>
          <w:szCs w:val="21"/>
          <w:shd w:val="clear" w:color="auto" w:fill="FFFFFF"/>
        </w:rPr>
        <w:t>价</w:t>
      </w:r>
      <w:r w:rsidR="006D11BB">
        <w:rPr>
          <w:rFonts w:ascii="宋体" w:hAnsi="宋体" w:cs="宋体" w:hint="eastAsia"/>
          <w:color w:val="FF0000"/>
          <w:sz w:val="21"/>
          <w:szCs w:val="21"/>
          <w:shd w:val="clear" w:color="auto" w:fill="FFFFFF"/>
        </w:rPr>
        <w:t>法</w:t>
      </w:r>
      <w:r w:rsidRPr="004871E8">
        <w:rPr>
          <w:rFonts w:ascii="宋体" w:hAnsi="宋体" w:cs="宋体" w:hint="eastAsia"/>
          <w:color w:val="FF0000"/>
          <w:sz w:val="21"/>
          <w:szCs w:val="21"/>
          <w:shd w:val="clear" w:color="auto" w:fill="FFFFFF"/>
        </w:rPr>
        <w:t>确定中标人。</w:t>
      </w:r>
    </w:p>
    <w:p w:rsidR="009C43C2" w:rsidRDefault="008F6EA5">
      <w:pPr>
        <w:pStyle w:val="ae"/>
        <w:widowControl/>
        <w:shd w:val="clear" w:color="auto" w:fill="FFFFFF"/>
        <w:spacing w:beforeAutospacing="0" w:afterAutospacing="0" w:line="360" w:lineRule="auto"/>
        <w:ind w:firstLine="384"/>
        <w:rPr>
          <w:rFonts w:ascii="宋体" w:hAnsi="宋体" w:cs="宋体"/>
          <w:color w:val="000000"/>
          <w:sz w:val="21"/>
          <w:szCs w:val="21"/>
          <w:shd w:val="clear" w:color="auto" w:fill="FFFFFF"/>
        </w:rPr>
      </w:pPr>
      <w:r>
        <w:rPr>
          <w:rFonts w:ascii="宋体" w:hAnsi="宋体" w:cs="宋体" w:hint="eastAsia"/>
          <w:color w:val="000000"/>
          <w:sz w:val="21"/>
          <w:szCs w:val="21"/>
          <w:shd w:val="clear" w:color="auto" w:fill="FFFFFF"/>
        </w:rPr>
        <w:lastRenderedPageBreak/>
        <w:t>4、如果遇到相同报价的情况，由招标比价小组进行评审决定。</w:t>
      </w:r>
    </w:p>
    <w:p w:rsidR="009C43C2" w:rsidRDefault="008F6EA5">
      <w:pPr>
        <w:autoSpaceDE w:val="0"/>
        <w:autoSpaceDN w:val="0"/>
        <w:adjustRightInd w:val="0"/>
        <w:snapToGrid w:val="0"/>
        <w:spacing w:line="480" w:lineRule="exact"/>
        <w:ind w:firstLineChars="100" w:firstLine="211"/>
        <w:rPr>
          <w:rFonts w:ascii="宋体" w:hAnsi="宋体"/>
          <w:b/>
          <w:color w:val="000000"/>
          <w:szCs w:val="21"/>
        </w:rPr>
      </w:pPr>
      <w:r>
        <w:rPr>
          <w:rFonts w:ascii="宋体" w:hAnsi="宋体" w:hint="eastAsia"/>
          <w:b/>
          <w:color w:val="000000"/>
          <w:szCs w:val="21"/>
        </w:rPr>
        <w:t>六、主要合同条款：</w:t>
      </w:r>
    </w:p>
    <w:p w:rsidR="00856B5C" w:rsidRDefault="00856B5C" w:rsidP="00856B5C">
      <w:pPr>
        <w:tabs>
          <w:tab w:val="left" w:pos="1400"/>
          <w:tab w:val="center" w:pos="4846"/>
          <w:tab w:val="right" w:pos="9693"/>
        </w:tabs>
        <w:ind w:rightChars="-330" w:right="-693"/>
        <w:jc w:val="center"/>
        <w:rPr>
          <w:b/>
          <w:color w:val="000000"/>
          <w:sz w:val="36"/>
          <w:szCs w:val="36"/>
        </w:rPr>
      </w:pPr>
      <w:r>
        <w:rPr>
          <w:rFonts w:hint="eastAsia"/>
          <w:b/>
          <w:color w:val="000000"/>
          <w:sz w:val="36"/>
          <w:szCs w:val="36"/>
        </w:rPr>
        <w:t>材</w:t>
      </w:r>
      <w:r>
        <w:rPr>
          <w:rFonts w:hint="eastAsia"/>
          <w:b/>
          <w:color w:val="000000"/>
          <w:sz w:val="36"/>
          <w:szCs w:val="36"/>
        </w:rPr>
        <w:t xml:space="preserve"> </w:t>
      </w:r>
      <w:r>
        <w:rPr>
          <w:rFonts w:hint="eastAsia"/>
          <w:b/>
          <w:color w:val="000000"/>
          <w:sz w:val="36"/>
          <w:szCs w:val="36"/>
        </w:rPr>
        <w:t>料</w:t>
      </w:r>
      <w:r>
        <w:rPr>
          <w:rFonts w:hint="eastAsia"/>
          <w:b/>
          <w:color w:val="000000"/>
          <w:sz w:val="36"/>
          <w:szCs w:val="36"/>
        </w:rPr>
        <w:t xml:space="preserve"> </w:t>
      </w:r>
      <w:r>
        <w:rPr>
          <w:rFonts w:hint="eastAsia"/>
          <w:b/>
          <w:color w:val="000000"/>
          <w:sz w:val="36"/>
          <w:szCs w:val="36"/>
        </w:rPr>
        <w:t>采</w:t>
      </w:r>
      <w:r>
        <w:rPr>
          <w:rFonts w:hint="eastAsia"/>
          <w:b/>
          <w:color w:val="000000"/>
          <w:sz w:val="36"/>
          <w:szCs w:val="36"/>
        </w:rPr>
        <w:t xml:space="preserve"> </w:t>
      </w:r>
      <w:r>
        <w:rPr>
          <w:rFonts w:hint="eastAsia"/>
          <w:b/>
          <w:color w:val="000000"/>
          <w:sz w:val="36"/>
          <w:szCs w:val="36"/>
        </w:rPr>
        <w:t>购</w:t>
      </w:r>
      <w:r>
        <w:rPr>
          <w:rFonts w:hint="eastAsia"/>
          <w:b/>
          <w:color w:val="000000"/>
          <w:sz w:val="36"/>
          <w:szCs w:val="36"/>
        </w:rPr>
        <w:t xml:space="preserve"> </w:t>
      </w:r>
      <w:r>
        <w:rPr>
          <w:rFonts w:hint="eastAsia"/>
          <w:b/>
          <w:color w:val="000000"/>
          <w:sz w:val="36"/>
          <w:szCs w:val="36"/>
        </w:rPr>
        <w:t>合</w:t>
      </w:r>
      <w:r>
        <w:rPr>
          <w:rFonts w:hint="eastAsia"/>
          <w:b/>
          <w:color w:val="000000"/>
          <w:sz w:val="36"/>
          <w:szCs w:val="36"/>
        </w:rPr>
        <w:t xml:space="preserve"> </w:t>
      </w:r>
      <w:r>
        <w:rPr>
          <w:rFonts w:hint="eastAsia"/>
          <w:b/>
          <w:color w:val="000000"/>
          <w:sz w:val="36"/>
          <w:szCs w:val="36"/>
        </w:rPr>
        <w:t>同</w:t>
      </w:r>
    </w:p>
    <w:p w:rsidR="00856B5C" w:rsidRDefault="00856B5C" w:rsidP="00856B5C">
      <w:pPr>
        <w:tabs>
          <w:tab w:val="left" w:pos="1400"/>
          <w:tab w:val="center" w:pos="4846"/>
          <w:tab w:val="right" w:pos="9693"/>
        </w:tabs>
        <w:ind w:rightChars="-330" w:right="-693"/>
        <w:rPr>
          <w:rFonts w:ascii="宋体" w:hAnsi="宋体"/>
          <w:b/>
          <w:color w:val="000000"/>
          <w:sz w:val="36"/>
          <w:szCs w:val="36"/>
        </w:rPr>
      </w:pPr>
      <w:r>
        <w:rPr>
          <w:rFonts w:hint="eastAsia"/>
          <w:b/>
          <w:color w:val="000000"/>
          <w:sz w:val="28"/>
          <w:szCs w:val="28"/>
        </w:rPr>
        <w:t>甲方</w:t>
      </w:r>
      <w:r>
        <w:rPr>
          <w:rFonts w:hint="eastAsia"/>
          <w:color w:val="000000"/>
          <w:sz w:val="28"/>
          <w:szCs w:val="28"/>
        </w:rPr>
        <w:t>（</w:t>
      </w:r>
      <w:r>
        <w:rPr>
          <w:rFonts w:ascii="宋体" w:hAnsi="宋体" w:cs="宋体" w:hint="eastAsia"/>
          <w:sz w:val="28"/>
          <w:szCs w:val="28"/>
        </w:rPr>
        <w:t>需方）：</w:t>
      </w:r>
      <w:r>
        <w:rPr>
          <w:rFonts w:ascii="宋体" w:hAnsi="宋体" w:cs="宋体" w:hint="eastAsia"/>
          <w:sz w:val="28"/>
          <w:szCs w:val="28"/>
          <w:u w:val="single"/>
        </w:rPr>
        <w:t>扬州市上</w:t>
      </w:r>
      <w:proofErr w:type="gramStart"/>
      <w:r>
        <w:rPr>
          <w:rFonts w:ascii="宋体" w:hAnsi="宋体" w:cs="宋体" w:hint="eastAsia"/>
          <w:sz w:val="28"/>
          <w:szCs w:val="28"/>
          <w:u w:val="single"/>
        </w:rPr>
        <w:t>善建设</w:t>
      </w:r>
      <w:proofErr w:type="gramEnd"/>
      <w:r>
        <w:rPr>
          <w:rFonts w:ascii="宋体" w:hAnsi="宋体" w:cs="宋体" w:hint="eastAsia"/>
          <w:sz w:val="28"/>
          <w:szCs w:val="28"/>
          <w:u w:val="single"/>
        </w:rPr>
        <w:t xml:space="preserve">工程有限公司 </w:t>
      </w:r>
      <w:r>
        <w:rPr>
          <w:rFonts w:ascii="宋体" w:hAnsi="宋体" w:cs="宋体" w:hint="eastAsia"/>
          <w:sz w:val="28"/>
          <w:szCs w:val="28"/>
        </w:rPr>
        <w:t xml:space="preserve">         合同编号:</w:t>
      </w:r>
      <w:r>
        <w:rPr>
          <w:rFonts w:ascii="宋体" w:hAnsi="宋体" w:cs="宋体" w:hint="eastAsia"/>
          <w:sz w:val="28"/>
          <w:szCs w:val="28"/>
          <w:u w:val="single"/>
        </w:rPr>
        <w:t xml:space="preserve">       </w:t>
      </w:r>
      <w:r>
        <w:rPr>
          <w:rFonts w:ascii="宋体" w:hAnsi="宋体" w:cs="宋体" w:hint="eastAsia"/>
          <w:sz w:val="28"/>
          <w:szCs w:val="28"/>
        </w:rPr>
        <w:t xml:space="preserve">     </w:t>
      </w:r>
    </w:p>
    <w:p w:rsidR="00856B5C" w:rsidRDefault="00856B5C" w:rsidP="00856B5C">
      <w:pPr>
        <w:tabs>
          <w:tab w:val="left" w:pos="3240"/>
        </w:tabs>
        <w:ind w:rightChars="-330" w:right="-693"/>
        <w:rPr>
          <w:rFonts w:ascii="宋体" w:hAnsi="宋体" w:cs="宋体"/>
          <w:sz w:val="28"/>
          <w:szCs w:val="28"/>
          <w:u w:val="single"/>
        </w:rPr>
      </w:pPr>
      <w:r>
        <w:rPr>
          <w:rFonts w:ascii="宋体" w:hAnsi="宋体" w:cs="宋体" w:hint="eastAsia"/>
          <w:b/>
          <w:sz w:val="28"/>
          <w:szCs w:val="28"/>
        </w:rPr>
        <w:t>乙方</w:t>
      </w:r>
      <w:r>
        <w:rPr>
          <w:rFonts w:ascii="宋体" w:hAnsi="宋体" w:cs="宋体"/>
          <w:sz w:val="28"/>
          <w:szCs w:val="28"/>
        </w:rPr>
        <w:t>（供</w:t>
      </w:r>
      <w:r>
        <w:rPr>
          <w:rFonts w:ascii="宋体" w:hAnsi="宋体" w:cs="宋体" w:hint="eastAsia"/>
          <w:sz w:val="28"/>
          <w:szCs w:val="28"/>
        </w:rPr>
        <w:t>方）</w:t>
      </w:r>
      <w:r>
        <w:rPr>
          <w:rFonts w:ascii="宋体" w:hAnsi="宋体" w:cs="宋体"/>
          <w:sz w:val="28"/>
          <w:szCs w:val="28"/>
        </w:rPr>
        <w:t>：</w:t>
      </w:r>
      <w:r>
        <w:rPr>
          <w:rFonts w:ascii="宋体" w:hAnsi="宋体" w:cs="宋体" w:hint="eastAsia"/>
          <w:sz w:val="28"/>
          <w:szCs w:val="28"/>
          <w:u w:val="single"/>
        </w:rPr>
        <w:t xml:space="preserve">                           </w:t>
      </w:r>
      <w:r>
        <w:rPr>
          <w:rFonts w:ascii="宋体" w:hAnsi="宋体" w:cs="宋体" w:hint="eastAsia"/>
          <w:sz w:val="28"/>
          <w:szCs w:val="28"/>
        </w:rPr>
        <w:t xml:space="preserve">                  </w:t>
      </w:r>
    </w:p>
    <w:p w:rsidR="00856B5C" w:rsidRDefault="00856B5C" w:rsidP="00856B5C">
      <w:pPr>
        <w:rPr>
          <w:rFonts w:ascii="宋体" w:hAnsi="宋体" w:cs="宋体"/>
          <w:b/>
          <w:sz w:val="28"/>
          <w:szCs w:val="28"/>
        </w:rPr>
      </w:pPr>
      <w:r>
        <w:rPr>
          <w:rFonts w:ascii="宋体" w:hAnsi="宋体" w:cs="宋体" w:hint="eastAsia"/>
          <w:b/>
          <w:sz w:val="28"/>
          <w:szCs w:val="28"/>
        </w:rPr>
        <w:t>一、产品名称、商标、型号、金额及供货数量</w:t>
      </w:r>
    </w:p>
    <w:tbl>
      <w:tblPr>
        <w:tblW w:w="10916" w:type="dxa"/>
        <w:jc w:val="center"/>
        <w:tblInd w:w="-176" w:type="dxa"/>
        <w:tblLook w:val="04A0"/>
      </w:tblPr>
      <w:tblGrid>
        <w:gridCol w:w="710"/>
        <w:gridCol w:w="2394"/>
        <w:gridCol w:w="1366"/>
        <w:gridCol w:w="1188"/>
        <w:gridCol w:w="1394"/>
        <w:gridCol w:w="958"/>
        <w:gridCol w:w="745"/>
        <w:gridCol w:w="590"/>
        <w:gridCol w:w="1571"/>
      </w:tblGrid>
      <w:tr w:rsidR="0008596B" w:rsidRPr="00DA60E3" w:rsidTr="00107635">
        <w:trPr>
          <w:trHeight w:val="1039"/>
          <w:jc w:val="center"/>
        </w:trPr>
        <w:tc>
          <w:tcPr>
            <w:tcW w:w="10916"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596B" w:rsidRPr="00DA60E3" w:rsidRDefault="0008596B" w:rsidP="00107635">
            <w:pPr>
              <w:widowControl/>
              <w:jc w:val="center"/>
              <w:rPr>
                <w:rFonts w:ascii="宋体" w:hAnsi="宋体" w:cs="宋体"/>
                <w:b/>
                <w:bCs/>
                <w:color w:val="000000"/>
                <w:kern w:val="0"/>
                <w:sz w:val="36"/>
                <w:szCs w:val="36"/>
              </w:rPr>
            </w:pPr>
            <w:r w:rsidRPr="00DA60E3">
              <w:rPr>
                <w:rFonts w:ascii="宋体" w:hAnsi="宋体" w:cs="宋体" w:hint="eastAsia"/>
                <w:b/>
                <w:bCs/>
                <w:color w:val="000000"/>
                <w:kern w:val="0"/>
                <w:sz w:val="36"/>
                <w:szCs w:val="36"/>
              </w:rPr>
              <w:t>扬州市上</w:t>
            </w:r>
            <w:proofErr w:type="gramStart"/>
            <w:r w:rsidRPr="00DA60E3">
              <w:rPr>
                <w:rFonts w:ascii="宋体" w:hAnsi="宋体" w:cs="宋体" w:hint="eastAsia"/>
                <w:b/>
                <w:bCs/>
                <w:color w:val="000000"/>
                <w:kern w:val="0"/>
                <w:sz w:val="36"/>
                <w:szCs w:val="36"/>
              </w:rPr>
              <w:t>善建设</w:t>
            </w:r>
            <w:proofErr w:type="gramEnd"/>
            <w:r w:rsidRPr="00DA60E3">
              <w:rPr>
                <w:rFonts w:ascii="宋体" w:hAnsi="宋体" w:cs="宋体" w:hint="eastAsia"/>
                <w:b/>
                <w:bCs/>
                <w:color w:val="000000"/>
                <w:kern w:val="0"/>
                <w:sz w:val="36"/>
                <w:szCs w:val="36"/>
              </w:rPr>
              <w:t>工程有限公司景观苗木采购清单</w:t>
            </w:r>
          </w:p>
        </w:tc>
      </w:tr>
      <w:tr w:rsidR="0008596B" w:rsidRPr="00DA60E3" w:rsidTr="002A20A0">
        <w:trPr>
          <w:trHeight w:val="1039"/>
          <w:jc w:val="center"/>
        </w:trPr>
        <w:tc>
          <w:tcPr>
            <w:tcW w:w="71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8596B" w:rsidRPr="00DA60E3" w:rsidRDefault="0008596B" w:rsidP="00107635">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序号</w:t>
            </w:r>
          </w:p>
        </w:tc>
        <w:tc>
          <w:tcPr>
            <w:tcW w:w="2394" w:type="dxa"/>
            <w:vMerge w:val="restart"/>
            <w:tcBorders>
              <w:top w:val="nil"/>
              <w:left w:val="single" w:sz="4" w:space="0" w:color="auto"/>
              <w:bottom w:val="single" w:sz="4" w:space="0" w:color="auto"/>
              <w:right w:val="single" w:sz="4" w:space="0" w:color="auto"/>
            </w:tcBorders>
            <w:shd w:val="clear" w:color="auto" w:fill="auto"/>
            <w:vAlign w:val="center"/>
            <w:hideMark/>
          </w:tcPr>
          <w:p w:rsidR="0008596B" w:rsidRPr="00DA60E3" w:rsidRDefault="0008596B" w:rsidP="00107635">
            <w:pPr>
              <w:widowControl/>
              <w:jc w:val="left"/>
              <w:rPr>
                <w:rFonts w:ascii="宋体" w:hAnsi="宋体" w:cs="宋体"/>
                <w:color w:val="000000"/>
                <w:kern w:val="0"/>
                <w:sz w:val="20"/>
                <w:szCs w:val="20"/>
              </w:rPr>
            </w:pPr>
            <w:r w:rsidRPr="00DA60E3">
              <w:rPr>
                <w:rFonts w:ascii="宋体" w:hAnsi="宋体" w:cs="宋体" w:hint="eastAsia"/>
                <w:color w:val="000000"/>
                <w:kern w:val="0"/>
                <w:sz w:val="20"/>
                <w:szCs w:val="20"/>
              </w:rPr>
              <w:t>项目名称</w:t>
            </w:r>
          </w:p>
        </w:tc>
        <w:tc>
          <w:tcPr>
            <w:tcW w:w="4906" w:type="dxa"/>
            <w:gridSpan w:val="4"/>
            <w:tcBorders>
              <w:top w:val="single" w:sz="4" w:space="0" w:color="auto"/>
              <w:left w:val="nil"/>
              <w:bottom w:val="single" w:sz="4" w:space="0" w:color="auto"/>
              <w:right w:val="single" w:sz="4" w:space="0" w:color="auto"/>
            </w:tcBorders>
            <w:shd w:val="clear" w:color="auto" w:fill="auto"/>
            <w:vAlign w:val="center"/>
            <w:hideMark/>
          </w:tcPr>
          <w:p w:rsidR="0008596B" w:rsidRPr="00DA60E3" w:rsidRDefault="0008596B" w:rsidP="00107635">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规格</w:t>
            </w:r>
          </w:p>
        </w:tc>
        <w:tc>
          <w:tcPr>
            <w:tcW w:w="745" w:type="dxa"/>
            <w:vMerge w:val="restart"/>
            <w:tcBorders>
              <w:top w:val="nil"/>
              <w:left w:val="single" w:sz="4" w:space="0" w:color="auto"/>
              <w:bottom w:val="single" w:sz="4" w:space="0" w:color="auto"/>
              <w:right w:val="single" w:sz="4" w:space="0" w:color="auto"/>
            </w:tcBorders>
            <w:shd w:val="clear" w:color="auto" w:fill="auto"/>
            <w:vAlign w:val="center"/>
            <w:hideMark/>
          </w:tcPr>
          <w:p w:rsidR="0008596B" w:rsidRPr="00DA60E3" w:rsidRDefault="0008596B" w:rsidP="00107635">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工程量</w:t>
            </w:r>
          </w:p>
        </w:tc>
        <w:tc>
          <w:tcPr>
            <w:tcW w:w="59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8596B" w:rsidRPr="00DA60E3" w:rsidRDefault="0008596B" w:rsidP="00107635">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单位</w:t>
            </w:r>
          </w:p>
        </w:tc>
        <w:tc>
          <w:tcPr>
            <w:tcW w:w="1571" w:type="dxa"/>
            <w:vMerge w:val="restart"/>
            <w:tcBorders>
              <w:top w:val="nil"/>
              <w:left w:val="single" w:sz="4" w:space="0" w:color="auto"/>
              <w:bottom w:val="single" w:sz="4" w:space="0" w:color="auto"/>
              <w:right w:val="single" w:sz="4" w:space="0" w:color="auto"/>
            </w:tcBorders>
            <w:shd w:val="clear" w:color="auto" w:fill="auto"/>
            <w:vAlign w:val="center"/>
            <w:hideMark/>
          </w:tcPr>
          <w:p w:rsidR="0008596B" w:rsidRPr="00DA60E3" w:rsidRDefault="0008596B" w:rsidP="0008596B">
            <w:pPr>
              <w:widowControl/>
              <w:jc w:val="center"/>
              <w:rPr>
                <w:rFonts w:ascii="宋体" w:hAnsi="宋体" w:cs="宋体"/>
                <w:color w:val="000000"/>
                <w:kern w:val="0"/>
                <w:sz w:val="18"/>
                <w:szCs w:val="18"/>
              </w:rPr>
            </w:pPr>
            <w:r w:rsidRPr="00DA60E3">
              <w:rPr>
                <w:rFonts w:ascii="宋体" w:hAnsi="宋体" w:cs="宋体" w:hint="eastAsia"/>
                <w:color w:val="000000"/>
                <w:kern w:val="0"/>
                <w:sz w:val="18"/>
                <w:szCs w:val="18"/>
              </w:rPr>
              <w:t>主材单价</w:t>
            </w:r>
            <w:r w:rsidRPr="00DA60E3">
              <w:rPr>
                <w:rFonts w:ascii="宋体" w:hAnsi="宋体" w:cs="宋体" w:hint="eastAsia"/>
                <w:color w:val="000000"/>
                <w:kern w:val="0"/>
                <w:sz w:val="18"/>
                <w:szCs w:val="18"/>
              </w:rPr>
              <w:br/>
              <w:t>（含税）</w:t>
            </w:r>
          </w:p>
        </w:tc>
      </w:tr>
      <w:tr w:rsidR="0008596B" w:rsidRPr="00DA60E3" w:rsidTr="002A20A0">
        <w:trPr>
          <w:trHeight w:val="1039"/>
          <w:jc w:val="center"/>
        </w:trPr>
        <w:tc>
          <w:tcPr>
            <w:tcW w:w="710" w:type="dxa"/>
            <w:vMerge/>
            <w:tcBorders>
              <w:top w:val="nil"/>
              <w:left w:val="single" w:sz="4" w:space="0" w:color="auto"/>
              <w:bottom w:val="single" w:sz="4" w:space="0" w:color="auto"/>
              <w:right w:val="single" w:sz="4" w:space="0" w:color="auto"/>
            </w:tcBorders>
            <w:vAlign w:val="center"/>
            <w:hideMark/>
          </w:tcPr>
          <w:p w:rsidR="0008596B" w:rsidRPr="00DA60E3" w:rsidRDefault="0008596B" w:rsidP="00107635">
            <w:pPr>
              <w:widowControl/>
              <w:jc w:val="left"/>
              <w:rPr>
                <w:rFonts w:ascii="宋体" w:hAnsi="宋体" w:cs="宋体"/>
                <w:color w:val="000000"/>
                <w:kern w:val="0"/>
                <w:sz w:val="20"/>
                <w:szCs w:val="20"/>
              </w:rPr>
            </w:pPr>
          </w:p>
        </w:tc>
        <w:tc>
          <w:tcPr>
            <w:tcW w:w="2394" w:type="dxa"/>
            <w:vMerge/>
            <w:tcBorders>
              <w:top w:val="nil"/>
              <w:left w:val="single" w:sz="4" w:space="0" w:color="auto"/>
              <w:bottom w:val="single" w:sz="4" w:space="0" w:color="auto"/>
              <w:right w:val="single" w:sz="4" w:space="0" w:color="auto"/>
            </w:tcBorders>
            <w:vAlign w:val="center"/>
            <w:hideMark/>
          </w:tcPr>
          <w:p w:rsidR="0008596B" w:rsidRPr="00DA60E3" w:rsidRDefault="0008596B" w:rsidP="00107635">
            <w:pPr>
              <w:widowControl/>
              <w:jc w:val="left"/>
              <w:rPr>
                <w:rFonts w:ascii="宋体" w:hAnsi="宋体" w:cs="宋体"/>
                <w:color w:val="000000"/>
                <w:kern w:val="0"/>
                <w:sz w:val="20"/>
                <w:szCs w:val="20"/>
              </w:rPr>
            </w:pPr>
          </w:p>
        </w:tc>
        <w:tc>
          <w:tcPr>
            <w:tcW w:w="1366" w:type="dxa"/>
            <w:tcBorders>
              <w:top w:val="nil"/>
              <w:left w:val="nil"/>
              <w:bottom w:val="single" w:sz="4" w:space="0" w:color="auto"/>
              <w:right w:val="single" w:sz="4" w:space="0" w:color="auto"/>
            </w:tcBorders>
            <w:shd w:val="clear" w:color="auto" w:fill="auto"/>
            <w:vAlign w:val="center"/>
            <w:hideMark/>
          </w:tcPr>
          <w:p w:rsidR="0008596B" w:rsidRPr="00DA60E3" w:rsidRDefault="0008596B" w:rsidP="00107635">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胸径/地径(cm)</w:t>
            </w:r>
          </w:p>
        </w:tc>
        <w:tc>
          <w:tcPr>
            <w:tcW w:w="1188" w:type="dxa"/>
            <w:tcBorders>
              <w:top w:val="nil"/>
              <w:left w:val="nil"/>
              <w:bottom w:val="single" w:sz="4" w:space="0" w:color="auto"/>
              <w:right w:val="single" w:sz="4" w:space="0" w:color="auto"/>
            </w:tcBorders>
            <w:shd w:val="clear" w:color="auto" w:fill="auto"/>
            <w:vAlign w:val="center"/>
            <w:hideMark/>
          </w:tcPr>
          <w:p w:rsidR="0008596B" w:rsidRPr="00DA60E3" w:rsidRDefault="0008596B" w:rsidP="00107635">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高度</w:t>
            </w:r>
            <w:r w:rsidRPr="00DA60E3">
              <w:rPr>
                <w:rFonts w:ascii="宋体" w:hAnsi="宋体" w:cs="宋体" w:hint="eastAsia"/>
                <w:color w:val="000000"/>
                <w:kern w:val="0"/>
                <w:sz w:val="20"/>
                <w:szCs w:val="20"/>
              </w:rPr>
              <w:br/>
              <w:t>（cm)</w:t>
            </w:r>
          </w:p>
        </w:tc>
        <w:tc>
          <w:tcPr>
            <w:tcW w:w="1394" w:type="dxa"/>
            <w:tcBorders>
              <w:top w:val="nil"/>
              <w:left w:val="nil"/>
              <w:bottom w:val="single" w:sz="4" w:space="0" w:color="auto"/>
              <w:right w:val="single" w:sz="4" w:space="0" w:color="auto"/>
            </w:tcBorders>
            <w:shd w:val="clear" w:color="auto" w:fill="auto"/>
            <w:vAlign w:val="center"/>
            <w:hideMark/>
          </w:tcPr>
          <w:p w:rsidR="0008596B" w:rsidRPr="00DA60E3" w:rsidRDefault="0008596B" w:rsidP="00107635">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冠幅（cm）</w:t>
            </w:r>
          </w:p>
        </w:tc>
        <w:tc>
          <w:tcPr>
            <w:tcW w:w="958" w:type="dxa"/>
            <w:tcBorders>
              <w:top w:val="nil"/>
              <w:left w:val="nil"/>
              <w:bottom w:val="single" w:sz="4" w:space="0" w:color="auto"/>
              <w:right w:val="single" w:sz="4" w:space="0" w:color="auto"/>
            </w:tcBorders>
            <w:shd w:val="clear" w:color="auto" w:fill="auto"/>
            <w:vAlign w:val="center"/>
            <w:hideMark/>
          </w:tcPr>
          <w:p w:rsidR="0008596B" w:rsidRPr="00DA60E3" w:rsidRDefault="0008596B" w:rsidP="00107635">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密度</w:t>
            </w:r>
          </w:p>
        </w:tc>
        <w:tc>
          <w:tcPr>
            <w:tcW w:w="745" w:type="dxa"/>
            <w:vMerge/>
            <w:tcBorders>
              <w:top w:val="nil"/>
              <w:left w:val="single" w:sz="4" w:space="0" w:color="auto"/>
              <w:bottom w:val="single" w:sz="4" w:space="0" w:color="auto"/>
              <w:right w:val="single" w:sz="4" w:space="0" w:color="auto"/>
            </w:tcBorders>
            <w:vAlign w:val="center"/>
            <w:hideMark/>
          </w:tcPr>
          <w:p w:rsidR="0008596B" w:rsidRPr="00DA60E3" w:rsidRDefault="0008596B" w:rsidP="00107635">
            <w:pPr>
              <w:widowControl/>
              <w:jc w:val="left"/>
              <w:rPr>
                <w:rFonts w:ascii="宋体" w:hAnsi="宋体" w:cs="宋体"/>
                <w:color w:val="000000"/>
                <w:kern w:val="0"/>
                <w:sz w:val="20"/>
                <w:szCs w:val="20"/>
              </w:rPr>
            </w:pPr>
          </w:p>
        </w:tc>
        <w:tc>
          <w:tcPr>
            <w:tcW w:w="590" w:type="dxa"/>
            <w:vMerge/>
            <w:tcBorders>
              <w:top w:val="nil"/>
              <w:left w:val="single" w:sz="4" w:space="0" w:color="auto"/>
              <w:bottom w:val="single" w:sz="4" w:space="0" w:color="auto"/>
              <w:right w:val="single" w:sz="4" w:space="0" w:color="auto"/>
            </w:tcBorders>
            <w:vAlign w:val="center"/>
            <w:hideMark/>
          </w:tcPr>
          <w:p w:rsidR="0008596B" w:rsidRPr="00DA60E3" w:rsidRDefault="0008596B" w:rsidP="00107635">
            <w:pPr>
              <w:widowControl/>
              <w:jc w:val="left"/>
              <w:rPr>
                <w:rFonts w:ascii="宋体" w:hAnsi="宋体" w:cs="宋体"/>
                <w:color w:val="000000"/>
                <w:kern w:val="0"/>
                <w:sz w:val="20"/>
                <w:szCs w:val="20"/>
              </w:rPr>
            </w:pPr>
          </w:p>
        </w:tc>
        <w:tc>
          <w:tcPr>
            <w:tcW w:w="1571" w:type="dxa"/>
            <w:vMerge/>
            <w:tcBorders>
              <w:top w:val="nil"/>
              <w:left w:val="single" w:sz="4" w:space="0" w:color="auto"/>
              <w:bottom w:val="single" w:sz="4" w:space="0" w:color="auto"/>
              <w:right w:val="single" w:sz="4" w:space="0" w:color="auto"/>
            </w:tcBorders>
            <w:vAlign w:val="center"/>
            <w:hideMark/>
          </w:tcPr>
          <w:p w:rsidR="0008596B" w:rsidRPr="00DA60E3" w:rsidRDefault="0008596B" w:rsidP="00107635">
            <w:pPr>
              <w:widowControl/>
              <w:jc w:val="left"/>
              <w:rPr>
                <w:rFonts w:ascii="宋体" w:hAnsi="宋体" w:cs="宋体"/>
                <w:color w:val="000000"/>
                <w:kern w:val="0"/>
                <w:sz w:val="18"/>
                <w:szCs w:val="18"/>
              </w:rPr>
            </w:pPr>
          </w:p>
        </w:tc>
      </w:tr>
      <w:tr w:rsidR="0008596B" w:rsidRPr="00DA60E3" w:rsidTr="00107635">
        <w:trPr>
          <w:trHeight w:val="1039"/>
          <w:jc w:val="center"/>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08596B" w:rsidRPr="00DA60E3" w:rsidRDefault="0008596B" w:rsidP="00107635">
            <w:pPr>
              <w:widowControl/>
              <w:jc w:val="center"/>
              <w:rPr>
                <w:rFonts w:ascii="宋体" w:hAnsi="宋体" w:cs="宋体"/>
                <w:b/>
                <w:bCs/>
                <w:color w:val="000000"/>
                <w:kern w:val="0"/>
                <w:sz w:val="20"/>
                <w:szCs w:val="20"/>
              </w:rPr>
            </w:pPr>
            <w:proofErr w:type="gramStart"/>
            <w:r w:rsidRPr="00DA60E3">
              <w:rPr>
                <w:rFonts w:ascii="宋体" w:hAnsi="宋体" w:cs="宋体" w:hint="eastAsia"/>
                <w:b/>
                <w:bCs/>
                <w:color w:val="000000"/>
                <w:kern w:val="0"/>
                <w:sz w:val="20"/>
                <w:szCs w:val="20"/>
              </w:rPr>
              <w:t>一</w:t>
            </w:r>
            <w:proofErr w:type="gramEnd"/>
          </w:p>
        </w:tc>
        <w:tc>
          <w:tcPr>
            <w:tcW w:w="10206" w:type="dxa"/>
            <w:gridSpan w:val="8"/>
            <w:tcBorders>
              <w:top w:val="single" w:sz="4" w:space="0" w:color="auto"/>
              <w:left w:val="nil"/>
              <w:bottom w:val="single" w:sz="4" w:space="0" w:color="auto"/>
              <w:right w:val="single" w:sz="4" w:space="0" w:color="auto"/>
            </w:tcBorders>
            <w:shd w:val="clear" w:color="auto" w:fill="auto"/>
            <w:vAlign w:val="center"/>
            <w:hideMark/>
          </w:tcPr>
          <w:p w:rsidR="0008596B" w:rsidRPr="00DA60E3" w:rsidRDefault="0008596B" w:rsidP="00107635">
            <w:pPr>
              <w:widowControl/>
              <w:jc w:val="left"/>
              <w:rPr>
                <w:rFonts w:ascii="宋体" w:hAnsi="宋体" w:cs="宋体"/>
                <w:b/>
                <w:bCs/>
                <w:color w:val="000000"/>
                <w:kern w:val="0"/>
                <w:sz w:val="20"/>
                <w:szCs w:val="20"/>
              </w:rPr>
            </w:pPr>
            <w:r w:rsidRPr="00DA60E3">
              <w:rPr>
                <w:rFonts w:ascii="宋体" w:hAnsi="宋体" w:cs="宋体" w:hint="eastAsia"/>
                <w:b/>
                <w:bCs/>
                <w:color w:val="000000"/>
                <w:kern w:val="0"/>
                <w:sz w:val="20"/>
                <w:szCs w:val="20"/>
              </w:rPr>
              <w:t>地面铺装</w:t>
            </w:r>
          </w:p>
        </w:tc>
      </w:tr>
      <w:tr w:rsidR="0008596B" w:rsidRPr="00DA60E3" w:rsidTr="002A20A0">
        <w:trPr>
          <w:trHeight w:val="1039"/>
          <w:jc w:val="center"/>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08596B" w:rsidRPr="00DA60E3" w:rsidRDefault="0008596B" w:rsidP="00107635">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1</w:t>
            </w:r>
          </w:p>
        </w:tc>
        <w:tc>
          <w:tcPr>
            <w:tcW w:w="2394" w:type="dxa"/>
            <w:tcBorders>
              <w:top w:val="nil"/>
              <w:left w:val="nil"/>
              <w:bottom w:val="single" w:sz="4" w:space="0" w:color="auto"/>
              <w:right w:val="single" w:sz="4" w:space="0" w:color="auto"/>
            </w:tcBorders>
            <w:shd w:val="clear" w:color="auto" w:fill="auto"/>
            <w:vAlign w:val="center"/>
            <w:hideMark/>
          </w:tcPr>
          <w:p w:rsidR="0008596B" w:rsidRPr="00DA60E3" w:rsidRDefault="0008596B" w:rsidP="00107635">
            <w:pPr>
              <w:widowControl/>
              <w:jc w:val="left"/>
              <w:rPr>
                <w:rFonts w:ascii="宋体" w:hAnsi="宋体" w:cs="宋体"/>
                <w:color w:val="000000"/>
                <w:kern w:val="0"/>
                <w:sz w:val="20"/>
                <w:szCs w:val="20"/>
              </w:rPr>
            </w:pPr>
            <w:r w:rsidRPr="00DA60E3">
              <w:rPr>
                <w:rFonts w:ascii="宋体" w:hAnsi="宋体" w:cs="宋体" w:hint="eastAsia"/>
                <w:color w:val="000000"/>
                <w:kern w:val="0"/>
                <w:sz w:val="20"/>
                <w:szCs w:val="20"/>
              </w:rPr>
              <w:t>100*200*50厚透水砖黄色，30厚粗砂垫层，细沙扫缝，</w:t>
            </w:r>
            <w:proofErr w:type="gramStart"/>
            <w:r w:rsidRPr="00DA60E3">
              <w:rPr>
                <w:rFonts w:ascii="宋体" w:hAnsi="宋体" w:cs="宋体" w:hint="eastAsia"/>
                <w:color w:val="000000"/>
                <w:kern w:val="0"/>
                <w:sz w:val="20"/>
                <w:szCs w:val="20"/>
              </w:rPr>
              <w:t>洒水封缝</w:t>
            </w:r>
            <w:proofErr w:type="gramEnd"/>
          </w:p>
        </w:tc>
        <w:tc>
          <w:tcPr>
            <w:tcW w:w="1366" w:type="dxa"/>
            <w:tcBorders>
              <w:top w:val="nil"/>
              <w:left w:val="nil"/>
              <w:bottom w:val="single" w:sz="4" w:space="0" w:color="auto"/>
              <w:right w:val="single" w:sz="4" w:space="0" w:color="auto"/>
            </w:tcBorders>
            <w:shd w:val="clear" w:color="auto" w:fill="auto"/>
            <w:noWrap/>
            <w:vAlign w:val="center"/>
            <w:hideMark/>
          </w:tcPr>
          <w:p w:rsidR="0008596B" w:rsidRPr="00DA60E3" w:rsidRDefault="0008596B" w:rsidP="00107635">
            <w:pPr>
              <w:widowControl/>
              <w:jc w:val="right"/>
              <w:rPr>
                <w:rFonts w:ascii="宋体" w:hAnsi="宋体" w:cs="宋体"/>
                <w:color w:val="000000"/>
                <w:kern w:val="0"/>
                <w:sz w:val="20"/>
                <w:szCs w:val="20"/>
              </w:rPr>
            </w:pPr>
            <w:r w:rsidRPr="00DA60E3">
              <w:rPr>
                <w:rFonts w:ascii="宋体" w:hAnsi="宋体" w:cs="宋体" w:hint="eastAsia"/>
                <w:color w:val="000000"/>
                <w:kern w:val="0"/>
                <w:sz w:val="20"/>
                <w:szCs w:val="20"/>
              </w:rPr>
              <w:t xml:space="preserve">　</w:t>
            </w:r>
          </w:p>
        </w:tc>
        <w:tc>
          <w:tcPr>
            <w:tcW w:w="1188" w:type="dxa"/>
            <w:tcBorders>
              <w:top w:val="nil"/>
              <w:left w:val="nil"/>
              <w:bottom w:val="single" w:sz="4" w:space="0" w:color="auto"/>
              <w:right w:val="single" w:sz="4" w:space="0" w:color="auto"/>
            </w:tcBorders>
            <w:shd w:val="clear" w:color="auto" w:fill="auto"/>
            <w:noWrap/>
            <w:vAlign w:val="center"/>
            <w:hideMark/>
          </w:tcPr>
          <w:p w:rsidR="0008596B" w:rsidRPr="00DA60E3" w:rsidRDefault="0008596B" w:rsidP="00107635">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 xml:space="preserve">　</w:t>
            </w:r>
          </w:p>
        </w:tc>
        <w:tc>
          <w:tcPr>
            <w:tcW w:w="1394" w:type="dxa"/>
            <w:tcBorders>
              <w:top w:val="nil"/>
              <w:left w:val="nil"/>
              <w:bottom w:val="single" w:sz="4" w:space="0" w:color="auto"/>
              <w:right w:val="single" w:sz="4" w:space="0" w:color="auto"/>
            </w:tcBorders>
            <w:shd w:val="clear" w:color="auto" w:fill="auto"/>
            <w:noWrap/>
            <w:vAlign w:val="center"/>
            <w:hideMark/>
          </w:tcPr>
          <w:p w:rsidR="0008596B" w:rsidRPr="00DA60E3" w:rsidRDefault="0008596B" w:rsidP="00107635">
            <w:pPr>
              <w:widowControl/>
              <w:jc w:val="right"/>
              <w:rPr>
                <w:rFonts w:ascii="宋体" w:hAnsi="宋体" w:cs="宋体"/>
                <w:color w:val="000000"/>
                <w:kern w:val="0"/>
                <w:sz w:val="20"/>
                <w:szCs w:val="20"/>
              </w:rPr>
            </w:pPr>
            <w:r w:rsidRPr="00DA60E3">
              <w:rPr>
                <w:rFonts w:ascii="宋体" w:hAnsi="宋体" w:cs="宋体" w:hint="eastAsia"/>
                <w:color w:val="000000"/>
                <w:kern w:val="0"/>
                <w:sz w:val="20"/>
                <w:szCs w:val="20"/>
              </w:rPr>
              <w:t xml:space="preserve">　</w:t>
            </w:r>
          </w:p>
        </w:tc>
        <w:tc>
          <w:tcPr>
            <w:tcW w:w="958" w:type="dxa"/>
            <w:tcBorders>
              <w:top w:val="nil"/>
              <w:left w:val="nil"/>
              <w:bottom w:val="single" w:sz="4" w:space="0" w:color="auto"/>
              <w:right w:val="single" w:sz="4" w:space="0" w:color="auto"/>
            </w:tcBorders>
            <w:shd w:val="clear" w:color="auto" w:fill="auto"/>
            <w:noWrap/>
            <w:vAlign w:val="center"/>
            <w:hideMark/>
          </w:tcPr>
          <w:p w:rsidR="0008596B" w:rsidRPr="00DA60E3" w:rsidRDefault="0008596B" w:rsidP="00107635">
            <w:pPr>
              <w:widowControl/>
              <w:jc w:val="left"/>
              <w:rPr>
                <w:rFonts w:ascii="宋体" w:hAnsi="宋体" w:cs="宋体"/>
                <w:color w:val="000000"/>
                <w:kern w:val="0"/>
                <w:sz w:val="20"/>
                <w:szCs w:val="20"/>
              </w:rPr>
            </w:pPr>
            <w:r w:rsidRPr="00DA60E3">
              <w:rPr>
                <w:rFonts w:ascii="宋体" w:hAnsi="宋体" w:cs="宋体" w:hint="eastAsia"/>
                <w:color w:val="000000"/>
                <w:kern w:val="0"/>
                <w:sz w:val="20"/>
                <w:szCs w:val="20"/>
              </w:rPr>
              <w:t xml:space="preserve">　</w:t>
            </w:r>
          </w:p>
        </w:tc>
        <w:tc>
          <w:tcPr>
            <w:tcW w:w="745" w:type="dxa"/>
            <w:tcBorders>
              <w:top w:val="nil"/>
              <w:left w:val="nil"/>
              <w:bottom w:val="single" w:sz="4" w:space="0" w:color="auto"/>
              <w:right w:val="single" w:sz="4" w:space="0" w:color="auto"/>
            </w:tcBorders>
            <w:shd w:val="clear" w:color="auto" w:fill="auto"/>
            <w:noWrap/>
            <w:vAlign w:val="center"/>
            <w:hideMark/>
          </w:tcPr>
          <w:p w:rsidR="0008596B" w:rsidRPr="00DA60E3" w:rsidRDefault="0008596B" w:rsidP="00107635">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 xml:space="preserve">100 </w:t>
            </w:r>
          </w:p>
        </w:tc>
        <w:tc>
          <w:tcPr>
            <w:tcW w:w="590" w:type="dxa"/>
            <w:tcBorders>
              <w:top w:val="nil"/>
              <w:left w:val="nil"/>
              <w:bottom w:val="single" w:sz="4" w:space="0" w:color="auto"/>
              <w:right w:val="single" w:sz="4" w:space="0" w:color="auto"/>
            </w:tcBorders>
            <w:shd w:val="clear" w:color="auto" w:fill="auto"/>
            <w:noWrap/>
            <w:vAlign w:val="center"/>
            <w:hideMark/>
          </w:tcPr>
          <w:p w:rsidR="0008596B" w:rsidRPr="00DA60E3" w:rsidRDefault="0008596B" w:rsidP="00107635">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m2</w:t>
            </w:r>
          </w:p>
        </w:tc>
        <w:tc>
          <w:tcPr>
            <w:tcW w:w="1571" w:type="dxa"/>
            <w:tcBorders>
              <w:top w:val="nil"/>
              <w:left w:val="nil"/>
              <w:bottom w:val="single" w:sz="4" w:space="0" w:color="auto"/>
              <w:right w:val="single" w:sz="4" w:space="0" w:color="auto"/>
            </w:tcBorders>
            <w:shd w:val="clear" w:color="auto" w:fill="auto"/>
            <w:noWrap/>
            <w:vAlign w:val="center"/>
            <w:hideMark/>
          </w:tcPr>
          <w:p w:rsidR="0008596B" w:rsidRPr="00DA60E3" w:rsidRDefault="0008596B" w:rsidP="00107635">
            <w:pPr>
              <w:widowControl/>
              <w:jc w:val="right"/>
              <w:rPr>
                <w:rFonts w:ascii="宋体" w:hAnsi="宋体" w:cs="宋体"/>
                <w:color w:val="000000"/>
                <w:kern w:val="0"/>
                <w:sz w:val="20"/>
                <w:szCs w:val="20"/>
              </w:rPr>
            </w:pPr>
          </w:p>
        </w:tc>
      </w:tr>
      <w:tr w:rsidR="0008596B" w:rsidRPr="00DA60E3" w:rsidTr="002A20A0">
        <w:trPr>
          <w:trHeight w:val="679"/>
          <w:jc w:val="center"/>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08596B" w:rsidRPr="00DA60E3" w:rsidRDefault="0008596B" w:rsidP="00107635">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2</w:t>
            </w:r>
          </w:p>
        </w:tc>
        <w:tc>
          <w:tcPr>
            <w:tcW w:w="2394" w:type="dxa"/>
            <w:tcBorders>
              <w:top w:val="nil"/>
              <w:left w:val="nil"/>
              <w:bottom w:val="single" w:sz="4" w:space="0" w:color="auto"/>
              <w:right w:val="single" w:sz="4" w:space="0" w:color="auto"/>
            </w:tcBorders>
            <w:shd w:val="clear" w:color="auto" w:fill="auto"/>
            <w:vAlign w:val="center"/>
            <w:hideMark/>
          </w:tcPr>
          <w:p w:rsidR="0008596B" w:rsidRPr="00DA60E3" w:rsidRDefault="0008596B" w:rsidP="00107635">
            <w:pPr>
              <w:widowControl/>
              <w:jc w:val="left"/>
              <w:rPr>
                <w:rFonts w:ascii="宋体" w:hAnsi="宋体" w:cs="宋体"/>
                <w:color w:val="000000"/>
                <w:kern w:val="0"/>
                <w:sz w:val="20"/>
                <w:szCs w:val="20"/>
              </w:rPr>
            </w:pPr>
            <w:r w:rsidRPr="00DA60E3">
              <w:rPr>
                <w:rFonts w:ascii="宋体" w:hAnsi="宋体" w:cs="宋体" w:hint="eastAsia"/>
                <w:color w:val="000000"/>
                <w:kern w:val="0"/>
                <w:sz w:val="20"/>
                <w:szCs w:val="20"/>
              </w:rPr>
              <w:t>100厚C20混凝土垫层</w:t>
            </w:r>
          </w:p>
        </w:tc>
        <w:tc>
          <w:tcPr>
            <w:tcW w:w="1366" w:type="dxa"/>
            <w:tcBorders>
              <w:top w:val="nil"/>
              <w:left w:val="nil"/>
              <w:bottom w:val="single" w:sz="4" w:space="0" w:color="auto"/>
              <w:right w:val="single" w:sz="4" w:space="0" w:color="auto"/>
            </w:tcBorders>
            <w:shd w:val="clear" w:color="auto" w:fill="auto"/>
            <w:noWrap/>
            <w:vAlign w:val="center"/>
            <w:hideMark/>
          </w:tcPr>
          <w:p w:rsidR="0008596B" w:rsidRPr="00DA60E3" w:rsidRDefault="0008596B" w:rsidP="00107635">
            <w:pPr>
              <w:widowControl/>
              <w:jc w:val="right"/>
              <w:rPr>
                <w:rFonts w:ascii="宋体" w:hAnsi="宋体" w:cs="宋体"/>
                <w:color w:val="000000"/>
                <w:kern w:val="0"/>
                <w:sz w:val="20"/>
                <w:szCs w:val="20"/>
              </w:rPr>
            </w:pPr>
            <w:r w:rsidRPr="00DA60E3">
              <w:rPr>
                <w:rFonts w:ascii="宋体" w:hAnsi="宋体" w:cs="宋体" w:hint="eastAsia"/>
                <w:color w:val="000000"/>
                <w:kern w:val="0"/>
                <w:sz w:val="20"/>
                <w:szCs w:val="20"/>
              </w:rPr>
              <w:t xml:space="preserve">　</w:t>
            </w:r>
          </w:p>
        </w:tc>
        <w:tc>
          <w:tcPr>
            <w:tcW w:w="1188" w:type="dxa"/>
            <w:tcBorders>
              <w:top w:val="nil"/>
              <w:left w:val="nil"/>
              <w:bottom w:val="single" w:sz="4" w:space="0" w:color="auto"/>
              <w:right w:val="single" w:sz="4" w:space="0" w:color="auto"/>
            </w:tcBorders>
            <w:shd w:val="clear" w:color="auto" w:fill="auto"/>
            <w:noWrap/>
            <w:vAlign w:val="center"/>
            <w:hideMark/>
          </w:tcPr>
          <w:p w:rsidR="0008596B" w:rsidRPr="00DA60E3" w:rsidRDefault="0008596B" w:rsidP="00107635">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 xml:space="preserve">　</w:t>
            </w:r>
          </w:p>
        </w:tc>
        <w:tc>
          <w:tcPr>
            <w:tcW w:w="1394" w:type="dxa"/>
            <w:tcBorders>
              <w:top w:val="nil"/>
              <w:left w:val="nil"/>
              <w:bottom w:val="single" w:sz="4" w:space="0" w:color="auto"/>
              <w:right w:val="single" w:sz="4" w:space="0" w:color="auto"/>
            </w:tcBorders>
            <w:shd w:val="clear" w:color="auto" w:fill="auto"/>
            <w:noWrap/>
            <w:vAlign w:val="center"/>
            <w:hideMark/>
          </w:tcPr>
          <w:p w:rsidR="0008596B" w:rsidRPr="00DA60E3" w:rsidRDefault="0008596B" w:rsidP="00107635">
            <w:pPr>
              <w:widowControl/>
              <w:jc w:val="right"/>
              <w:rPr>
                <w:rFonts w:ascii="宋体" w:hAnsi="宋体" w:cs="宋体"/>
                <w:color w:val="000000"/>
                <w:kern w:val="0"/>
                <w:sz w:val="20"/>
                <w:szCs w:val="20"/>
              </w:rPr>
            </w:pPr>
            <w:r w:rsidRPr="00DA60E3">
              <w:rPr>
                <w:rFonts w:ascii="宋体" w:hAnsi="宋体" w:cs="宋体" w:hint="eastAsia"/>
                <w:color w:val="000000"/>
                <w:kern w:val="0"/>
                <w:sz w:val="20"/>
                <w:szCs w:val="20"/>
              </w:rPr>
              <w:t xml:space="preserve">　</w:t>
            </w:r>
          </w:p>
        </w:tc>
        <w:tc>
          <w:tcPr>
            <w:tcW w:w="958" w:type="dxa"/>
            <w:tcBorders>
              <w:top w:val="nil"/>
              <w:left w:val="nil"/>
              <w:bottom w:val="single" w:sz="4" w:space="0" w:color="auto"/>
              <w:right w:val="single" w:sz="4" w:space="0" w:color="auto"/>
            </w:tcBorders>
            <w:shd w:val="clear" w:color="auto" w:fill="auto"/>
            <w:noWrap/>
            <w:vAlign w:val="center"/>
            <w:hideMark/>
          </w:tcPr>
          <w:p w:rsidR="0008596B" w:rsidRPr="00DA60E3" w:rsidRDefault="0008596B" w:rsidP="00107635">
            <w:pPr>
              <w:widowControl/>
              <w:jc w:val="left"/>
              <w:rPr>
                <w:rFonts w:ascii="宋体" w:hAnsi="宋体" w:cs="宋体"/>
                <w:color w:val="000000"/>
                <w:kern w:val="0"/>
                <w:sz w:val="20"/>
                <w:szCs w:val="20"/>
              </w:rPr>
            </w:pPr>
            <w:r w:rsidRPr="00DA60E3">
              <w:rPr>
                <w:rFonts w:ascii="宋体" w:hAnsi="宋体" w:cs="宋体" w:hint="eastAsia"/>
                <w:color w:val="000000"/>
                <w:kern w:val="0"/>
                <w:sz w:val="20"/>
                <w:szCs w:val="20"/>
              </w:rPr>
              <w:t xml:space="preserve">　</w:t>
            </w:r>
          </w:p>
        </w:tc>
        <w:tc>
          <w:tcPr>
            <w:tcW w:w="745" w:type="dxa"/>
            <w:tcBorders>
              <w:top w:val="nil"/>
              <w:left w:val="nil"/>
              <w:bottom w:val="single" w:sz="4" w:space="0" w:color="auto"/>
              <w:right w:val="single" w:sz="4" w:space="0" w:color="auto"/>
            </w:tcBorders>
            <w:shd w:val="clear" w:color="auto" w:fill="auto"/>
            <w:noWrap/>
            <w:vAlign w:val="center"/>
            <w:hideMark/>
          </w:tcPr>
          <w:p w:rsidR="0008596B" w:rsidRPr="00DA60E3" w:rsidRDefault="0008596B" w:rsidP="00107635">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 xml:space="preserve">10 </w:t>
            </w:r>
          </w:p>
        </w:tc>
        <w:tc>
          <w:tcPr>
            <w:tcW w:w="590" w:type="dxa"/>
            <w:tcBorders>
              <w:top w:val="nil"/>
              <w:left w:val="nil"/>
              <w:bottom w:val="single" w:sz="4" w:space="0" w:color="auto"/>
              <w:right w:val="single" w:sz="4" w:space="0" w:color="auto"/>
            </w:tcBorders>
            <w:shd w:val="clear" w:color="auto" w:fill="auto"/>
            <w:noWrap/>
            <w:vAlign w:val="center"/>
            <w:hideMark/>
          </w:tcPr>
          <w:p w:rsidR="0008596B" w:rsidRPr="00DA60E3" w:rsidRDefault="0008596B" w:rsidP="00107635">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m3</w:t>
            </w:r>
          </w:p>
        </w:tc>
        <w:tc>
          <w:tcPr>
            <w:tcW w:w="1571" w:type="dxa"/>
            <w:tcBorders>
              <w:top w:val="nil"/>
              <w:left w:val="nil"/>
              <w:bottom w:val="single" w:sz="4" w:space="0" w:color="auto"/>
              <w:right w:val="single" w:sz="4" w:space="0" w:color="auto"/>
            </w:tcBorders>
            <w:shd w:val="clear" w:color="auto" w:fill="auto"/>
            <w:noWrap/>
            <w:vAlign w:val="center"/>
            <w:hideMark/>
          </w:tcPr>
          <w:p w:rsidR="0008596B" w:rsidRPr="00DA60E3" w:rsidRDefault="0008596B" w:rsidP="00107635">
            <w:pPr>
              <w:widowControl/>
              <w:jc w:val="right"/>
              <w:rPr>
                <w:rFonts w:ascii="宋体" w:hAnsi="宋体" w:cs="宋体"/>
                <w:color w:val="000000"/>
                <w:kern w:val="0"/>
                <w:sz w:val="20"/>
                <w:szCs w:val="20"/>
              </w:rPr>
            </w:pPr>
          </w:p>
        </w:tc>
      </w:tr>
      <w:tr w:rsidR="0008596B" w:rsidRPr="00DA60E3" w:rsidTr="002A20A0">
        <w:trPr>
          <w:trHeight w:val="679"/>
          <w:jc w:val="center"/>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08596B" w:rsidRPr="00DA60E3" w:rsidRDefault="0008596B" w:rsidP="00107635">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3</w:t>
            </w:r>
          </w:p>
        </w:tc>
        <w:tc>
          <w:tcPr>
            <w:tcW w:w="2394" w:type="dxa"/>
            <w:tcBorders>
              <w:top w:val="nil"/>
              <w:left w:val="nil"/>
              <w:bottom w:val="single" w:sz="4" w:space="0" w:color="auto"/>
              <w:right w:val="single" w:sz="4" w:space="0" w:color="auto"/>
            </w:tcBorders>
            <w:shd w:val="clear" w:color="auto" w:fill="auto"/>
            <w:vAlign w:val="center"/>
            <w:hideMark/>
          </w:tcPr>
          <w:p w:rsidR="0008596B" w:rsidRPr="00DA60E3" w:rsidRDefault="0008596B" w:rsidP="00107635">
            <w:pPr>
              <w:widowControl/>
              <w:jc w:val="left"/>
              <w:rPr>
                <w:rFonts w:ascii="宋体" w:hAnsi="宋体" w:cs="宋体"/>
                <w:color w:val="000000"/>
                <w:kern w:val="0"/>
                <w:sz w:val="20"/>
                <w:szCs w:val="20"/>
              </w:rPr>
            </w:pPr>
            <w:r w:rsidRPr="00DA60E3">
              <w:rPr>
                <w:rFonts w:ascii="宋体" w:hAnsi="宋体" w:cs="宋体" w:hint="eastAsia"/>
                <w:color w:val="000000"/>
                <w:kern w:val="0"/>
                <w:sz w:val="20"/>
                <w:szCs w:val="20"/>
              </w:rPr>
              <w:t>100厚碎石垫层</w:t>
            </w:r>
          </w:p>
        </w:tc>
        <w:tc>
          <w:tcPr>
            <w:tcW w:w="1366" w:type="dxa"/>
            <w:tcBorders>
              <w:top w:val="nil"/>
              <w:left w:val="nil"/>
              <w:bottom w:val="single" w:sz="4" w:space="0" w:color="auto"/>
              <w:right w:val="single" w:sz="4" w:space="0" w:color="auto"/>
            </w:tcBorders>
            <w:shd w:val="clear" w:color="auto" w:fill="auto"/>
            <w:noWrap/>
            <w:vAlign w:val="center"/>
            <w:hideMark/>
          </w:tcPr>
          <w:p w:rsidR="0008596B" w:rsidRPr="00DA60E3" w:rsidRDefault="0008596B" w:rsidP="00107635">
            <w:pPr>
              <w:widowControl/>
              <w:jc w:val="right"/>
              <w:rPr>
                <w:rFonts w:ascii="宋体" w:hAnsi="宋体" w:cs="宋体"/>
                <w:color w:val="000000"/>
                <w:kern w:val="0"/>
                <w:sz w:val="20"/>
                <w:szCs w:val="20"/>
              </w:rPr>
            </w:pPr>
            <w:r w:rsidRPr="00DA60E3">
              <w:rPr>
                <w:rFonts w:ascii="宋体" w:hAnsi="宋体" w:cs="宋体" w:hint="eastAsia"/>
                <w:color w:val="000000"/>
                <w:kern w:val="0"/>
                <w:sz w:val="20"/>
                <w:szCs w:val="20"/>
              </w:rPr>
              <w:t xml:space="preserve">　</w:t>
            </w:r>
          </w:p>
        </w:tc>
        <w:tc>
          <w:tcPr>
            <w:tcW w:w="1188" w:type="dxa"/>
            <w:tcBorders>
              <w:top w:val="nil"/>
              <w:left w:val="nil"/>
              <w:bottom w:val="single" w:sz="4" w:space="0" w:color="auto"/>
              <w:right w:val="single" w:sz="4" w:space="0" w:color="auto"/>
            </w:tcBorders>
            <w:shd w:val="clear" w:color="auto" w:fill="auto"/>
            <w:noWrap/>
            <w:vAlign w:val="center"/>
            <w:hideMark/>
          </w:tcPr>
          <w:p w:rsidR="0008596B" w:rsidRPr="00DA60E3" w:rsidRDefault="0008596B" w:rsidP="00107635">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 xml:space="preserve">　</w:t>
            </w:r>
          </w:p>
        </w:tc>
        <w:tc>
          <w:tcPr>
            <w:tcW w:w="1394" w:type="dxa"/>
            <w:tcBorders>
              <w:top w:val="nil"/>
              <w:left w:val="nil"/>
              <w:bottom w:val="single" w:sz="4" w:space="0" w:color="auto"/>
              <w:right w:val="single" w:sz="4" w:space="0" w:color="auto"/>
            </w:tcBorders>
            <w:shd w:val="clear" w:color="auto" w:fill="auto"/>
            <w:noWrap/>
            <w:vAlign w:val="center"/>
            <w:hideMark/>
          </w:tcPr>
          <w:p w:rsidR="0008596B" w:rsidRPr="00DA60E3" w:rsidRDefault="0008596B" w:rsidP="00107635">
            <w:pPr>
              <w:widowControl/>
              <w:jc w:val="right"/>
              <w:rPr>
                <w:rFonts w:ascii="宋体" w:hAnsi="宋体" w:cs="宋体"/>
                <w:color w:val="000000"/>
                <w:kern w:val="0"/>
                <w:sz w:val="20"/>
                <w:szCs w:val="20"/>
              </w:rPr>
            </w:pPr>
            <w:r w:rsidRPr="00DA60E3">
              <w:rPr>
                <w:rFonts w:ascii="宋体" w:hAnsi="宋体" w:cs="宋体" w:hint="eastAsia"/>
                <w:color w:val="000000"/>
                <w:kern w:val="0"/>
                <w:sz w:val="20"/>
                <w:szCs w:val="20"/>
              </w:rPr>
              <w:t xml:space="preserve">　</w:t>
            </w:r>
          </w:p>
        </w:tc>
        <w:tc>
          <w:tcPr>
            <w:tcW w:w="958" w:type="dxa"/>
            <w:tcBorders>
              <w:top w:val="nil"/>
              <w:left w:val="nil"/>
              <w:bottom w:val="single" w:sz="4" w:space="0" w:color="auto"/>
              <w:right w:val="single" w:sz="4" w:space="0" w:color="auto"/>
            </w:tcBorders>
            <w:shd w:val="clear" w:color="auto" w:fill="auto"/>
            <w:noWrap/>
            <w:vAlign w:val="center"/>
            <w:hideMark/>
          </w:tcPr>
          <w:p w:rsidR="0008596B" w:rsidRPr="00DA60E3" w:rsidRDefault="0008596B" w:rsidP="00107635">
            <w:pPr>
              <w:widowControl/>
              <w:jc w:val="left"/>
              <w:rPr>
                <w:rFonts w:ascii="宋体" w:hAnsi="宋体" w:cs="宋体"/>
                <w:color w:val="000000"/>
                <w:kern w:val="0"/>
                <w:sz w:val="20"/>
                <w:szCs w:val="20"/>
              </w:rPr>
            </w:pPr>
            <w:r w:rsidRPr="00DA60E3">
              <w:rPr>
                <w:rFonts w:ascii="宋体" w:hAnsi="宋体" w:cs="宋体" w:hint="eastAsia"/>
                <w:color w:val="000000"/>
                <w:kern w:val="0"/>
                <w:sz w:val="20"/>
                <w:szCs w:val="20"/>
              </w:rPr>
              <w:t xml:space="preserve">　</w:t>
            </w:r>
          </w:p>
        </w:tc>
        <w:tc>
          <w:tcPr>
            <w:tcW w:w="745" w:type="dxa"/>
            <w:tcBorders>
              <w:top w:val="nil"/>
              <w:left w:val="nil"/>
              <w:bottom w:val="single" w:sz="4" w:space="0" w:color="auto"/>
              <w:right w:val="single" w:sz="4" w:space="0" w:color="auto"/>
            </w:tcBorders>
            <w:shd w:val="clear" w:color="auto" w:fill="auto"/>
            <w:noWrap/>
            <w:vAlign w:val="center"/>
            <w:hideMark/>
          </w:tcPr>
          <w:p w:rsidR="0008596B" w:rsidRPr="00DA60E3" w:rsidRDefault="0008596B" w:rsidP="00107635">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 xml:space="preserve">10 </w:t>
            </w:r>
          </w:p>
        </w:tc>
        <w:tc>
          <w:tcPr>
            <w:tcW w:w="590" w:type="dxa"/>
            <w:tcBorders>
              <w:top w:val="nil"/>
              <w:left w:val="nil"/>
              <w:bottom w:val="single" w:sz="4" w:space="0" w:color="auto"/>
              <w:right w:val="single" w:sz="4" w:space="0" w:color="auto"/>
            </w:tcBorders>
            <w:shd w:val="clear" w:color="auto" w:fill="auto"/>
            <w:noWrap/>
            <w:vAlign w:val="center"/>
            <w:hideMark/>
          </w:tcPr>
          <w:p w:rsidR="0008596B" w:rsidRPr="00DA60E3" w:rsidRDefault="0008596B" w:rsidP="00107635">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m3</w:t>
            </w:r>
          </w:p>
        </w:tc>
        <w:tc>
          <w:tcPr>
            <w:tcW w:w="1571" w:type="dxa"/>
            <w:tcBorders>
              <w:top w:val="nil"/>
              <w:left w:val="nil"/>
              <w:bottom w:val="single" w:sz="4" w:space="0" w:color="auto"/>
              <w:right w:val="single" w:sz="4" w:space="0" w:color="auto"/>
            </w:tcBorders>
            <w:shd w:val="clear" w:color="auto" w:fill="auto"/>
            <w:noWrap/>
            <w:vAlign w:val="center"/>
            <w:hideMark/>
          </w:tcPr>
          <w:p w:rsidR="0008596B" w:rsidRPr="00DA60E3" w:rsidRDefault="0008596B" w:rsidP="00107635">
            <w:pPr>
              <w:widowControl/>
              <w:jc w:val="right"/>
              <w:rPr>
                <w:rFonts w:ascii="宋体" w:hAnsi="宋体" w:cs="宋体"/>
                <w:color w:val="000000"/>
                <w:kern w:val="0"/>
                <w:sz w:val="20"/>
                <w:szCs w:val="20"/>
              </w:rPr>
            </w:pPr>
          </w:p>
        </w:tc>
      </w:tr>
      <w:tr w:rsidR="0008596B" w:rsidRPr="00DA60E3" w:rsidTr="002A20A0">
        <w:trPr>
          <w:trHeight w:val="679"/>
          <w:jc w:val="center"/>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08596B" w:rsidRPr="00DA60E3" w:rsidRDefault="0008596B" w:rsidP="00107635">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4</w:t>
            </w:r>
          </w:p>
        </w:tc>
        <w:tc>
          <w:tcPr>
            <w:tcW w:w="2394" w:type="dxa"/>
            <w:tcBorders>
              <w:top w:val="nil"/>
              <w:left w:val="nil"/>
              <w:bottom w:val="single" w:sz="4" w:space="0" w:color="auto"/>
              <w:right w:val="single" w:sz="4" w:space="0" w:color="auto"/>
            </w:tcBorders>
            <w:shd w:val="clear" w:color="auto" w:fill="auto"/>
            <w:vAlign w:val="center"/>
            <w:hideMark/>
          </w:tcPr>
          <w:p w:rsidR="0008596B" w:rsidRPr="00DA60E3" w:rsidRDefault="0008596B" w:rsidP="00107635">
            <w:pPr>
              <w:widowControl/>
              <w:jc w:val="left"/>
              <w:rPr>
                <w:rFonts w:ascii="宋体" w:hAnsi="宋体" w:cs="宋体"/>
                <w:color w:val="000000"/>
                <w:kern w:val="0"/>
                <w:sz w:val="20"/>
                <w:szCs w:val="20"/>
              </w:rPr>
            </w:pPr>
            <w:proofErr w:type="gramStart"/>
            <w:r w:rsidRPr="00DA60E3">
              <w:rPr>
                <w:rFonts w:ascii="宋体" w:hAnsi="宋体" w:cs="宋体" w:hint="eastAsia"/>
                <w:color w:val="000000"/>
                <w:kern w:val="0"/>
                <w:sz w:val="20"/>
                <w:szCs w:val="20"/>
              </w:rPr>
              <w:t>素土夯实</w:t>
            </w:r>
            <w:proofErr w:type="gramEnd"/>
            <w:r w:rsidRPr="00DA60E3">
              <w:rPr>
                <w:rFonts w:ascii="宋体" w:hAnsi="宋体" w:cs="宋体" w:hint="eastAsia"/>
                <w:color w:val="000000"/>
                <w:kern w:val="0"/>
                <w:sz w:val="20"/>
                <w:szCs w:val="20"/>
              </w:rPr>
              <w:t>，夯实系数不小于0.94</w:t>
            </w:r>
          </w:p>
        </w:tc>
        <w:tc>
          <w:tcPr>
            <w:tcW w:w="1366" w:type="dxa"/>
            <w:tcBorders>
              <w:top w:val="nil"/>
              <w:left w:val="nil"/>
              <w:bottom w:val="single" w:sz="4" w:space="0" w:color="auto"/>
              <w:right w:val="single" w:sz="4" w:space="0" w:color="auto"/>
            </w:tcBorders>
            <w:shd w:val="clear" w:color="auto" w:fill="auto"/>
            <w:noWrap/>
            <w:vAlign w:val="center"/>
            <w:hideMark/>
          </w:tcPr>
          <w:p w:rsidR="0008596B" w:rsidRPr="00DA60E3" w:rsidRDefault="0008596B" w:rsidP="00107635">
            <w:pPr>
              <w:widowControl/>
              <w:jc w:val="right"/>
              <w:rPr>
                <w:rFonts w:ascii="宋体" w:hAnsi="宋体" w:cs="宋体"/>
                <w:color w:val="000000"/>
                <w:kern w:val="0"/>
                <w:sz w:val="20"/>
                <w:szCs w:val="20"/>
              </w:rPr>
            </w:pPr>
            <w:r w:rsidRPr="00DA60E3">
              <w:rPr>
                <w:rFonts w:ascii="宋体" w:hAnsi="宋体" w:cs="宋体" w:hint="eastAsia"/>
                <w:color w:val="000000"/>
                <w:kern w:val="0"/>
                <w:sz w:val="20"/>
                <w:szCs w:val="20"/>
              </w:rPr>
              <w:t xml:space="preserve">　</w:t>
            </w:r>
          </w:p>
        </w:tc>
        <w:tc>
          <w:tcPr>
            <w:tcW w:w="1188" w:type="dxa"/>
            <w:tcBorders>
              <w:top w:val="nil"/>
              <w:left w:val="nil"/>
              <w:bottom w:val="single" w:sz="4" w:space="0" w:color="auto"/>
              <w:right w:val="single" w:sz="4" w:space="0" w:color="auto"/>
            </w:tcBorders>
            <w:shd w:val="clear" w:color="auto" w:fill="auto"/>
            <w:noWrap/>
            <w:vAlign w:val="center"/>
            <w:hideMark/>
          </w:tcPr>
          <w:p w:rsidR="0008596B" w:rsidRPr="00DA60E3" w:rsidRDefault="0008596B" w:rsidP="00107635">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 xml:space="preserve">　</w:t>
            </w:r>
          </w:p>
        </w:tc>
        <w:tc>
          <w:tcPr>
            <w:tcW w:w="1394" w:type="dxa"/>
            <w:tcBorders>
              <w:top w:val="nil"/>
              <w:left w:val="nil"/>
              <w:bottom w:val="single" w:sz="4" w:space="0" w:color="auto"/>
              <w:right w:val="single" w:sz="4" w:space="0" w:color="auto"/>
            </w:tcBorders>
            <w:shd w:val="clear" w:color="auto" w:fill="auto"/>
            <w:noWrap/>
            <w:vAlign w:val="center"/>
            <w:hideMark/>
          </w:tcPr>
          <w:p w:rsidR="0008596B" w:rsidRPr="00DA60E3" w:rsidRDefault="0008596B" w:rsidP="00107635">
            <w:pPr>
              <w:widowControl/>
              <w:jc w:val="right"/>
              <w:rPr>
                <w:rFonts w:ascii="宋体" w:hAnsi="宋体" w:cs="宋体"/>
                <w:color w:val="000000"/>
                <w:kern w:val="0"/>
                <w:sz w:val="20"/>
                <w:szCs w:val="20"/>
              </w:rPr>
            </w:pPr>
            <w:r w:rsidRPr="00DA60E3">
              <w:rPr>
                <w:rFonts w:ascii="宋体" w:hAnsi="宋体" w:cs="宋体" w:hint="eastAsia"/>
                <w:color w:val="000000"/>
                <w:kern w:val="0"/>
                <w:sz w:val="20"/>
                <w:szCs w:val="20"/>
              </w:rPr>
              <w:t xml:space="preserve">　</w:t>
            </w:r>
          </w:p>
        </w:tc>
        <w:tc>
          <w:tcPr>
            <w:tcW w:w="958" w:type="dxa"/>
            <w:tcBorders>
              <w:top w:val="nil"/>
              <w:left w:val="nil"/>
              <w:bottom w:val="single" w:sz="4" w:space="0" w:color="auto"/>
              <w:right w:val="single" w:sz="4" w:space="0" w:color="auto"/>
            </w:tcBorders>
            <w:shd w:val="clear" w:color="auto" w:fill="auto"/>
            <w:noWrap/>
            <w:vAlign w:val="center"/>
            <w:hideMark/>
          </w:tcPr>
          <w:p w:rsidR="0008596B" w:rsidRPr="00DA60E3" w:rsidRDefault="0008596B" w:rsidP="00107635">
            <w:pPr>
              <w:widowControl/>
              <w:jc w:val="left"/>
              <w:rPr>
                <w:rFonts w:ascii="宋体" w:hAnsi="宋体" w:cs="宋体"/>
                <w:color w:val="000000"/>
                <w:kern w:val="0"/>
                <w:sz w:val="20"/>
                <w:szCs w:val="20"/>
              </w:rPr>
            </w:pPr>
            <w:r w:rsidRPr="00DA60E3">
              <w:rPr>
                <w:rFonts w:ascii="宋体" w:hAnsi="宋体" w:cs="宋体" w:hint="eastAsia"/>
                <w:color w:val="000000"/>
                <w:kern w:val="0"/>
                <w:sz w:val="20"/>
                <w:szCs w:val="20"/>
              </w:rPr>
              <w:t xml:space="preserve">　</w:t>
            </w:r>
          </w:p>
        </w:tc>
        <w:tc>
          <w:tcPr>
            <w:tcW w:w="745" w:type="dxa"/>
            <w:tcBorders>
              <w:top w:val="nil"/>
              <w:left w:val="nil"/>
              <w:bottom w:val="single" w:sz="4" w:space="0" w:color="auto"/>
              <w:right w:val="single" w:sz="4" w:space="0" w:color="auto"/>
            </w:tcBorders>
            <w:shd w:val="clear" w:color="auto" w:fill="auto"/>
            <w:noWrap/>
            <w:vAlign w:val="center"/>
            <w:hideMark/>
          </w:tcPr>
          <w:p w:rsidR="0008596B" w:rsidRPr="00DA60E3" w:rsidRDefault="0008596B" w:rsidP="00107635">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 xml:space="preserve">100 </w:t>
            </w:r>
          </w:p>
        </w:tc>
        <w:tc>
          <w:tcPr>
            <w:tcW w:w="590" w:type="dxa"/>
            <w:tcBorders>
              <w:top w:val="nil"/>
              <w:left w:val="nil"/>
              <w:bottom w:val="single" w:sz="4" w:space="0" w:color="auto"/>
              <w:right w:val="single" w:sz="4" w:space="0" w:color="auto"/>
            </w:tcBorders>
            <w:shd w:val="clear" w:color="auto" w:fill="auto"/>
            <w:noWrap/>
            <w:vAlign w:val="center"/>
            <w:hideMark/>
          </w:tcPr>
          <w:p w:rsidR="0008596B" w:rsidRPr="00DA60E3" w:rsidRDefault="0008596B" w:rsidP="00107635">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m2</w:t>
            </w:r>
          </w:p>
        </w:tc>
        <w:tc>
          <w:tcPr>
            <w:tcW w:w="1571" w:type="dxa"/>
            <w:tcBorders>
              <w:top w:val="nil"/>
              <w:left w:val="nil"/>
              <w:bottom w:val="single" w:sz="4" w:space="0" w:color="auto"/>
              <w:right w:val="single" w:sz="4" w:space="0" w:color="auto"/>
            </w:tcBorders>
            <w:shd w:val="clear" w:color="auto" w:fill="auto"/>
            <w:noWrap/>
            <w:vAlign w:val="center"/>
            <w:hideMark/>
          </w:tcPr>
          <w:p w:rsidR="0008596B" w:rsidRPr="00DA60E3" w:rsidRDefault="0008596B" w:rsidP="00107635">
            <w:pPr>
              <w:widowControl/>
              <w:jc w:val="right"/>
              <w:rPr>
                <w:rFonts w:ascii="宋体" w:hAnsi="宋体" w:cs="宋体"/>
                <w:color w:val="000000"/>
                <w:kern w:val="0"/>
                <w:sz w:val="20"/>
                <w:szCs w:val="20"/>
              </w:rPr>
            </w:pPr>
          </w:p>
        </w:tc>
      </w:tr>
      <w:tr w:rsidR="0008596B" w:rsidRPr="00DA60E3" w:rsidTr="00107635">
        <w:trPr>
          <w:trHeight w:val="679"/>
          <w:jc w:val="center"/>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08596B" w:rsidRPr="00DA60E3" w:rsidRDefault="0008596B" w:rsidP="00107635">
            <w:pPr>
              <w:widowControl/>
              <w:jc w:val="center"/>
              <w:rPr>
                <w:rFonts w:ascii="宋体" w:hAnsi="宋体" w:cs="宋体"/>
                <w:b/>
                <w:bCs/>
                <w:color w:val="000000"/>
                <w:kern w:val="0"/>
                <w:sz w:val="20"/>
                <w:szCs w:val="20"/>
              </w:rPr>
            </w:pPr>
            <w:r w:rsidRPr="00DA60E3">
              <w:rPr>
                <w:rFonts w:ascii="宋体" w:hAnsi="宋体" w:cs="宋体" w:hint="eastAsia"/>
                <w:b/>
                <w:bCs/>
                <w:color w:val="000000"/>
                <w:kern w:val="0"/>
                <w:sz w:val="20"/>
                <w:szCs w:val="20"/>
              </w:rPr>
              <w:t>二</w:t>
            </w:r>
          </w:p>
        </w:tc>
        <w:tc>
          <w:tcPr>
            <w:tcW w:w="10206" w:type="dxa"/>
            <w:gridSpan w:val="8"/>
            <w:tcBorders>
              <w:top w:val="single" w:sz="4" w:space="0" w:color="auto"/>
              <w:left w:val="nil"/>
              <w:bottom w:val="single" w:sz="4" w:space="0" w:color="auto"/>
              <w:right w:val="single" w:sz="4" w:space="0" w:color="auto"/>
            </w:tcBorders>
            <w:shd w:val="clear" w:color="auto" w:fill="auto"/>
            <w:vAlign w:val="center"/>
            <w:hideMark/>
          </w:tcPr>
          <w:p w:rsidR="0008596B" w:rsidRPr="00DA60E3" w:rsidRDefault="0008596B" w:rsidP="00107635">
            <w:pPr>
              <w:widowControl/>
              <w:jc w:val="left"/>
              <w:rPr>
                <w:rFonts w:ascii="宋体" w:hAnsi="宋体" w:cs="宋体"/>
                <w:b/>
                <w:bCs/>
                <w:color w:val="000000"/>
                <w:kern w:val="0"/>
                <w:sz w:val="20"/>
                <w:szCs w:val="20"/>
              </w:rPr>
            </w:pPr>
            <w:r w:rsidRPr="00DA60E3">
              <w:rPr>
                <w:rFonts w:ascii="宋体" w:hAnsi="宋体" w:cs="宋体" w:hint="eastAsia"/>
                <w:b/>
                <w:bCs/>
                <w:color w:val="000000"/>
                <w:kern w:val="0"/>
                <w:sz w:val="20"/>
                <w:szCs w:val="20"/>
              </w:rPr>
              <w:t>景观小品材料</w:t>
            </w:r>
          </w:p>
        </w:tc>
      </w:tr>
      <w:tr w:rsidR="0008596B" w:rsidRPr="00DA60E3" w:rsidTr="002A20A0">
        <w:trPr>
          <w:trHeight w:val="1782"/>
          <w:jc w:val="center"/>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08596B" w:rsidRPr="00DA60E3" w:rsidRDefault="0008596B" w:rsidP="00107635">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1</w:t>
            </w:r>
          </w:p>
        </w:tc>
        <w:tc>
          <w:tcPr>
            <w:tcW w:w="2394" w:type="dxa"/>
            <w:tcBorders>
              <w:top w:val="nil"/>
              <w:left w:val="nil"/>
              <w:bottom w:val="single" w:sz="4" w:space="0" w:color="auto"/>
              <w:right w:val="single" w:sz="4" w:space="0" w:color="auto"/>
            </w:tcBorders>
            <w:shd w:val="clear" w:color="auto" w:fill="auto"/>
            <w:vAlign w:val="center"/>
            <w:hideMark/>
          </w:tcPr>
          <w:p w:rsidR="0008596B" w:rsidRPr="00DA60E3" w:rsidRDefault="0008596B" w:rsidP="00107635">
            <w:pPr>
              <w:widowControl/>
              <w:jc w:val="left"/>
              <w:rPr>
                <w:rFonts w:ascii="宋体" w:hAnsi="宋体" w:cs="宋体"/>
                <w:color w:val="000000"/>
                <w:kern w:val="0"/>
                <w:sz w:val="20"/>
                <w:szCs w:val="20"/>
              </w:rPr>
            </w:pPr>
            <w:r w:rsidRPr="00DA60E3">
              <w:rPr>
                <w:rFonts w:ascii="宋体" w:hAnsi="宋体" w:cs="宋体" w:hint="eastAsia"/>
                <w:color w:val="000000"/>
                <w:kern w:val="0"/>
                <w:sz w:val="20"/>
                <w:szCs w:val="20"/>
              </w:rPr>
              <w:t>木坐凳具体按图纸要求</w:t>
            </w:r>
            <w:r w:rsidRPr="00DA60E3">
              <w:rPr>
                <w:rFonts w:ascii="宋体" w:hAnsi="宋体" w:cs="宋体" w:hint="eastAsia"/>
                <w:color w:val="000000"/>
                <w:kern w:val="0"/>
                <w:sz w:val="20"/>
                <w:szCs w:val="20"/>
              </w:rPr>
              <w:br/>
              <w:t>长度：自行考虑按地形布置</w:t>
            </w:r>
            <w:r w:rsidRPr="00DA60E3">
              <w:rPr>
                <w:rFonts w:ascii="宋体" w:hAnsi="宋体" w:cs="宋体" w:hint="eastAsia"/>
                <w:color w:val="000000"/>
                <w:kern w:val="0"/>
                <w:sz w:val="20"/>
                <w:szCs w:val="20"/>
              </w:rPr>
              <w:br/>
              <w:t>宽度：40cm</w:t>
            </w:r>
            <w:r w:rsidRPr="00DA60E3">
              <w:rPr>
                <w:rFonts w:ascii="宋体" w:hAnsi="宋体" w:cs="宋体" w:hint="eastAsia"/>
                <w:color w:val="000000"/>
                <w:kern w:val="0"/>
                <w:sz w:val="20"/>
                <w:szCs w:val="20"/>
              </w:rPr>
              <w:br/>
              <w:t>高度：45cm</w:t>
            </w:r>
            <w:r w:rsidRPr="00DA60E3">
              <w:rPr>
                <w:rFonts w:ascii="宋体" w:hAnsi="宋体" w:cs="宋体" w:hint="eastAsia"/>
                <w:color w:val="000000"/>
                <w:kern w:val="0"/>
                <w:sz w:val="20"/>
                <w:szCs w:val="20"/>
              </w:rPr>
              <w:br/>
              <w:t>（砖砌支座；石材贴面；面为防腐木条）</w:t>
            </w:r>
          </w:p>
        </w:tc>
        <w:tc>
          <w:tcPr>
            <w:tcW w:w="1366" w:type="dxa"/>
            <w:tcBorders>
              <w:top w:val="nil"/>
              <w:left w:val="nil"/>
              <w:bottom w:val="single" w:sz="4" w:space="0" w:color="auto"/>
              <w:right w:val="single" w:sz="4" w:space="0" w:color="auto"/>
            </w:tcBorders>
            <w:shd w:val="clear" w:color="auto" w:fill="auto"/>
            <w:noWrap/>
            <w:vAlign w:val="center"/>
            <w:hideMark/>
          </w:tcPr>
          <w:p w:rsidR="0008596B" w:rsidRPr="00DA60E3" w:rsidRDefault="0008596B" w:rsidP="00107635">
            <w:pPr>
              <w:widowControl/>
              <w:jc w:val="right"/>
              <w:rPr>
                <w:rFonts w:ascii="宋体" w:hAnsi="宋体" w:cs="宋体"/>
                <w:color w:val="000000"/>
                <w:kern w:val="0"/>
                <w:sz w:val="20"/>
                <w:szCs w:val="20"/>
              </w:rPr>
            </w:pPr>
            <w:r w:rsidRPr="00DA60E3">
              <w:rPr>
                <w:rFonts w:ascii="宋体" w:hAnsi="宋体" w:cs="宋体" w:hint="eastAsia"/>
                <w:color w:val="000000"/>
                <w:kern w:val="0"/>
                <w:sz w:val="20"/>
                <w:szCs w:val="20"/>
              </w:rPr>
              <w:t xml:space="preserve">　</w:t>
            </w:r>
          </w:p>
        </w:tc>
        <w:tc>
          <w:tcPr>
            <w:tcW w:w="1188" w:type="dxa"/>
            <w:tcBorders>
              <w:top w:val="nil"/>
              <w:left w:val="nil"/>
              <w:bottom w:val="single" w:sz="4" w:space="0" w:color="auto"/>
              <w:right w:val="single" w:sz="4" w:space="0" w:color="auto"/>
            </w:tcBorders>
            <w:shd w:val="clear" w:color="auto" w:fill="auto"/>
            <w:noWrap/>
            <w:vAlign w:val="center"/>
            <w:hideMark/>
          </w:tcPr>
          <w:p w:rsidR="0008596B" w:rsidRPr="00DA60E3" w:rsidRDefault="0008596B" w:rsidP="00107635">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 xml:space="preserve">　</w:t>
            </w:r>
          </w:p>
        </w:tc>
        <w:tc>
          <w:tcPr>
            <w:tcW w:w="1394" w:type="dxa"/>
            <w:tcBorders>
              <w:top w:val="nil"/>
              <w:left w:val="nil"/>
              <w:bottom w:val="single" w:sz="4" w:space="0" w:color="auto"/>
              <w:right w:val="single" w:sz="4" w:space="0" w:color="auto"/>
            </w:tcBorders>
            <w:shd w:val="clear" w:color="auto" w:fill="auto"/>
            <w:noWrap/>
            <w:vAlign w:val="center"/>
            <w:hideMark/>
          </w:tcPr>
          <w:p w:rsidR="0008596B" w:rsidRPr="00DA60E3" w:rsidRDefault="0008596B" w:rsidP="00107635">
            <w:pPr>
              <w:widowControl/>
              <w:jc w:val="right"/>
              <w:rPr>
                <w:rFonts w:ascii="宋体" w:hAnsi="宋体" w:cs="宋体"/>
                <w:color w:val="000000"/>
                <w:kern w:val="0"/>
                <w:sz w:val="20"/>
                <w:szCs w:val="20"/>
              </w:rPr>
            </w:pPr>
            <w:r w:rsidRPr="00DA60E3">
              <w:rPr>
                <w:rFonts w:ascii="宋体" w:hAnsi="宋体" w:cs="宋体" w:hint="eastAsia"/>
                <w:color w:val="000000"/>
                <w:kern w:val="0"/>
                <w:sz w:val="20"/>
                <w:szCs w:val="20"/>
              </w:rPr>
              <w:t xml:space="preserve">　</w:t>
            </w:r>
          </w:p>
        </w:tc>
        <w:tc>
          <w:tcPr>
            <w:tcW w:w="958" w:type="dxa"/>
            <w:tcBorders>
              <w:top w:val="nil"/>
              <w:left w:val="nil"/>
              <w:bottom w:val="single" w:sz="4" w:space="0" w:color="auto"/>
              <w:right w:val="single" w:sz="4" w:space="0" w:color="auto"/>
            </w:tcBorders>
            <w:shd w:val="clear" w:color="auto" w:fill="auto"/>
            <w:noWrap/>
            <w:vAlign w:val="center"/>
            <w:hideMark/>
          </w:tcPr>
          <w:p w:rsidR="0008596B" w:rsidRPr="00DA60E3" w:rsidRDefault="0008596B" w:rsidP="00107635">
            <w:pPr>
              <w:widowControl/>
              <w:jc w:val="left"/>
              <w:rPr>
                <w:rFonts w:ascii="宋体" w:hAnsi="宋体" w:cs="宋体"/>
                <w:color w:val="000000"/>
                <w:kern w:val="0"/>
                <w:sz w:val="20"/>
                <w:szCs w:val="20"/>
              </w:rPr>
            </w:pPr>
            <w:r w:rsidRPr="00DA60E3">
              <w:rPr>
                <w:rFonts w:ascii="宋体" w:hAnsi="宋体" w:cs="宋体" w:hint="eastAsia"/>
                <w:color w:val="000000"/>
                <w:kern w:val="0"/>
                <w:sz w:val="20"/>
                <w:szCs w:val="20"/>
              </w:rPr>
              <w:t xml:space="preserve">　</w:t>
            </w:r>
          </w:p>
        </w:tc>
        <w:tc>
          <w:tcPr>
            <w:tcW w:w="745" w:type="dxa"/>
            <w:tcBorders>
              <w:top w:val="nil"/>
              <w:left w:val="nil"/>
              <w:bottom w:val="single" w:sz="4" w:space="0" w:color="auto"/>
              <w:right w:val="single" w:sz="4" w:space="0" w:color="auto"/>
            </w:tcBorders>
            <w:shd w:val="clear" w:color="auto" w:fill="auto"/>
            <w:noWrap/>
            <w:vAlign w:val="center"/>
            <w:hideMark/>
          </w:tcPr>
          <w:p w:rsidR="0008596B" w:rsidRPr="00DA60E3" w:rsidRDefault="0008596B" w:rsidP="00107635">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 xml:space="preserve">31 </w:t>
            </w:r>
          </w:p>
        </w:tc>
        <w:tc>
          <w:tcPr>
            <w:tcW w:w="590" w:type="dxa"/>
            <w:tcBorders>
              <w:top w:val="nil"/>
              <w:left w:val="nil"/>
              <w:bottom w:val="single" w:sz="4" w:space="0" w:color="auto"/>
              <w:right w:val="single" w:sz="4" w:space="0" w:color="auto"/>
            </w:tcBorders>
            <w:shd w:val="clear" w:color="auto" w:fill="auto"/>
            <w:noWrap/>
            <w:vAlign w:val="center"/>
            <w:hideMark/>
          </w:tcPr>
          <w:p w:rsidR="0008596B" w:rsidRPr="00DA60E3" w:rsidRDefault="0008596B" w:rsidP="00107635">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m</w:t>
            </w:r>
          </w:p>
        </w:tc>
        <w:tc>
          <w:tcPr>
            <w:tcW w:w="1571" w:type="dxa"/>
            <w:tcBorders>
              <w:top w:val="nil"/>
              <w:left w:val="nil"/>
              <w:bottom w:val="single" w:sz="4" w:space="0" w:color="auto"/>
              <w:right w:val="single" w:sz="4" w:space="0" w:color="auto"/>
            </w:tcBorders>
            <w:shd w:val="clear" w:color="auto" w:fill="auto"/>
            <w:noWrap/>
            <w:vAlign w:val="center"/>
            <w:hideMark/>
          </w:tcPr>
          <w:p w:rsidR="0008596B" w:rsidRPr="00DA60E3" w:rsidRDefault="0008596B" w:rsidP="00107635">
            <w:pPr>
              <w:widowControl/>
              <w:jc w:val="right"/>
              <w:rPr>
                <w:rFonts w:ascii="宋体" w:hAnsi="宋体" w:cs="宋体"/>
                <w:color w:val="000000"/>
                <w:kern w:val="0"/>
                <w:sz w:val="20"/>
                <w:szCs w:val="20"/>
              </w:rPr>
            </w:pPr>
          </w:p>
        </w:tc>
      </w:tr>
      <w:tr w:rsidR="0008596B" w:rsidRPr="00DA60E3" w:rsidTr="00107635">
        <w:trPr>
          <w:trHeight w:val="679"/>
          <w:jc w:val="center"/>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08596B" w:rsidRPr="00DA60E3" w:rsidRDefault="0008596B" w:rsidP="00107635">
            <w:pPr>
              <w:widowControl/>
              <w:jc w:val="center"/>
              <w:rPr>
                <w:rFonts w:ascii="宋体" w:hAnsi="宋体" w:cs="宋体"/>
                <w:b/>
                <w:bCs/>
                <w:color w:val="000000"/>
                <w:kern w:val="0"/>
                <w:sz w:val="20"/>
                <w:szCs w:val="20"/>
              </w:rPr>
            </w:pPr>
            <w:r w:rsidRPr="00DA60E3">
              <w:rPr>
                <w:rFonts w:ascii="宋体" w:hAnsi="宋体" w:cs="宋体" w:hint="eastAsia"/>
                <w:b/>
                <w:bCs/>
                <w:color w:val="000000"/>
                <w:kern w:val="0"/>
                <w:sz w:val="20"/>
                <w:szCs w:val="20"/>
              </w:rPr>
              <w:t>三</w:t>
            </w:r>
          </w:p>
        </w:tc>
        <w:tc>
          <w:tcPr>
            <w:tcW w:w="10206" w:type="dxa"/>
            <w:gridSpan w:val="8"/>
            <w:tcBorders>
              <w:top w:val="single" w:sz="4" w:space="0" w:color="auto"/>
              <w:left w:val="nil"/>
              <w:bottom w:val="single" w:sz="4" w:space="0" w:color="auto"/>
              <w:right w:val="single" w:sz="4" w:space="0" w:color="auto"/>
            </w:tcBorders>
            <w:shd w:val="clear" w:color="auto" w:fill="auto"/>
            <w:vAlign w:val="center"/>
            <w:hideMark/>
          </w:tcPr>
          <w:p w:rsidR="0008596B" w:rsidRPr="00DA60E3" w:rsidRDefault="0008596B" w:rsidP="00107635">
            <w:pPr>
              <w:widowControl/>
              <w:jc w:val="left"/>
              <w:rPr>
                <w:rFonts w:ascii="宋体" w:hAnsi="宋体" w:cs="宋体"/>
                <w:b/>
                <w:bCs/>
                <w:color w:val="000000"/>
                <w:kern w:val="0"/>
                <w:sz w:val="20"/>
                <w:szCs w:val="20"/>
              </w:rPr>
            </w:pPr>
            <w:r w:rsidRPr="00DA60E3">
              <w:rPr>
                <w:rFonts w:ascii="宋体" w:hAnsi="宋体" w:cs="宋体" w:hint="eastAsia"/>
                <w:b/>
                <w:bCs/>
                <w:color w:val="000000"/>
                <w:kern w:val="0"/>
                <w:sz w:val="20"/>
                <w:szCs w:val="20"/>
              </w:rPr>
              <w:t>苗木数量统计表</w:t>
            </w:r>
          </w:p>
        </w:tc>
      </w:tr>
      <w:tr w:rsidR="0008596B" w:rsidRPr="00DA60E3" w:rsidTr="002A20A0">
        <w:trPr>
          <w:trHeight w:val="679"/>
          <w:jc w:val="center"/>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08596B" w:rsidRPr="00DA60E3" w:rsidRDefault="0008596B" w:rsidP="00107635">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lastRenderedPageBreak/>
              <w:t xml:space="preserve">1 </w:t>
            </w:r>
          </w:p>
        </w:tc>
        <w:tc>
          <w:tcPr>
            <w:tcW w:w="2394" w:type="dxa"/>
            <w:tcBorders>
              <w:top w:val="nil"/>
              <w:left w:val="nil"/>
              <w:bottom w:val="single" w:sz="4" w:space="0" w:color="auto"/>
              <w:right w:val="single" w:sz="4" w:space="0" w:color="auto"/>
            </w:tcBorders>
            <w:shd w:val="clear" w:color="auto" w:fill="auto"/>
            <w:vAlign w:val="center"/>
            <w:hideMark/>
          </w:tcPr>
          <w:p w:rsidR="0008596B" w:rsidRPr="00DA60E3" w:rsidRDefault="0008596B" w:rsidP="00107635">
            <w:pPr>
              <w:widowControl/>
              <w:jc w:val="left"/>
              <w:rPr>
                <w:rFonts w:ascii="宋体" w:hAnsi="宋体" w:cs="宋体"/>
                <w:color w:val="000000"/>
                <w:kern w:val="0"/>
                <w:sz w:val="20"/>
                <w:szCs w:val="20"/>
              </w:rPr>
            </w:pPr>
            <w:r w:rsidRPr="00DA60E3">
              <w:rPr>
                <w:rFonts w:ascii="宋体" w:hAnsi="宋体" w:cs="宋体" w:hint="eastAsia"/>
                <w:color w:val="000000"/>
                <w:kern w:val="0"/>
                <w:sz w:val="20"/>
                <w:szCs w:val="20"/>
              </w:rPr>
              <w:t>造型罗汉松A</w:t>
            </w:r>
          </w:p>
        </w:tc>
        <w:tc>
          <w:tcPr>
            <w:tcW w:w="1366" w:type="dxa"/>
            <w:tcBorders>
              <w:top w:val="nil"/>
              <w:left w:val="nil"/>
              <w:bottom w:val="single" w:sz="4" w:space="0" w:color="auto"/>
              <w:right w:val="single" w:sz="4" w:space="0" w:color="auto"/>
            </w:tcBorders>
            <w:shd w:val="clear" w:color="auto" w:fill="auto"/>
            <w:vAlign w:val="center"/>
            <w:hideMark/>
          </w:tcPr>
          <w:p w:rsidR="0008596B" w:rsidRPr="00DA60E3" w:rsidRDefault="0008596B" w:rsidP="00107635">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13</w:t>
            </w:r>
          </w:p>
        </w:tc>
        <w:tc>
          <w:tcPr>
            <w:tcW w:w="1188" w:type="dxa"/>
            <w:tcBorders>
              <w:top w:val="nil"/>
              <w:left w:val="nil"/>
              <w:bottom w:val="single" w:sz="4" w:space="0" w:color="auto"/>
              <w:right w:val="single" w:sz="4" w:space="0" w:color="auto"/>
            </w:tcBorders>
            <w:shd w:val="clear" w:color="auto" w:fill="auto"/>
            <w:vAlign w:val="center"/>
            <w:hideMark/>
          </w:tcPr>
          <w:p w:rsidR="0008596B" w:rsidRPr="00DA60E3" w:rsidRDefault="0008596B" w:rsidP="00107635">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200-250</w:t>
            </w:r>
          </w:p>
        </w:tc>
        <w:tc>
          <w:tcPr>
            <w:tcW w:w="1394" w:type="dxa"/>
            <w:tcBorders>
              <w:top w:val="nil"/>
              <w:left w:val="nil"/>
              <w:bottom w:val="single" w:sz="4" w:space="0" w:color="auto"/>
              <w:right w:val="single" w:sz="4" w:space="0" w:color="auto"/>
            </w:tcBorders>
            <w:shd w:val="clear" w:color="auto" w:fill="auto"/>
            <w:vAlign w:val="center"/>
            <w:hideMark/>
          </w:tcPr>
          <w:p w:rsidR="0008596B" w:rsidRPr="00DA60E3" w:rsidRDefault="0008596B" w:rsidP="00107635">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200-250</w:t>
            </w:r>
          </w:p>
        </w:tc>
        <w:tc>
          <w:tcPr>
            <w:tcW w:w="958" w:type="dxa"/>
            <w:tcBorders>
              <w:top w:val="nil"/>
              <w:left w:val="nil"/>
              <w:bottom w:val="single" w:sz="4" w:space="0" w:color="auto"/>
              <w:right w:val="single" w:sz="4" w:space="0" w:color="auto"/>
            </w:tcBorders>
            <w:shd w:val="clear" w:color="auto" w:fill="auto"/>
            <w:vAlign w:val="center"/>
            <w:hideMark/>
          </w:tcPr>
          <w:p w:rsidR="0008596B" w:rsidRPr="00DA60E3" w:rsidRDefault="0008596B" w:rsidP="00107635">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 xml:space="preserve">　</w:t>
            </w:r>
          </w:p>
        </w:tc>
        <w:tc>
          <w:tcPr>
            <w:tcW w:w="745" w:type="dxa"/>
            <w:tcBorders>
              <w:top w:val="nil"/>
              <w:left w:val="nil"/>
              <w:bottom w:val="single" w:sz="4" w:space="0" w:color="auto"/>
              <w:right w:val="single" w:sz="4" w:space="0" w:color="auto"/>
            </w:tcBorders>
            <w:shd w:val="clear" w:color="auto" w:fill="auto"/>
            <w:noWrap/>
            <w:vAlign w:val="center"/>
            <w:hideMark/>
          </w:tcPr>
          <w:p w:rsidR="0008596B" w:rsidRPr="00DA60E3" w:rsidRDefault="0008596B" w:rsidP="00107635">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 xml:space="preserve">1 </w:t>
            </w:r>
          </w:p>
        </w:tc>
        <w:tc>
          <w:tcPr>
            <w:tcW w:w="590" w:type="dxa"/>
            <w:tcBorders>
              <w:top w:val="nil"/>
              <w:left w:val="nil"/>
              <w:bottom w:val="single" w:sz="4" w:space="0" w:color="auto"/>
              <w:right w:val="single" w:sz="4" w:space="0" w:color="auto"/>
            </w:tcBorders>
            <w:shd w:val="clear" w:color="auto" w:fill="auto"/>
            <w:noWrap/>
            <w:vAlign w:val="center"/>
            <w:hideMark/>
          </w:tcPr>
          <w:p w:rsidR="0008596B" w:rsidRPr="00DA60E3" w:rsidRDefault="0008596B" w:rsidP="00107635">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株</w:t>
            </w:r>
          </w:p>
        </w:tc>
        <w:tc>
          <w:tcPr>
            <w:tcW w:w="1571" w:type="dxa"/>
            <w:tcBorders>
              <w:top w:val="nil"/>
              <w:left w:val="nil"/>
              <w:bottom w:val="single" w:sz="4" w:space="0" w:color="auto"/>
              <w:right w:val="single" w:sz="4" w:space="0" w:color="auto"/>
            </w:tcBorders>
            <w:shd w:val="clear" w:color="auto" w:fill="auto"/>
            <w:vAlign w:val="center"/>
            <w:hideMark/>
          </w:tcPr>
          <w:p w:rsidR="0008596B" w:rsidRPr="00DA60E3" w:rsidRDefault="0008596B" w:rsidP="00107635">
            <w:pPr>
              <w:widowControl/>
              <w:jc w:val="center"/>
              <w:rPr>
                <w:rFonts w:ascii="宋体" w:hAnsi="宋体" w:cs="宋体"/>
                <w:color w:val="000000"/>
                <w:kern w:val="0"/>
                <w:sz w:val="20"/>
                <w:szCs w:val="20"/>
              </w:rPr>
            </w:pPr>
          </w:p>
        </w:tc>
      </w:tr>
      <w:tr w:rsidR="0008596B" w:rsidRPr="00DA60E3" w:rsidTr="002A20A0">
        <w:trPr>
          <w:trHeight w:val="679"/>
          <w:jc w:val="center"/>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08596B" w:rsidRPr="00DA60E3" w:rsidRDefault="0008596B" w:rsidP="00107635">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 xml:space="preserve">2 </w:t>
            </w:r>
          </w:p>
        </w:tc>
        <w:tc>
          <w:tcPr>
            <w:tcW w:w="2394" w:type="dxa"/>
            <w:tcBorders>
              <w:top w:val="nil"/>
              <w:left w:val="nil"/>
              <w:bottom w:val="single" w:sz="4" w:space="0" w:color="auto"/>
              <w:right w:val="single" w:sz="4" w:space="0" w:color="auto"/>
            </w:tcBorders>
            <w:shd w:val="clear" w:color="auto" w:fill="auto"/>
            <w:vAlign w:val="center"/>
            <w:hideMark/>
          </w:tcPr>
          <w:p w:rsidR="0008596B" w:rsidRPr="00DA60E3" w:rsidRDefault="0008596B" w:rsidP="00107635">
            <w:pPr>
              <w:widowControl/>
              <w:jc w:val="left"/>
              <w:rPr>
                <w:rFonts w:ascii="宋体" w:hAnsi="宋体" w:cs="宋体"/>
                <w:color w:val="000000"/>
                <w:kern w:val="0"/>
                <w:sz w:val="20"/>
                <w:szCs w:val="20"/>
              </w:rPr>
            </w:pPr>
            <w:r w:rsidRPr="00DA60E3">
              <w:rPr>
                <w:rFonts w:ascii="宋体" w:hAnsi="宋体" w:cs="宋体" w:hint="eastAsia"/>
                <w:color w:val="000000"/>
                <w:kern w:val="0"/>
                <w:sz w:val="20"/>
                <w:szCs w:val="20"/>
              </w:rPr>
              <w:t>造型罗汉松B</w:t>
            </w:r>
          </w:p>
        </w:tc>
        <w:tc>
          <w:tcPr>
            <w:tcW w:w="1366" w:type="dxa"/>
            <w:tcBorders>
              <w:top w:val="nil"/>
              <w:left w:val="nil"/>
              <w:bottom w:val="single" w:sz="4" w:space="0" w:color="auto"/>
              <w:right w:val="single" w:sz="4" w:space="0" w:color="auto"/>
            </w:tcBorders>
            <w:shd w:val="clear" w:color="auto" w:fill="auto"/>
            <w:vAlign w:val="center"/>
            <w:hideMark/>
          </w:tcPr>
          <w:p w:rsidR="0008596B" w:rsidRPr="00DA60E3" w:rsidRDefault="0008596B" w:rsidP="00107635">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16</w:t>
            </w:r>
          </w:p>
        </w:tc>
        <w:tc>
          <w:tcPr>
            <w:tcW w:w="1188" w:type="dxa"/>
            <w:tcBorders>
              <w:top w:val="nil"/>
              <w:left w:val="nil"/>
              <w:bottom w:val="single" w:sz="4" w:space="0" w:color="auto"/>
              <w:right w:val="single" w:sz="4" w:space="0" w:color="auto"/>
            </w:tcBorders>
            <w:shd w:val="clear" w:color="auto" w:fill="auto"/>
            <w:vAlign w:val="center"/>
            <w:hideMark/>
          </w:tcPr>
          <w:p w:rsidR="0008596B" w:rsidRPr="00DA60E3" w:rsidRDefault="0008596B" w:rsidP="00107635">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300-350</w:t>
            </w:r>
          </w:p>
        </w:tc>
        <w:tc>
          <w:tcPr>
            <w:tcW w:w="1394" w:type="dxa"/>
            <w:tcBorders>
              <w:top w:val="nil"/>
              <w:left w:val="nil"/>
              <w:bottom w:val="single" w:sz="4" w:space="0" w:color="auto"/>
              <w:right w:val="single" w:sz="4" w:space="0" w:color="auto"/>
            </w:tcBorders>
            <w:shd w:val="clear" w:color="auto" w:fill="auto"/>
            <w:vAlign w:val="center"/>
            <w:hideMark/>
          </w:tcPr>
          <w:p w:rsidR="0008596B" w:rsidRPr="00DA60E3" w:rsidRDefault="0008596B" w:rsidP="00107635">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300-350</w:t>
            </w:r>
          </w:p>
        </w:tc>
        <w:tc>
          <w:tcPr>
            <w:tcW w:w="958" w:type="dxa"/>
            <w:tcBorders>
              <w:top w:val="nil"/>
              <w:left w:val="nil"/>
              <w:bottom w:val="single" w:sz="4" w:space="0" w:color="auto"/>
              <w:right w:val="single" w:sz="4" w:space="0" w:color="auto"/>
            </w:tcBorders>
            <w:shd w:val="clear" w:color="auto" w:fill="auto"/>
            <w:vAlign w:val="center"/>
            <w:hideMark/>
          </w:tcPr>
          <w:p w:rsidR="0008596B" w:rsidRPr="00DA60E3" w:rsidRDefault="0008596B" w:rsidP="00107635">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 xml:space="preserve">　</w:t>
            </w:r>
          </w:p>
        </w:tc>
        <w:tc>
          <w:tcPr>
            <w:tcW w:w="745" w:type="dxa"/>
            <w:tcBorders>
              <w:top w:val="nil"/>
              <w:left w:val="nil"/>
              <w:bottom w:val="single" w:sz="4" w:space="0" w:color="auto"/>
              <w:right w:val="single" w:sz="4" w:space="0" w:color="auto"/>
            </w:tcBorders>
            <w:shd w:val="clear" w:color="auto" w:fill="auto"/>
            <w:noWrap/>
            <w:vAlign w:val="center"/>
            <w:hideMark/>
          </w:tcPr>
          <w:p w:rsidR="0008596B" w:rsidRPr="00DA60E3" w:rsidRDefault="0008596B" w:rsidP="00107635">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 xml:space="preserve">1 </w:t>
            </w:r>
          </w:p>
        </w:tc>
        <w:tc>
          <w:tcPr>
            <w:tcW w:w="590" w:type="dxa"/>
            <w:tcBorders>
              <w:top w:val="nil"/>
              <w:left w:val="nil"/>
              <w:bottom w:val="single" w:sz="4" w:space="0" w:color="auto"/>
              <w:right w:val="single" w:sz="4" w:space="0" w:color="auto"/>
            </w:tcBorders>
            <w:shd w:val="clear" w:color="auto" w:fill="auto"/>
            <w:noWrap/>
            <w:vAlign w:val="center"/>
            <w:hideMark/>
          </w:tcPr>
          <w:p w:rsidR="0008596B" w:rsidRPr="00DA60E3" w:rsidRDefault="0008596B" w:rsidP="00107635">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株</w:t>
            </w:r>
          </w:p>
        </w:tc>
        <w:tc>
          <w:tcPr>
            <w:tcW w:w="1571" w:type="dxa"/>
            <w:tcBorders>
              <w:top w:val="nil"/>
              <w:left w:val="nil"/>
              <w:bottom w:val="single" w:sz="4" w:space="0" w:color="auto"/>
              <w:right w:val="single" w:sz="4" w:space="0" w:color="auto"/>
            </w:tcBorders>
            <w:shd w:val="clear" w:color="auto" w:fill="auto"/>
            <w:vAlign w:val="center"/>
            <w:hideMark/>
          </w:tcPr>
          <w:p w:rsidR="0008596B" w:rsidRPr="00DA60E3" w:rsidRDefault="0008596B" w:rsidP="00107635">
            <w:pPr>
              <w:widowControl/>
              <w:jc w:val="center"/>
              <w:rPr>
                <w:rFonts w:ascii="宋体" w:hAnsi="宋体" w:cs="宋体"/>
                <w:color w:val="000000"/>
                <w:kern w:val="0"/>
                <w:sz w:val="20"/>
                <w:szCs w:val="20"/>
              </w:rPr>
            </w:pPr>
          </w:p>
        </w:tc>
      </w:tr>
      <w:tr w:rsidR="0008596B" w:rsidRPr="00DA60E3" w:rsidTr="002A20A0">
        <w:trPr>
          <w:trHeight w:val="679"/>
          <w:jc w:val="center"/>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08596B" w:rsidRPr="00DA60E3" w:rsidRDefault="0008596B" w:rsidP="00107635">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 xml:space="preserve">3 </w:t>
            </w:r>
          </w:p>
        </w:tc>
        <w:tc>
          <w:tcPr>
            <w:tcW w:w="2394" w:type="dxa"/>
            <w:tcBorders>
              <w:top w:val="nil"/>
              <w:left w:val="nil"/>
              <w:bottom w:val="single" w:sz="4" w:space="0" w:color="auto"/>
              <w:right w:val="single" w:sz="4" w:space="0" w:color="auto"/>
            </w:tcBorders>
            <w:shd w:val="clear" w:color="auto" w:fill="auto"/>
            <w:vAlign w:val="center"/>
            <w:hideMark/>
          </w:tcPr>
          <w:p w:rsidR="0008596B" w:rsidRPr="00DA60E3" w:rsidRDefault="0008596B" w:rsidP="00107635">
            <w:pPr>
              <w:widowControl/>
              <w:jc w:val="left"/>
              <w:rPr>
                <w:rFonts w:ascii="宋体" w:hAnsi="宋体" w:cs="宋体"/>
                <w:color w:val="000000"/>
                <w:kern w:val="0"/>
                <w:sz w:val="20"/>
                <w:szCs w:val="20"/>
              </w:rPr>
            </w:pPr>
            <w:r w:rsidRPr="00DA60E3">
              <w:rPr>
                <w:rFonts w:ascii="宋体" w:hAnsi="宋体" w:cs="宋体" w:hint="eastAsia"/>
                <w:color w:val="000000"/>
                <w:kern w:val="0"/>
                <w:sz w:val="20"/>
                <w:szCs w:val="20"/>
              </w:rPr>
              <w:t>香樟</w:t>
            </w:r>
          </w:p>
        </w:tc>
        <w:tc>
          <w:tcPr>
            <w:tcW w:w="1366" w:type="dxa"/>
            <w:tcBorders>
              <w:top w:val="nil"/>
              <w:left w:val="nil"/>
              <w:bottom w:val="single" w:sz="4" w:space="0" w:color="auto"/>
              <w:right w:val="single" w:sz="4" w:space="0" w:color="auto"/>
            </w:tcBorders>
            <w:shd w:val="clear" w:color="auto" w:fill="auto"/>
            <w:vAlign w:val="center"/>
            <w:hideMark/>
          </w:tcPr>
          <w:p w:rsidR="0008596B" w:rsidRPr="00DA60E3" w:rsidRDefault="0008596B" w:rsidP="00107635">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25</w:t>
            </w:r>
          </w:p>
        </w:tc>
        <w:tc>
          <w:tcPr>
            <w:tcW w:w="1188" w:type="dxa"/>
            <w:tcBorders>
              <w:top w:val="nil"/>
              <w:left w:val="nil"/>
              <w:bottom w:val="single" w:sz="4" w:space="0" w:color="auto"/>
              <w:right w:val="single" w:sz="4" w:space="0" w:color="auto"/>
            </w:tcBorders>
            <w:shd w:val="clear" w:color="auto" w:fill="auto"/>
            <w:vAlign w:val="center"/>
            <w:hideMark/>
          </w:tcPr>
          <w:p w:rsidR="0008596B" w:rsidRPr="00DA60E3" w:rsidRDefault="0008596B" w:rsidP="00107635">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70-800</w:t>
            </w:r>
          </w:p>
        </w:tc>
        <w:tc>
          <w:tcPr>
            <w:tcW w:w="1394" w:type="dxa"/>
            <w:tcBorders>
              <w:top w:val="nil"/>
              <w:left w:val="nil"/>
              <w:bottom w:val="single" w:sz="4" w:space="0" w:color="auto"/>
              <w:right w:val="single" w:sz="4" w:space="0" w:color="auto"/>
            </w:tcBorders>
            <w:shd w:val="clear" w:color="auto" w:fill="auto"/>
            <w:vAlign w:val="center"/>
            <w:hideMark/>
          </w:tcPr>
          <w:p w:rsidR="0008596B" w:rsidRPr="00DA60E3" w:rsidRDefault="0008596B" w:rsidP="00107635">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450-500</w:t>
            </w:r>
          </w:p>
        </w:tc>
        <w:tc>
          <w:tcPr>
            <w:tcW w:w="958" w:type="dxa"/>
            <w:tcBorders>
              <w:top w:val="nil"/>
              <w:left w:val="nil"/>
              <w:bottom w:val="single" w:sz="4" w:space="0" w:color="auto"/>
              <w:right w:val="single" w:sz="4" w:space="0" w:color="auto"/>
            </w:tcBorders>
            <w:shd w:val="clear" w:color="auto" w:fill="auto"/>
            <w:vAlign w:val="center"/>
            <w:hideMark/>
          </w:tcPr>
          <w:p w:rsidR="0008596B" w:rsidRPr="00DA60E3" w:rsidRDefault="0008596B" w:rsidP="00107635">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w:t>
            </w:r>
          </w:p>
        </w:tc>
        <w:tc>
          <w:tcPr>
            <w:tcW w:w="745" w:type="dxa"/>
            <w:tcBorders>
              <w:top w:val="nil"/>
              <w:left w:val="nil"/>
              <w:bottom w:val="single" w:sz="4" w:space="0" w:color="auto"/>
              <w:right w:val="single" w:sz="4" w:space="0" w:color="auto"/>
            </w:tcBorders>
            <w:shd w:val="clear" w:color="auto" w:fill="auto"/>
            <w:noWrap/>
            <w:vAlign w:val="center"/>
            <w:hideMark/>
          </w:tcPr>
          <w:p w:rsidR="0008596B" w:rsidRPr="00DA60E3" w:rsidRDefault="0008596B" w:rsidP="00107635">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 xml:space="preserve">5 </w:t>
            </w:r>
          </w:p>
        </w:tc>
        <w:tc>
          <w:tcPr>
            <w:tcW w:w="590" w:type="dxa"/>
            <w:tcBorders>
              <w:top w:val="nil"/>
              <w:left w:val="nil"/>
              <w:bottom w:val="single" w:sz="4" w:space="0" w:color="auto"/>
              <w:right w:val="single" w:sz="4" w:space="0" w:color="auto"/>
            </w:tcBorders>
            <w:shd w:val="clear" w:color="auto" w:fill="auto"/>
            <w:noWrap/>
            <w:vAlign w:val="center"/>
            <w:hideMark/>
          </w:tcPr>
          <w:p w:rsidR="0008596B" w:rsidRPr="00DA60E3" w:rsidRDefault="0008596B" w:rsidP="00107635">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株</w:t>
            </w:r>
          </w:p>
        </w:tc>
        <w:tc>
          <w:tcPr>
            <w:tcW w:w="1571" w:type="dxa"/>
            <w:tcBorders>
              <w:top w:val="nil"/>
              <w:left w:val="nil"/>
              <w:bottom w:val="single" w:sz="4" w:space="0" w:color="auto"/>
              <w:right w:val="single" w:sz="4" w:space="0" w:color="auto"/>
            </w:tcBorders>
            <w:shd w:val="clear" w:color="auto" w:fill="auto"/>
            <w:vAlign w:val="center"/>
            <w:hideMark/>
          </w:tcPr>
          <w:p w:rsidR="0008596B" w:rsidRPr="00DA60E3" w:rsidRDefault="0008596B" w:rsidP="00107635">
            <w:pPr>
              <w:widowControl/>
              <w:jc w:val="center"/>
              <w:rPr>
                <w:rFonts w:ascii="宋体" w:hAnsi="宋体" w:cs="宋体"/>
                <w:kern w:val="0"/>
                <w:sz w:val="18"/>
                <w:szCs w:val="18"/>
              </w:rPr>
            </w:pPr>
          </w:p>
        </w:tc>
      </w:tr>
      <w:tr w:rsidR="0008596B" w:rsidRPr="00DA60E3" w:rsidTr="002A20A0">
        <w:trPr>
          <w:trHeight w:val="679"/>
          <w:jc w:val="center"/>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08596B" w:rsidRPr="00DA60E3" w:rsidRDefault="0008596B" w:rsidP="00107635">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 xml:space="preserve">4 </w:t>
            </w:r>
          </w:p>
        </w:tc>
        <w:tc>
          <w:tcPr>
            <w:tcW w:w="2394" w:type="dxa"/>
            <w:tcBorders>
              <w:top w:val="nil"/>
              <w:left w:val="nil"/>
              <w:bottom w:val="single" w:sz="4" w:space="0" w:color="auto"/>
              <w:right w:val="single" w:sz="4" w:space="0" w:color="auto"/>
            </w:tcBorders>
            <w:shd w:val="clear" w:color="auto" w:fill="auto"/>
            <w:vAlign w:val="center"/>
            <w:hideMark/>
          </w:tcPr>
          <w:p w:rsidR="0008596B" w:rsidRPr="00DA60E3" w:rsidRDefault="0008596B" w:rsidP="00107635">
            <w:pPr>
              <w:widowControl/>
              <w:jc w:val="left"/>
              <w:rPr>
                <w:rFonts w:ascii="宋体" w:hAnsi="宋体" w:cs="宋体"/>
                <w:color w:val="000000"/>
                <w:kern w:val="0"/>
                <w:sz w:val="20"/>
                <w:szCs w:val="20"/>
              </w:rPr>
            </w:pPr>
            <w:r w:rsidRPr="00DA60E3">
              <w:rPr>
                <w:rFonts w:ascii="宋体" w:hAnsi="宋体" w:cs="宋体" w:hint="eastAsia"/>
                <w:color w:val="000000"/>
                <w:kern w:val="0"/>
                <w:sz w:val="20"/>
                <w:szCs w:val="20"/>
              </w:rPr>
              <w:t>香樟</w:t>
            </w:r>
          </w:p>
        </w:tc>
        <w:tc>
          <w:tcPr>
            <w:tcW w:w="1366" w:type="dxa"/>
            <w:tcBorders>
              <w:top w:val="nil"/>
              <w:left w:val="nil"/>
              <w:bottom w:val="single" w:sz="4" w:space="0" w:color="auto"/>
              <w:right w:val="single" w:sz="4" w:space="0" w:color="auto"/>
            </w:tcBorders>
            <w:shd w:val="clear" w:color="auto" w:fill="auto"/>
            <w:vAlign w:val="center"/>
            <w:hideMark/>
          </w:tcPr>
          <w:p w:rsidR="0008596B" w:rsidRPr="00DA60E3" w:rsidRDefault="0008596B" w:rsidP="00107635">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28</w:t>
            </w:r>
          </w:p>
        </w:tc>
        <w:tc>
          <w:tcPr>
            <w:tcW w:w="1188" w:type="dxa"/>
            <w:tcBorders>
              <w:top w:val="nil"/>
              <w:left w:val="nil"/>
              <w:bottom w:val="single" w:sz="4" w:space="0" w:color="auto"/>
              <w:right w:val="single" w:sz="4" w:space="0" w:color="auto"/>
            </w:tcBorders>
            <w:shd w:val="clear" w:color="auto" w:fill="auto"/>
            <w:vAlign w:val="center"/>
            <w:hideMark/>
          </w:tcPr>
          <w:p w:rsidR="0008596B" w:rsidRPr="00DA60E3" w:rsidRDefault="0008596B" w:rsidP="00107635">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750-800</w:t>
            </w:r>
          </w:p>
        </w:tc>
        <w:tc>
          <w:tcPr>
            <w:tcW w:w="1394" w:type="dxa"/>
            <w:tcBorders>
              <w:top w:val="nil"/>
              <w:left w:val="nil"/>
              <w:bottom w:val="single" w:sz="4" w:space="0" w:color="auto"/>
              <w:right w:val="single" w:sz="4" w:space="0" w:color="auto"/>
            </w:tcBorders>
            <w:shd w:val="clear" w:color="auto" w:fill="auto"/>
            <w:vAlign w:val="center"/>
            <w:hideMark/>
          </w:tcPr>
          <w:p w:rsidR="0008596B" w:rsidRPr="00DA60E3" w:rsidRDefault="0008596B" w:rsidP="00107635">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500-550</w:t>
            </w:r>
          </w:p>
        </w:tc>
        <w:tc>
          <w:tcPr>
            <w:tcW w:w="958" w:type="dxa"/>
            <w:tcBorders>
              <w:top w:val="nil"/>
              <w:left w:val="nil"/>
              <w:bottom w:val="single" w:sz="4" w:space="0" w:color="auto"/>
              <w:right w:val="single" w:sz="4" w:space="0" w:color="auto"/>
            </w:tcBorders>
            <w:shd w:val="clear" w:color="auto" w:fill="auto"/>
            <w:vAlign w:val="center"/>
            <w:hideMark/>
          </w:tcPr>
          <w:p w:rsidR="0008596B" w:rsidRPr="00DA60E3" w:rsidRDefault="0008596B" w:rsidP="00107635">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 xml:space="preserve">　</w:t>
            </w:r>
          </w:p>
        </w:tc>
        <w:tc>
          <w:tcPr>
            <w:tcW w:w="745" w:type="dxa"/>
            <w:tcBorders>
              <w:top w:val="nil"/>
              <w:left w:val="nil"/>
              <w:bottom w:val="single" w:sz="4" w:space="0" w:color="auto"/>
              <w:right w:val="single" w:sz="4" w:space="0" w:color="auto"/>
            </w:tcBorders>
            <w:shd w:val="clear" w:color="auto" w:fill="auto"/>
            <w:noWrap/>
            <w:vAlign w:val="center"/>
            <w:hideMark/>
          </w:tcPr>
          <w:p w:rsidR="0008596B" w:rsidRPr="00DA60E3" w:rsidRDefault="0008596B" w:rsidP="00107635">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 xml:space="preserve">2 </w:t>
            </w:r>
          </w:p>
        </w:tc>
        <w:tc>
          <w:tcPr>
            <w:tcW w:w="590" w:type="dxa"/>
            <w:tcBorders>
              <w:top w:val="nil"/>
              <w:left w:val="nil"/>
              <w:bottom w:val="single" w:sz="4" w:space="0" w:color="auto"/>
              <w:right w:val="single" w:sz="4" w:space="0" w:color="auto"/>
            </w:tcBorders>
            <w:shd w:val="clear" w:color="auto" w:fill="auto"/>
            <w:noWrap/>
            <w:vAlign w:val="center"/>
            <w:hideMark/>
          </w:tcPr>
          <w:p w:rsidR="0008596B" w:rsidRPr="00DA60E3" w:rsidRDefault="0008596B" w:rsidP="00107635">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株</w:t>
            </w:r>
          </w:p>
        </w:tc>
        <w:tc>
          <w:tcPr>
            <w:tcW w:w="1571" w:type="dxa"/>
            <w:tcBorders>
              <w:top w:val="nil"/>
              <w:left w:val="nil"/>
              <w:bottom w:val="single" w:sz="4" w:space="0" w:color="auto"/>
              <w:right w:val="single" w:sz="4" w:space="0" w:color="auto"/>
            </w:tcBorders>
            <w:shd w:val="clear" w:color="auto" w:fill="auto"/>
            <w:vAlign w:val="center"/>
            <w:hideMark/>
          </w:tcPr>
          <w:p w:rsidR="0008596B" w:rsidRPr="00DA60E3" w:rsidRDefault="0008596B" w:rsidP="00107635">
            <w:pPr>
              <w:widowControl/>
              <w:jc w:val="center"/>
              <w:rPr>
                <w:rFonts w:ascii="宋体" w:hAnsi="宋体" w:cs="宋体"/>
                <w:kern w:val="0"/>
                <w:sz w:val="18"/>
                <w:szCs w:val="18"/>
              </w:rPr>
            </w:pPr>
          </w:p>
        </w:tc>
      </w:tr>
      <w:tr w:rsidR="0008596B" w:rsidRPr="00DA60E3" w:rsidTr="002A20A0">
        <w:trPr>
          <w:trHeight w:val="679"/>
          <w:jc w:val="center"/>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08596B" w:rsidRPr="00DA60E3" w:rsidRDefault="0008596B" w:rsidP="00107635">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 xml:space="preserve">5 </w:t>
            </w:r>
          </w:p>
        </w:tc>
        <w:tc>
          <w:tcPr>
            <w:tcW w:w="2394" w:type="dxa"/>
            <w:tcBorders>
              <w:top w:val="nil"/>
              <w:left w:val="nil"/>
              <w:bottom w:val="single" w:sz="4" w:space="0" w:color="auto"/>
              <w:right w:val="single" w:sz="4" w:space="0" w:color="auto"/>
            </w:tcBorders>
            <w:shd w:val="clear" w:color="auto" w:fill="auto"/>
            <w:vAlign w:val="center"/>
            <w:hideMark/>
          </w:tcPr>
          <w:p w:rsidR="0008596B" w:rsidRPr="00DA60E3" w:rsidRDefault="0008596B" w:rsidP="00107635">
            <w:pPr>
              <w:widowControl/>
              <w:jc w:val="left"/>
              <w:rPr>
                <w:rFonts w:ascii="宋体" w:hAnsi="宋体" w:cs="宋体"/>
                <w:color w:val="000000"/>
                <w:kern w:val="0"/>
                <w:sz w:val="20"/>
                <w:szCs w:val="20"/>
              </w:rPr>
            </w:pPr>
            <w:proofErr w:type="gramStart"/>
            <w:r w:rsidRPr="00DA60E3">
              <w:rPr>
                <w:rFonts w:ascii="宋体" w:hAnsi="宋体" w:cs="宋体" w:hint="eastAsia"/>
                <w:color w:val="000000"/>
                <w:kern w:val="0"/>
                <w:sz w:val="20"/>
                <w:szCs w:val="20"/>
              </w:rPr>
              <w:t>榉</w:t>
            </w:r>
            <w:proofErr w:type="gramEnd"/>
            <w:r w:rsidRPr="00DA60E3">
              <w:rPr>
                <w:rFonts w:ascii="宋体" w:hAnsi="宋体" w:cs="宋体" w:hint="eastAsia"/>
                <w:color w:val="000000"/>
                <w:kern w:val="0"/>
                <w:sz w:val="20"/>
                <w:szCs w:val="20"/>
              </w:rPr>
              <w:t>树</w:t>
            </w:r>
          </w:p>
        </w:tc>
        <w:tc>
          <w:tcPr>
            <w:tcW w:w="1366" w:type="dxa"/>
            <w:tcBorders>
              <w:top w:val="nil"/>
              <w:left w:val="nil"/>
              <w:bottom w:val="single" w:sz="4" w:space="0" w:color="auto"/>
              <w:right w:val="single" w:sz="4" w:space="0" w:color="auto"/>
            </w:tcBorders>
            <w:shd w:val="clear" w:color="auto" w:fill="auto"/>
            <w:vAlign w:val="center"/>
            <w:hideMark/>
          </w:tcPr>
          <w:p w:rsidR="0008596B" w:rsidRPr="00DA60E3" w:rsidRDefault="0008596B" w:rsidP="00107635">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19</w:t>
            </w:r>
          </w:p>
        </w:tc>
        <w:tc>
          <w:tcPr>
            <w:tcW w:w="1188" w:type="dxa"/>
            <w:tcBorders>
              <w:top w:val="nil"/>
              <w:left w:val="nil"/>
              <w:bottom w:val="single" w:sz="4" w:space="0" w:color="auto"/>
              <w:right w:val="single" w:sz="4" w:space="0" w:color="auto"/>
            </w:tcBorders>
            <w:shd w:val="clear" w:color="auto" w:fill="auto"/>
            <w:vAlign w:val="center"/>
            <w:hideMark/>
          </w:tcPr>
          <w:p w:rsidR="0008596B" w:rsidRPr="00DA60E3" w:rsidRDefault="0008596B" w:rsidP="00107635">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600-650</w:t>
            </w:r>
          </w:p>
        </w:tc>
        <w:tc>
          <w:tcPr>
            <w:tcW w:w="1394" w:type="dxa"/>
            <w:tcBorders>
              <w:top w:val="nil"/>
              <w:left w:val="nil"/>
              <w:bottom w:val="single" w:sz="4" w:space="0" w:color="auto"/>
              <w:right w:val="single" w:sz="4" w:space="0" w:color="auto"/>
            </w:tcBorders>
            <w:shd w:val="clear" w:color="auto" w:fill="auto"/>
            <w:vAlign w:val="center"/>
            <w:hideMark/>
          </w:tcPr>
          <w:p w:rsidR="0008596B" w:rsidRPr="00DA60E3" w:rsidRDefault="0008596B" w:rsidP="00107635">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400-450</w:t>
            </w:r>
          </w:p>
        </w:tc>
        <w:tc>
          <w:tcPr>
            <w:tcW w:w="958" w:type="dxa"/>
            <w:tcBorders>
              <w:top w:val="nil"/>
              <w:left w:val="nil"/>
              <w:bottom w:val="single" w:sz="4" w:space="0" w:color="auto"/>
              <w:right w:val="single" w:sz="4" w:space="0" w:color="auto"/>
            </w:tcBorders>
            <w:shd w:val="clear" w:color="auto" w:fill="auto"/>
            <w:vAlign w:val="center"/>
            <w:hideMark/>
          </w:tcPr>
          <w:p w:rsidR="0008596B" w:rsidRPr="00DA60E3" w:rsidRDefault="0008596B" w:rsidP="00107635">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 xml:space="preserve">　</w:t>
            </w:r>
          </w:p>
        </w:tc>
        <w:tc>
          <w:tcPr>
            <w:tcW w:w="745" w:type="dxa"/>
            <w:tcBorders>
              <w:top w:val="nil"/>
              <w:left w:val="nil"/>
              <w:bottom w:val="single" w:sz="4" w:space="0" w:color="auto"/>
              <w:right w:val="single" w:sz="4" w:space="0" w:color="auto"/>
            </w:tcBorders>
            <w:shd w:val="clear" w:color="auto" w:fill="auto"/>
            <w:noWrap/>
            <w:vAlign w:val="center"/>
            <w:hideMark/>
          </w:tcPr>
          <w:p w:rsidR="0008596B" w:rsidRPr="00DA60E3" w:rsidRDefault="0008596B" w:rsidP="00107635">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 xml:space="preserve">5 </w:t>
            </w:r>
          </w:p>
        </w:tc>
        <w:tc>
          <w:tcPr>
            <w:tcW w:w="590" w:type="dxa"/>
            <w:tcBorders>
              <w:top w:val="nil"/>
              <w:left w:val="nil"/>
              <w:bottom w:val="single" w:sz="4" w:space="0" w:color="auto"/>
              <w:right w:val="single" w:sz="4" w:space="0" w:color="auto"/>
            </w:tcBorders>
            <w:shd w:val="clear" w:color="auto" w:fill="auto"/>
            <w:noWrap/>
            <w:vAlign w:val="center"/>
            <w:hideMark/>
          </w:tcPr>
          <w:p w:rsidR="0008596B" w:rsidRPr="00DA60E3" w:rsidRDefault="0008596B" w:rsidP="00107635">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株</w:t>
            </w:r>
          </w:p>
        </w:tc>
        <w:tc>
          <w:tcPr>
            <w:tcW w:w="1571" w:type="dxa"/>
            <w:tcBorders>
              <w:top w:val="nil"/>
              <w:left w:val="nil"/>
              <w:bottom w:val="single" w:sz="4" w:space="0" w:color="auto"/>
              <w:right w:val="single" w:sz="4" w:space="0" w:color="auto"/>
            </w:tcBorders>
            <w:shd w:val="clear" w:color="auto" w:fill="auto"/>
            <w:vAlign w:val="center"/>
            <w:hideMark/>
          </w:tcPr>
          <w:p w:rsidR="0008596B" w:rsidRPr="00DA60E3" w:rsidRDefault="0008596B" w:rsidP="00107635">
            <w:pPr>
              <w:widowControl/>
              <w:jc w:val="center"/>
              <w:rPr>
                <w:rFonts w:ascii="宋体" w:hAnsi="宋体" w:cs="宋体"/>
                <w:kern w:val="0"/>
                <w:sz w:val="18"/>
                <w:szCs w:val="18"/>
              </w:rPr>
            </w:pPr>
          </w:p>
        </w:tc>
      </w:tr>
      <w:tr w:rsidR="0008596B" w:rsidRPr="00DA60E3" w:rsidTr="002A20A0">
        <w:trPr>
          <w:trHeight w:val="679"/>
          <w:jc w:val="center"/>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08596B" w:rsidRPr="00DA60E3" w:rsidRDefault="0008596B" w:rsidP="00107635">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 xml:space="preserve">6 </w:t>
            </w:r>
          </w:p>
        </w:tc>
        <w:tc>
          <w:tcPr>
            <w:tcW w:w="2394" w:type="dxa"/>
            <w:tcBorders>
              <w:top w:val="nil"/>
              <w:left w:val="nil"/>
              <w:bottom w:val="single" w:sz="4" w:space="0" w:color="auto"/>
              <w:right w:val="single" w:sz="4" w:space="0" w:color="auto"/>
            </w:tcBorders>
            <w:shd w:val="clear" w:color="auto" w:fill="auto"/>
            <w:vAlign w:val="center"/>
            <w:hideMark/>
          </w:tcPr>
          <w:p w:rsidR="0008596B" w:rsidRPr="00DA60E3" w:rsidRDefault="0008596B" w:rsidP="00107635">
            <w:pPr>
              <w:widowControl/>
              <w:jc w:val="left"/>
              <w:rPr>
                <w:rFonts w:ascii="宋体" w:hAnsi="宋体" w:cs="宋体"/>
                <w:color w:val="000000"/>
                <w:kern w:val="0"/>
                <w:sz w:val="20"/>
                <w:szCs w:val="20"/>
              </w:rPr>
            </w:pPr>
            <w:r w:rsidRPr="00DA60E3">
              <w:rPr>
                <w:rFonts w:ascii="宋体" w:hAnsi="宋体" w:cs="宋体" w:hint="eastAsia"/>
                <w:color w:val="000000"/>
                <w:kern w:val="0"/>
                <w:sz w:val="20"/>
                <w:szCs w:val="20"/>
              </w:rPr>
              <w:t>紫叶李</w:t>
            </w:r>
          </w:p>
        </w:tc>
        <w:tc>
          <w:tcPr>
            <w:tcW w:w="1366" w:type="dxa"/>
            <w:tcBorders>
              <w:top w:val="nil"/>
              <w:left w:val="nil"/>
              <w:bottom w:val="single" w:sz="4" w:space="0" w:color="auto"/>
              <w:right w:val="single" w:sz="4" w:space="0" w:color="auto"/>
            </w:tcBorders>
            <w:shd w:val="clear" w:color="auto" w:fill="auto"/>
            <w:vAlign w:val="center"/>
            <w:hideMark/>
          </w:tcPr>
          <w:p w:rsidR="0008596B" w:rsidRPr="00DA60E3" w:rsidRDefault="0008596B" w:rsidP="00107635">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D9</w:t>
            </w:r>
          </w:p>
        </w:tc>
        <w:tc>
          <w:tcPr>
            <w:tcW w:w="1188" w:type="dxa"/>
            <w:tcBorders>
              <w:top w:val="nil"/>
              <w:left w:val="nil"/>
              <w:bottom w:val="single" w:sz="4" w:space="0" w:color="auto"/>
              <w:right w:val="single" w:sz="4" w:space="0" w:color="auto"/>
            </w:tcBorders>
            <w:shd w:val="clear" w:color="auto" w:fill="auto"/>
            <w:vAlign w:val="center"/>
            <w:hideMark/>
          </w:tcPr>
          <w:p w:rsidR="0008596B" w:rsidRPr="00DA60E3" w:rsidRDefault="0008596B" w:rsidP="00107635">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400-450</w:t>
            </w:r>
          </w:p>
        </w:tc>
        <w:tc>
          <w:tcPr>
            <w:tcW w:w="1394" w:type="dxa"/>
            <w:tcBorders>
              <w:top w:val="nil"/>
              <w:left w:val="nil"/>
              <w:bottom w:val="single" w:sz="4" w:space="0" w:color="auto"/>
              <w:right w:val="single" w:sz="4" w:space="0" w:color="auto"/>
            </w:tcBorders>
            <w:shd w:val="clear" w:color="auto" w:fill="auto"/>
            <w:vAlign w:val="center"/>
            <w:hideMark/>
          </w:tcPr>
          <w:p w:rsidR="0008596B" w:rsidRPr="00DA60E3" w:rsidRDefault="0008596B" w:rsidP="00107635">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350-400</w:t>
            </w:r>
          </w:p>
        </w:tc>
        <w:tc>
          <w:tcPr>
            <w:tcW w:w="958" w:type="dxa"/>
            <w:tcBorders>
              <w:top w:val="nil"/>
              <w:left w:val="nil"/>
              <w:bottom w:val="single" w:sz="4" w:space="0" w:color="auto"/>
              <w:right w:val="single" w:sz="4" w:space="0" w:color="auto"/>
            </w:tcBorders>
            <w:shd w:val="clear" w:color="auto" w:fill="auto"/>
            <w:vAlign w:val="center"/>
            <w:hideMark/>
          </w:tcPr>
          <w:p w:rsidR="0008596B" w:rsidRPr="00DA60E3" w:rsidRDefault="0008596B" w:rsidP="00107635">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w:t>
            </w:r>
          </w:p>
        </w:tc>
        <w:tc>
          <w:tcPr>
            <w:tcW w:w="745" w:type="dxa"/>
            <w:tcBorders>
              <w:top w:val="nil"/>
              <w:left w:val="nil"/>
              <w:bottom w:val="single" w:sz="4" w:space="0" w:color="auto"/>
              <w:right w:val="single" w:sz="4" w:space="0" w:color="auto"/>
            </w:tcBorders>
            <w:shd w:val="clear" w:color="auto" w:fill="auto"/>
            <w:noWrap/>
            <w:vAlign w:val="center"/>
            <w:hideMark/>
          </w:tcPr>
          <w:p w:rsidR="0008596B" w:rsidRPr="00DA60E3" w:rsidRDefault="0008596B" w:rsidP="00107635">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 xml:space="preserve">5 </w:t>
            </w:r>
          </w:p>
        </w:tc>
        <w:tc>
          <w:tcPr>
            <w:tcW w:w="590" w:type="dxa"/>
            <w:tcBorders>
              <w:top w:val="nil"/>
              <w:left w:val="nil"/>
              <w:bottom w:val="single" w:sz="4" w:space="0" w:color="auto"/>
              <w:right w:val="single" w:sz="4" w:space="0" w:color="auto"/>
            </w:tcBorders>
            <w:shd w:val="clear" w:color="auto" w:fill="auto"/>
            <w:noWrap/>
            <w:vAlign w:val="center"/>
            <w:hideMark/>
          </w:tcPr>
          <w:p w:rsidR="0008596B" w:rsidRPr="00DA60E3" w:rsidRDefault="0008596B" w:rsidP="00107635">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株</w:t>
            </w:r>
          </w:p>
        </w:tc>
        <w:tc>
          <w:tcPr>
            <w:tcW w:w="1571" w:type="dxa"/>
            <w:tcBorders>
              <w:top w:val="nil"/>
              <w:left w:val="nil"/>
              <w:bottom w:val="single" w:sz="4" w:space="0" w:color="auto"/>
              <w:right w:val="single" w:sz="4" w:space="0" w:color="auto"/>
            </w:tcBorders>
            <w:shd w:val="clear" w:color="auto" w:fill="auto"/>
            <w:vAlign w:val="center"/>
            <w:hideMark/>
          </w:tcPr>
          <w:p w:rsidR="0008596B" w:rsidRPr="00DA60E3" w:rsidRDefault="0008596B" w:rsidP="00107635">
            <w:pPr>
              <w:widowControl/>
              <w:jc w:val="center"/>
              <w:rPr>
                <w:rFonts w:ascii="宋体" w:hAnsi="宋体" w:cs="宋体"/>
                <w:kern w:val="0"/>
                <w:sz w:val="18"/>
                <w:szCs w:val="18"/>
              </w:rPr>
            </w:pPr>
          </w:p>
        </w:tc>
      </w:tr>
      <w:tr w:rsidR="0008596B" w:rsidRPr="00DA60E3" w:rsidTr="002A20A0">
        <w:trPr>
          <w:trHeight w:val="679"/>
          <w:jc w:val="center"/>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08596B" w:rsidRPr="00DA60E3" w:rsidRDefault="0008596B" w:rsidP="00107635">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 xml:space="preserve">7 </w:t>
            </w:r>
          </w:p>
        </w:tc>
        <w:tc>
          <w:tcPr>
            <w:tcW w:w="2394" w:type="dxa"/>
            <w:tcBorders>
              <w:top w:val="nil"/>
              <w:left w:val="nil"/>
              <w:bottom w:val="single" w:sz="4" w:space="0" w:color="auto"/>
              <w:right w:val="single" w:sz="4" w:space="0" w:color="auto"/>
            </w:tcBorders>
            <w:shd w:val="clear" w:color="auto" w:fill="auto"/>
            <w:vAlign w:val="center"/>
            <w:hideMark/>
          </w:tcPr>
          <w:p w:rsidR="0008596B" w:rsidRPr="00DA60E3" w:rsidRDefault="0008596B" w:rsidP="00107635">
            <w:pPr>
              <w:widowControl/>
              <w:jc w:val="left"/>
              <w:rPr>
                <w:rFonts w:ascii="宋体" w:hAnsi="宋体" w:cs="宋体"/>
                <w:color w:val="000000"/>
                <w:kern w:val="0"/>
                <w:sz w:val="20"/>
                <w:szCs w:val="20"/>
              </w:rPr>
            </w:pPr>
            <w:r w:rsidRPr="00DA60E3">
              <w:rPr>
                <w:rFonts w:ascii="宋体" w:hAnsi="宋体" w:cs="宋体" w:hint="eastAsia"/>
                <w:color w:val="000000"/>
                <w:kern w:val="0"/>
                <w:sz w:val="20"/>
                <w:szCs w:val="20"/>
              </w:rPr>
              <w:t>丛生桂花（金桂）</w:t>
            </w:r>
          </w:p>
        </w:tc>
        <w:tc>
          <w:tcPr>
            <w:tcW w:w="1366" w:type="dxa"/>
            <w:tcBorders>
              <w:top w:val="nil"/>
              <w:left w:val="nil"/>
              <w:bottom w:val="single" w:sz="4" w:space="0" w:color="auto"/>
              <w:right w:val="single" w:sz="4" w:space="0" w:color="auto"/>
            </w:tcBorders>
            <w:shd w:val="clear" w:color="auto" w:fill="auto"/>
            <w:vAlign w:val="center"/>
            <w:hideMark/>
          </w:tcPr>
          <w:p w:rsidR="0008596B" w:rsidRPr="00DA60E3" w:rsidRDefault="0008596B" w:rsidP="00107635">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w:t>
            </w:r>
          </w:p>
        </w:tc>
        <w:tc>
          <w:tcPr>
            <w:tcW w:w="1188" w:type="dxa"/>
            <w:tcBorders>
              <w:top w:val="nil"/>
              <w:left w:val="nil"/>
              <w:bottom w:val="single" w:sz="4" w:space="0" w:color="auto"/>
              <w:right w:val="single" w:sz="4" w:space="0" w:color="auto"/>
            </w:tcBorders>
            <w:shd w:val="clear" w:color="auto" w:fill="auto"/>
            <w:vAlign w:val="center"/>
            <w:hideMark/>
          </w:tcPr>
          <w:p w:rsidR="0008596B" w:rsidRPr="00DA60E3" w:rsidRDefault="0008596B" w:rsidP="00107635">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w:t>
            </w:r>
          </w:p>
        </w:tc>
        <w:tc>
          <w:tcPr>
            <w:tcW w:w="1394" w:type="dxa"/>
            <w:tcBorders>
              <w:top w:val="nil"/>
              <w:left w:val="nil"/>
              <w:bottom w:val="single" w:sz="4" w:space="0" w:color="auto"/>
              <w:right w:val="single" w:sz="4" w:space="0" w:color="auto"/>
            </w:tcBorders>
            <w:shd w:val="clear" w:color="auto" w:fill="auto"/>
            <w:vAlign w:val="center"/>
            <w:hideMark/>
          </w:tcPr>
          <w:p w:rsidR="0008596B" w:rsidRPr="00DA60E3" w:rsidRDefault="0008596B" w:rsidP="00107635">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250</w:t>
            </w:r>
          </w:p>
        </w:tc>
        <w:tc>
          <w:tcPr>
            <w:tcW w:w="958" w:type="dxa"/>
            <w:tcBorders>
              <w:top w:val="nil"/>
              <w:left w:val="nil"/>
              <w:bottom w:val="single" w:sz="4" w:space="0" w:color="auto"/>
              <w:right w:val="single" w:sz="4" w:space="0" w:color="auto"/>
            </w:tcBorders>
            <w:shd w:val="clear" w:color="auto" w:fill="auto"/>
            <w:vAlign w:val="center"/>
            <w:hideMark/>
          </w:tcPr>
          <w:p w:rsidR="0008596B" w:rsidRPr="00DA60E3" w:rsidRDefault="0008596B" w:rsidP="00107635">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w:t>
            </w:r>
          </w:p>
        </w:tc>
        <w:tc>
          <w:tcPr>
            <w:tcW w:w="745" w:type="dxa"/>
            <w:tcBorders>
              <w:top w:val="nil"/>
              <w:left w:val="nil"/>
              <w:bottom w:val="single" w:sz="4" w:space="0" w:color="auto"/>
              <w:right w:val="single" w:sz="4" w:space="0" w:color="auto"/>
            </w:tcBorders>
            <w:shd w:val="clear" w:color="auto" w:fill="auto"/>
            <w:noWrap/>
            <w:vAlign w:val="center"/>
            <w:hideMark/>
          </w:tcPr>
          <w:p w:rsidR="0008596B" w:rsidRPr="00DA60E3" w:rsidRDefault="0008596B" w:rsidP="00107635">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 xml:space="preserve">15 </w:t>
            </w:r>
          </w:p>
        </w:tc>
        <w:tc>
          <w:tcPr>
            <w:tcW w:w="590" w:type="dxa"/>
            <w:tcBorders>
              <w:top w:val="nil"/>
              <w:left w:val="nil"/>
              <w:bottom w:val="single" w:sz="4" w:space="0" w:color="auto"/>
              <w:right w:val="single" w:sz="4" w:space="0" w:color="auto"/>
            </w:tcBorders>
            <w:shd w:val="clear" w:color="auto" w:fill="auto"/>
            <w:noWrap/>
            <w:vAlign w:val="center"/>
            <w:hideMark/>
          </w:tcPr>
          <w:p w:rsidR="0008596B" w:rsidRPr="00DA60E3" w:rsidRDefault="0008596B" w:rsidP="00107635">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株</w:t>
            </w:r>
          </w:p>
        </w:tc>
        <w:tc>
          <w:tcPr>
            <w:tcW w:w="1571" w:type="dxa"/>
            <w:tcBorders>
              <w:top w:val="nil"/>
              <w:left w:val="nil"/>
              <w:bottom w:val="single" w:sz="4" w:space="0" w:color="auto"/>
              <w:right w:val="single" w:sz="4" w:space="0" w:color="auto"/>
            </w:tcBorders>
            <w:shd w:val="clear" w:color="auto" w:fill="auto"/>
            <w:vAlign w:val="center"/>
            <w:hideMark/>
          </w:tcPr>
          <w:p w:rsidR="0008596B" w:rsidRPr="00DA60E3" w:rsidRDefault="0008596B" w:rsidP="00107635">
            <w:pPr>
              <w:widowControl/>
              <w:jc w:val="center"/>
              <w:rPr>
                <w:rFonts w:ascii="宋体" w:hAnsi="宋体" w:cs="宋体"/>
                <w:kern w:val="0"/>
                <w:sz w:val="18"/>
                <w:szCs w:val="18"/>
              </w:rPr>
            </w:pPr>
          </w:p>
        </w:tc>
      </w:tr>
      <w:tr w:rsidR="0008596B" w:rsidRPr="00DA60E3" w:rsidTr="002A20A0">
        <w:trPr>
          <w:trHeight w:val="679"/>
          <w:jc w:val="center"/>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08596B" w:rsidRPr="00DA60E3" w:rsidRDefault="0008596B" w:rsidP="00107635">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 xml:space="preserve">8 </w:t>
            </w:r>
          </w:p>
        </w:tc>
        <w:tc>
          <w:tcPr>
            <w:tcW w:w="2394" w:type="dxa"/>
            <w:tcBorders>
              <w:top w:val="nil"/>
              <w:left w:val="nil"/>
              <w:bottom w:val="single" w:sz="4" w:space="0" w:color="auto"/>
              <w:right w:val="single" w:sz="4" w:space="0" w:color="auto"/>
            </w:tcBorders>
            <w:shd w:val="clear" w:color="auto" w:fill="auto"/>
            <w:vAlign w:val="center"/>
            <w:hideMark/>
          </w:tcPr>
          <w:p w:rsidR="0008596B" w:rsidRPr="00DA60E3" w:rsidRDefault="0008596B" w:rsidP="00107635">
            <w:pPr>
              <w:widowControl/>
              <w:jc w:val="left"/>
              <w:rPr>
                <w:rFonts w:ascii="宋体" w:hAnsi="宋体" w:cs="宋体"/>
                <w:color w:val="000000"/>
                <w:kern w:val="0"/>
                <w:sz w:val="20"/>
                <w:szCs w:val="20"/>
              </w:rPr>
            </w:pPr>
            <w:r w:rsidRPr="00DA60E3">
              <w:rPr>
                <w:rFonts w:ascii="宋体" w:hAnsi="宋体" w:cs="宋体" w:hint="eastAsia"/>
                <w:color w:val="000000"/>
                <w:kern w:val="0"/>
                <w:sz w:val="20"/>
                <w:szCs w:val="20"/>
              </w:rPr>
              <w:t>丛生桂花（金桂）</w:t>
            </w:r>
          </w:p>
        </w:tc>
        <w:tc>
          <w:tcPr>
            <w:tcW w:w="1366" w:type="dxa"/>
            <w:tcBorders>
              <w:top w:val="nil"/>
              <w:left w:val="nil"/>
              <w:bottom w:val="single" w:sz="4" w:space="0" w:color="auto"/>
              <w:right w:val="single" w:sz="4" w:space="0" w:color="auto"/>
            </w:tcBorders>
            <w:shd w:val="clear" w:color="auto" w:fill="auto"/>
            <w:vAlign w:val="center"/>
            <w:hideMark/>
          </w:tcPr>
          <w:p w:rsidR="0008596B" w:rsidRPr="00DA60E3" w:rsidRDefault="0008596B" w:rsidP="00107635">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w:t>
            </w:r>
          </w:p>
        </w:tc>
        <w:tc>
          <w:tcPr>
            <w:tcW w:w="1188" w:type="dxa"/>
            <w:tcBorders>
              <w:top w:val="nil"/>
              <w:left w:val="nil"/>
              <w:bottom w:val="single" w:sz="4" w:space="0" w:color="auto"/>
              <w:right w:val="single" w:sz="4" w:space="0" w:color="auto"/>
            </w:tcBorders>
            <w:shd w:val="clear" w:color="auto" w:fill="auto"/>
            <w:vAlign w:val="center"/>
            <w:hideMark/>
          </w:tcPr>
          <w:p w:rsidR="0008596B" w:rsidRPr="00DA60E3" w:rsidRDefault="0008596B" w:rsidP="00107635">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400-450</w:t>
            </w:r>
          </w:p>
        </w:tc>
        <w:tc>
          <w:tcPr>
            <w:tcW w:w="1394" w:type="dxa"/>
            <w:tcBorders>
              <w:top w:val="nil"/>
              <w:left w:val="nil"/>
              <w:bottom w:val="single" w:sz="4" w:space="0" w:color="auto"/>
              <w:right w:val="single" w:sz="4" w:space="0" w:color="auto"/>
            </w:tcBorders>
            <w:shd w:val="clear" w:color="auto" w:fill="auto"/>
            <w:vAlign w:val="center"/>
            <w:hideMark/>
          </w:tcPr>
          <w:p w:rsidR="0008596B" w:rsidRPr="00DA60E3" w:rsidRDefault="0008596B" w:rsidP="00107635">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400</w:t>
            </w:r>
          </w:p>
        </w:tc>
        <w:tc>
          <w:tcPr>
            <w:tcW w:w="958" w:type="dxa"/>
            <w:tcBorders>
              <w:top w:val="nil"/>
              <w:left w:val="nil"/>
              <w:bottom w:val="single" w:sz="4" w:space="0" w:color="auto"/>
              <w:right w:val="single" w:sz="4" w:space="0" w:color="auto"/>
            </w:tcBorders>
            <w:shd w:val="clear" w:color="auto" w:fill="auto"/>
            <w:vAlign w:val="center"/>
            <w:hideMark/>
          </w:tcPr>
          <w:p w:rsidR="0008596B" w:rsidRPr="00DA60E3" w:rsidRDefault="0008596B" w:rsidP="00107635">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w:t>
            </w:r>
          </w:p>
        </w:tc>
        <w:tc>
          <w:tcPr>
            <w:tcW w:w="745" w:type="dxa"/>
            <w:tcBorders>
              <w:top w:val="nil"/>
              <w:left w:val="nil"/>
              <w:bottom w:val="single" w:sz="4" w:space="0" w:color="auto"/>
              <w:right w:val="single" w:sz="4" w:space="0" w:color="auto"/>
            </w:tcBorders>
            <w:shd w:val="clear" w:color="auto" w:fill="auto"/>
            <w:noWrap/>
            <w:vAlign w:val="center"/>
            <w:hideMark/>
          </w:tcPr>
          <w:p w:rsidR="0008596B" w:rsidRPr="00DA60E3" w:rsidRDefault="0008596B" w:rsidP="00107635">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 xml:space="preserve">10 </w:t>
            </w:r>
          </w:p>
        </w:tc>
        <w:tc>
          <w:tcPr>
            <w:tcW w:w="590" w:type="dxa"/>
            <w:tcBorders>
              <w:top w:val="nil"/>
              <w:left w:val="nil"/>
              <w:bottom w:val="single" w:sz="4" w:space="0" w:color="auto"/>
              <w:right w:val="single" w:sz="4" w:space="0" w:color="auto"/>
            </w:tcBorders>
            <w:shd w:val="clear" w:color="auto" w:fill="auto"/>
            <w:noWrap/>
            <w:vAlign w:val="center"/>
            <w:hideMark/>
          </w:tcPr>
          <w:p w:rsidR="0008596B" w:rsidRPr="00DA60E3" w:rsidRDefault="0008596B" w:rsidP="00107635">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株</w:t>
            </w:r>
          </w:p>
        </w:tc>
        <w:tc>
          <w:tcPr>
            <w:tcW w:w="1571" w:type="dxa"/>
            <w:tcBorders>
              <w:top w:val="nil"/>
              <w:left w:val="nil"/>
              <w:bottom w:val="single" w:sz="4" w:space="0" w:color="auto"/>
              <w:right w:val="single" w:sz="4" w:space="0" w:color="auto"/>
            </w:tcBorders>
            <w:shd w:val="clear" w:color="auto" w:fill="auto"/>
            <w:vAlign w:val="center"/>
            <w:hideMark/>
          </w:tcPr>
          <w:p w:rsidR="0008596B" w:rsidRPr="00DA60E3" w:rsidRDefault="0008596B" w:rsidP="00107635">
            <w:pPr>
              <w:widowControl/>
              <w:jc w:val="center"/>
              <w:rPr>
                <w:rFonts w:ascii="宋体" w:hAnsi="宋体" w:cs="宋体"/>
                <w:kern w:val="0"/>
                <w:sz w:val="18"/>
                <w:szCs w:val="18"/>
              </w:rPr>
            </w:pPr>
          </w:p>
        </w:tc>
      </w:tr>
      <w:tr w:rsidR="0008596B" w:rsidRPr="00DA60E3" w:rsidTr="002A20A0">
        <w:trPr>
          <w:trHeight w:val="679"/>
          <w:jc w:val="center"/>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08596B" w:rsidRPr="00DA60E3" w:rsidRDefault="0008596B" w:rsidP="00107635">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 xml:space="preserve">9 </w:t>
            </w:r>
          </w:p>
        </w:tc>
        <w:tc>
          <w:tcPr>
            <w:tcW w:w="2394" w:type="dxa"/>
            <w:tcBorders>
              <w:top w:val="nil"/>
              <w:left w:val="nil"/>
              <w:bottom w:val="single" w:sz="4" w:space="0" w:color="auto"/>
              <w:right w:val="single" w:sz="4" w:space="0" w:color="auto"/>
            </w:tcBorders>
            <w:shd w:val="clear" w:color="auto" w:fill="auto"/>
            <w:vAlign w:val="center"/>
            <w:hideMark/>
          </w:tcPr>
          <w:p w:rsidR="0008596B" w:rsidRPr="00DA60E3" w:rsidRDefault="0008596B" w:rsidP="00107635">
            <w:pPr>
              <w:widowControl/>
              <w:jc w:val="left"/>
              <w:rPr>
                <w:rFonts w:ascii="宋体" w:hAnsi="宋体" w:cs="宋体"/>
                <w:color w:val="000000"/>
                <w:kern w:val="0"/>
                <w:sz w:val="20"/>
                <w:szCs w:val="20"/>
              </w:rPr>
            </w:pPr>
            <w:r w:rsidRPr="00DA60E3">
              <w:rPr>
                <w:rFonts w:ascii="宋体" w:hAnsi="宋体" w:cs="宋体" w:hint="eastAsia"/>
                <w:color w:val="000000"/>
                <w:kern w:val="0"/>
                <w:sz w:val="20"/>
                <w:szCs w:val="20"/>
              </w:rPr>
              <w:t>红枫</w:t>
            </w:r>
          </w:p>
        </w:tc>
        <w:tc>
          <w:tcPr>
            <w:tcW w:w="1366" w:type="dxa"/>
            <w:tcBorders>
              <w:top w:val="nil"/>
              <w:left w:val="nil"/>
              <w:bottom w:val="single" w:sz="4" w:space="0" w:color="auto"/>
              <w:right w:val="single" w:sz="4" w:space="0" w:color="auto"/>
            </w:tcBorders>
            <w:shd w:val="clear" w:color="auto" w:fill="auto"/>
            <w:vAlign w:val="center"/>
            <w:hideMark/>
          </w:tcPr>
          <w:p w:rsidR="0008596B" w:rsidRPr="00DA60E3" w:rsidRDefault="0008596B" w:rsidP="00107635">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8</w:t>
            </w:r>
          </w:p>
        </w:tc>
        <w:tc>
          <w:tcPr>
            <w:tcW w:w="1188" w:type="dxa"/>
            <w:tcBorders>
              <w:top w:val="nil"/>
              <w:left w:val="nil"/>
              <w:bottom w:val="single" w:sz="4" w:space="0" w:color="auto"/>
              <w:right w:val="single" w:sz="4" w:space="0" w:color="auto"/>
            </w:tcBorders>
            <w:shd w:val="clear" w:color="auto" w:fill="auto"/>
            <w:vAlign w:val="center"/>
            <w:hideMark/>
          </w:tcPr>
          <w:p w:rsidR="0008596B" w:rsidRPr="00DA60E3" w:rsidRDefault="0008596B" w:rsidP="00107635">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160-200</w:t>
            </w:r>
          </w:p>
        </w:tc>
        <w:tc>
          <w:tcPr>
            <w:tcW w:w="1394" w:type="dxa"/>
            <w:tcBorders>
              <w:top w:val="nil"/>
              <w:left w:val="nil"/>
              <w:bottom w:val="single" w:sz="4" w:space="0" w:color="auto"/>
              <w:right w:val="single" w:sz="4" w:space="0" w:color="auto"/>
            </w:tcBorders>
            <w:shd w:val="clear" w:color="auto" w:fill="auto"/>
            <w:vAlign w:val="center"/>
            <w:hideMark/>
          </w:tcPr>
          <w:p w:rsidR="0008596B" w:rsidRPr="00DA60E3" w:rsidRDefault="0008596B" w:rsidP="00107635">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130-160</w:t>
            </w:r>
          </w:p>
        </w:tc>
        <w:tc>
          <w:tcPr>
            <w:tcW w:w="958" w:type="dxa"/>
            <w:tcBorders>
              <w:top w:val="nil"/>
              <w:left w:val="nil"/>
              <w:bottom w:val="single" w:sz="4" w:space="0" w:color="auto"/>
              <w:right w:val="single" w:sz="4" w:space="0" w:color="auto"/>
            </w:tcBorders>
            <w:shd w:val="clear" w:color="auto" w:fill="auto"/>
            <w:vAlign w:val="center"/>
            <w:hideMark/>
          </w:tcPr>
          <w:p w:rsidR="0008596B" w:rsidRPr="00DA60E3" w:rsidRDefault="0008596B" w:rsidP="00107635">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w:t>
            </w:r>
          </w:p>
        </w:tc>
        <w:tc>
          <w:tcPr>
            <w:tcW w:w="745" w:type="dxa"/>
            <w:tcBorders>
              <w:top w:val="nil"/>
              <w:left w:val="nil"/>
              <w:bottom w:val="single" w:sz="4" w:space="0" w:color="auto"/>
              <w:right w:val="single" w:sz="4" w:space="0" w:color="auto"/>
            </w:tcBorders>
            <w:shd w:val="clear" w:color="auto" w:fill="auto"/>
            <w:noWrap/>
            <w:vAlign w:val="center"/>
            <w:hideMark/>
          </w:tcPr>
          <w:p w:rsidR="0008596B" w:rsidRPr="00DA60E3" w:rsidRDefault="0008596B" w:rsidP="00107635">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 xml:space="preserve">10 </w:t>
            </w:r>
          </w:p>
        </w:tc>
        <w:tc>
          <w:tcPr>
            <w:tcW w:w="590" w:type="dxa"/>
            <w:tcBorders>
              <w:top w:val="nil"/>
              <w:left w:val="nil"/>
              <w:bottom w:val="single" w:sz="4" w:space="0" w:color="auto"/>
              <w:right w:val="single" w:sz="4" w:space="0" w:color="auto"/>
            </w:tcBorders>
            <w:shd w:val="clear" w:color="auto" w:fill="auto"/>
            <w:noWrap/>
            <w:vAlign w:val="center"/>
            <w:hideMark/>
          </w:tcPr>
          <w:p w:rsidR="0008596B" w:rsidRPr="00DA60E3" w:rsidRDefault="0008596B" w:rsidP="00107635">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株</w:t>
            </w:r>
          </w:p>
        </w:tc>
        <w:tc>
          <w:tcPr>
            <w:tcW w:w="1571" w:type="dxa"/>
            <w:tcBorders>
              <w:top w:val="nil"/>
              <w:left w:val="nil"/>
              <w:bottom w:val="single" w:sz="4" w:space="0" w:color="auto"/>
              <w:right w:val="single" w:sz="4" w:space="0" w:color="auto"/>
            </w:tcBorders>
            <w:shd w:val="clear" w:color="auto" w:fill="auto"/>
            <w:vAlign w:val="center"/>
            <w:hideMark/>
          </w:tcPr>
          <w:p w:rsidR="0008596B" w:rsidRPr="00DA60E3" w:rsidRDefault="0008596B" w:rsidP="00107635">
            <w:pPr>
              <w:widowControl/>
              <w:jc w:val="center"/>
              <w:rPr>
                <w:rFonts w:ascii="宋体" w:hAnsi="宋体" w:cs="宋体"/>
                <w:kern w:val="0"/>
                <w:sz w:val="18"/>
                <w:szCs w:val="18"/>
              </w:rPr>
            </w:pPr>
          </w:p>
        </w:tc>
      </w:tr>
      <w:tr w:rsidR="0008596B" w:rsidRPr="00DA60E3" w:rsidTr="002A20A0">
        <w:trPr>
          <w:trHeight w:val="679"/>
          <w:jc w:val="center"/>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08596B" w:rsidRPr="00DA60E3" w:rsidRDefault="0008596B" w:rsidP="00107635">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 xml:space="preserve">10 </w:t>
            </w:r>
          </w:p>
        </w:tc>
        <w:tc>
          <w:tcPr>
            <w:tcW w:w="2394" w:type="dxa"/>
            <w:tcBorders>
              <w:top w:val="nil"/>
              <w:left w:val="nil"/>
              <w:bottom w:val="single" w:sz="4" w:space="0" w:color="auto"/>
              <w:right w:val="single" w:sz="4" w:space="0" w:color="auto"/>
            </w:tcBorders>
            <w:shd w:val="clear" w:color="auto" w:fill="auto"/>
            <w:vAlign w:val="center"/>
            <w:hideMark/>
          </w:tcPr>
          <w:p w:rsidR="0008596B" w:rsidRPr="00DA60E3" w:rsidRDefault="0008596B" w:rsidP="00107635">
            <w:pPr>
              <w:widowControl/>
              <w:jc w:val="left"/>
              <w:rPr>
                <w:rFonts w:ascii="宋体" w:hAnsi="宋体" w:cs="宋体"/>
                <w:color w:val="000000"/>
                <w:kern w:val="0"/>
                <w:sz w:val="20"/>
                <w:szCs w:val="20"/>
              </w:rPr>
            </w:pPr>
            <w:r w:rsidRPr="00DA60E3">
              <w:rPr>
                <w:rFonts w:ascii="宋体" w:hAnsi="宋体" w:cs="宋体" w:hint="eastAsia"/>
                <w:color w:val="000000"/>
                <w:kern w:val="0"/>
                <w:sz w:val="20"/>
                <w:szCs w:val="20"/>
              </w:rPr>
              <w:t>红枫</w:t>
            </w:r>
          </w:p>
        </w:tc>
        <w:tc>
          <w:tcPr>
            <w:tcW w:w="1366" w:type="dxa"/>
            <w:tcBorders>
              <w:top w:val="nil"/>
              <w:left w:val="nil"/>
              <w:bottom w:val="single" w:sz="4" w:space="0" w:color="auto"/>
              <w:right w:val="single" w:sz="4" w:space="0" w:color="auto"/>
            </w:tcBorders>
            <w:shd w:val="clear" w:color="auto" w:fill="auto"/>
            <w:vAlign w:val="center"/>
            <w:hideMark/>
          </w:tcPr>
          <w:p w:rsidR="0008596B" w:rsidRPr="00DA60E3" w:rsidRDefault="0008596B" w:rsidP="00107635">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12</w:t>
            </w:r>
          </w:p>
        </w:tc>
        <w:tc>
          <w:tcPr>
            <w:tcW w:w="1188" w:type="dxa"/>
            <w:tcBorders>
              <w:top w:val="nil"/>
              <w:left w:val="nil"/>
              <w:bottom w:val="single" w:sz="4" w:space="0" w:color="auto"/>
              <w:right w:val="single" w:sz="4" w:space="0" w:color="auto"/>
            </w:tcBorders>
            <w:shd w:val="clear" w:color="auto" w:fill="auto"/>
            <w:vAlign w:val="center"/>
            <w:hideMark/>
          </w:tcPr>
          <w:p w:rsidR="0008596B" w:rsidRPr="00DA60E3" w:rsidRDefault="0008596B" w:rsidP="00107635">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300-350</w:t>
            </w:r>
          </w:p>
        </w:tc>
        <w:tc>
          <w:tcPr>
            <w:tcW w:w="1394" w:type="dxa"/>
            <w:tcBorders>
              <w:top w:val="nil"/>
              <w:left w:val="nil"/>
              <w:bottom w:val="single" w:sz="4" w:space="0" w:color="auto"/>
              <w:right w:val="single" w:sz="4" w:space="0" w:color="auto"/>
            </w:tcBorders>
            <w:shd w:val="clear" w:color="auto" w:fill="auto"/>
            <w:vAlign w:val="center"/>
            <w:hideMark/>
          </w:tcPr>
          <w:p w:rsidR="0008596B" w:rsidRPr="00DA60E3" w:rsidRDefault="0008596B" w:rsidP="00107635">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300-350</w:t>
            </w:r>
          </w:p>
        </w:tc>
        <w:tc>
          <w:tcPr>
            <w:tcW w:w="958" w:type="dxa"/>
            <w:tcBorders>
              <w:top w:val="nil"/>
              <w:left w:val="nil"/>
              <w:bottom w:val="single" w:sz="4" w:space="0" w:color="auto"/>
              <w:right w:val="single" w:sz="4" w:space="0" w:color="auto"/>
            </w:tcBorders>
            <w:shd w:val="clear" w:color="auto" w:fill="auto"/>
            <w:vAlign w:val="center"/>
            <w:hideMark/>
          </w:tcPr>
          <w:p w:rsidR="0008596B" w:rsidRPr="00DA60E3" w:rsidRDefault="0008596B" w:rsidP="00107635">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 xml:space="preserve">　</w:t>
            </w:r>
          </w:p>
        </w:tc>
        <w:tc>
          <w:tcPr>
            <w:tcW w:w="745" w:type="dxa"/>
            <w:tcBorders>
              <w:top w:val="nil"/>
              <w:left w:val="nil"/>
              <w:bottom w:val="single" w:sz="4" w:space="0" w:color="auto"/>
              <w:right w:val="single" w:sz="4" w:space="0" w:color="auto"/>
            </w:tcBorders>
            <w:shd w:val="clear" w:color="auto" w:fill="auto"/>
            <w:noWrap/>
            <w:vAlign w:val="center"/>
            <w:hideMark/>
          </w:tcPr>
          <w:p w:rsidR="0008596B" w:rsidRPr="00DA60E3" w:rsidRDefault="0008596B" w:rsidP="00107635">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 xml:space="preserve">5 </w:t>
            </w:r>
          </w:p>
        </w:tc>
        <w:tc>
          <w:tcPr>
            <w:tcW w:w="590" w:type="dxa"/>
            <w:tcBorders>
              <w:top w:val="nil"/>
              <w:left w:val="nil"/>
              <w:bottom w:val="single" w:sz="4" w:space="0" w:color="auto"/>
              <w:right w:val="single" w:sz="4" w:space="0" w:color="auto"/>
            </w:tcBorders>
            <w:shd w:val="clear" w:color="auto" w:fill="auto"/>
            <w:noWrap/>
            <w:vAlign w:val="center"/>
            <w:hideMark/>
          </w:tcPr>
          <w:p w:rsidR="0008596B" w:rsidRPr="00DA60E3" w:rsidRDefault="0008596B" w:rsidP="00107635">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株</w:t>
            </w:r>
          </w:p>
        </w:tc>
        <w:tc>
          <w:tcPr>
            <w:tcW w:w="1571" w:type="dxa"/>
            <w:tcBorders>
              <w:top w:val="nil"/>
              <w:left w:val="nil"/>
              <w:bottom w:val="single" w:sz="4" w:space="0" w:color="auto"/>
              <w:right w:val="single" w:sz="4" w:space="0" w:color="auto"/>
            </w:tcBorders>
            <w:shd w:val="clear" w:color="auto" w:fill="auto"/>
            <w:vAlign w:val="center"/>
            <w:hideMark/>
          </w:tcPr>
          <w:p w:rsidR="0008596B" w:rsidRPr="00DA60E3" w:rsidRDefault="0008596B" w:rsidP="00107635">
            <w:pPr>
              <w:widowControl/>
              <w:jc w:val="center"/>
              <w:rPr>
                <w:rFonts w:ascii="宋体" w:hAnsi="宋体" w:cs="宋体"/>
                <w:kern w:val="0"/>
                <w:sz w:val="18"/>
                <w:szCs w:val="18"/>
              </w:rPr>
            </w:pPr>
          </w:p>
        </w:tc>
      </w:tr>
      <w:tr w:rsidR="0008596B" w:rsidRPr="00DA60E3" w:rsidTr="002A20A0">
        <w:trPr>
          <w:trHeight w:val="679"/>
          <w:jc w:val="center"/>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08596B" w:rsidRPr="00DA60E3" w:rsidRDefault="0008596B" w:rsidP="00107635">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 xml:space="preserve">11 </w:t>
            </w:r>
          </w:p>
        </w:tc>
        <w:tc>
          <w:tcPr>
            <w:tcW w:w="2394" w:type="dxa"/>
            <w:tcBorders>
              <w:top w:val="nil"/>
              <w:left w:val="nil"/>
              <w:bottom w:val="single" w:sz="4" w:space="0" w:color="auto"/>
              <w:right w:val="single" w:sz="4" w:space="0" w:color="auto"/>
            </w:tcBorders>
            <w:shd w:val="clear" w:color="auto" w:fill="auto"/>
            <w:vAlign w:val="center"/>
            <w:hideMark/>
          </w:tcPr>
          <w:p w:rsidR="0008596B" w:rsidRPr="00DA60E3" w:rsidRDefault="0008596B" w:rsidP="00107635">
            <w:pPr>
              <w:widowControl/>
              <w:jc w:val="left"/>
              <w:rPr>
                <w:rFonts w:ascii="宋体" w:hAnsi="宋体" w:cs="宋体"/>
                <w:color w:val="000000"/>
                <w:kern w:val="0"/>
                <w:sz w:val="20"/>
                <w:szCs w:val="20"/>
              </w:rPr>
            </w:pPr>
            <w:r w:rsidRPr="00DA60E3">
              <w:rPr>
                <w:rFonts w:ascii="宋体" w:hAnsi="宋体" w:cs="宋体" w:hint="eastAsia"/>
                <w:color w:val="000000"/>
                <w:kern w:val="0"/>
                <w:sz w:val="20"/>
                <w:szCs w:val="20"/>
              </w:rPr>
              <w:t>垂丝海棠</w:t>
            </w:r>
          </w:p>
        </w:tc>
        <w:tc>
          <w:tcPr>
            <w:tcW w:w="1366" w:type="dxa"/>
            <w:tcBorders>
              <w:top w:val="nil"/>
              <w:left w:val="nil"/>
              <w:bottom w:val="single" w:sz="4" w:space="0" w:color="auto"/>
              <w:right w:val="single" w:sz="4" w:space="0" w:color="auto"/>
            </w:tcBorders>
            <w:shd w:val="clear" w:color="auto" w:fill="auto"/>
            <w:vAlign w:val="center"/>
            <w:hideMark/>
          </w:tcPr>
          <w:p w:rsidR="0008596B" w:rsidRPr="00DA60E3" w:rsidRDefault="0008596B" w:rsidP="00107635">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8</w:t>
            </w:r>
          </w:p>
        </w:tc>
        <w:tc>
          <w:tcPr>
            <w:tcW w:w="1188" w:type="dxa"/>
            <w:tcBorders>
              <w:top w:val="nil"/>
              <w:left w:val="nil"/>
              <w:bottom w:val="single" w:sz="4" w:space="0" w:color="auto"/>
              <w:right w:val="single" w:sz="4" w:space="0" w:color="auto"/>
            </w:tcBorders>
            <w:shd w:val="clear" w:color="auto" w:fill="auto"/>
            <w:vAlign w:val="center"/>
            <w:hideMark/>
          </w:tcPr>
          <w:p w:rsidR="0008596B" w:rsidRPr="00DA60E3" w:rsidRDefault="0008596B" w:rsidP="00107635">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180-200</w:t>
            </w:r>
          </w:p>
        </w:tc>
        <w:tc>
          <w:tcPr>
            <w:tcW w:w="1394" w:type="dxa"/>
            <w:tcBorders>
              <w:top w:val="nil"/>
              <w:left w:val="nil"/>
              <w:bottom w:val="single" w:sz="4" w:space="0" w:color="auto"/>
              <w:right w:val="single" w:sz="4" w:space="0" w:color="auto"/>
            </w:tcBorders>
            <w:shd w:val="clear" w:color="auto" w:fill="auto"/>
            <w:vAlign w:val="center"/>
            <w:hideMark/>
          </w:tcPr>
          <w:p w:rsidR="0008596B" w:rsidRPr="00DA60E3" w:rsidRDefault="0008596B" w:rsidP="00107635">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180-200</w:t>
            </w:r>
          </w:p>
        </w:tc>
        <w:tc>
          <w:tcPr>
            <w:tcW w:w="958" w:type="dxa"/>
            <w:tcBorders>
              <w:top w:val="nil"/>
              <w:left w:val="nil"/>
              <w:bottom w:val="single" w:sz="4" w:space="0" w:color="auto"/>
              <w:right w:val="single" w:sz="4" w:space="0" w:color="auto"/>
            </w:tcBorders>
            <w:shd w:val="clear" w:color="auto" w:fill="auto"/>
            <w:vAlign w:val="center"/>
            <w:hideMark/>
          </w:tcPr>
          <w:p w:rsidR="0008596B" w:rsidRPr="00DA60E3" w:rsidRDefault="0008596B" w:rsidP="00107635">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w:t>
            </w:r>
          </w:p>
        </w:tc>
        <w:tc>
          <w:tcPr>
            <w:tcW w:w="745" w:type="dxa"/>
            <w:tcBorders>
              <w:top w:val="nil"/>
              <w:left w:val="nil"/>
              <w:bottom w:val="single" w:sz="4" w:space="0" w:color="auto"/>
              <w:right w:val="single" w:sz="4" w:space="0" w:color="auto"/>
            </w:tcBorders>
            <w:shd w:val="clear" w:color="auto" w:fill="auto"/>
            <w:noWrap/>
            <w:vAlign w:val="center"/>
            <w:hideMark/>
          </w:tcPr>
          <w:p w:rsidR="0008596B" w:rsidRPr="00DA60E3" w:rsidRDefault="0008596B" w:rsidP="00107635">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 xml:space="preserve">5 </w:t>
            </w:r>
          </w:p>
        </w:tc>
        <w:tc>
          <w:tcPr>
            <w:tcW w:w="590" w:type="dxa"/>
            <w:tcBorders>
              <w:top w:val="nil"/>
              <w:left w:val="nil"/>
              <w:bottom w:val="single" w:sz="4" w:space="0" w:color="auto"/>
              <w:right w:val="single" w:sz="4" w:space="0" w:color="auto"/>
            </w:tcBorders>
            <w:shd w:val="clear" w:color="auto" w:fill="auto"/>
            <w:noWrap/>
            <w:vAlign w:val="center"/>
            <w:hideMark/>
          </w:tcPr>
          <w:p w:rsidR="0008596B" w:rsidRPr="00DA60E3" w:rsidRDefault="0008596B" w:rsidP="00107635">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株</w:t>
            </w:r>
          </w:p>
        </w:tc>
        <w:tc>
          <w:tcPr>
            <w:tcW w:w="1571" w:type="dxa"/>
            <w:tcBorders>
              <w:top w:val="nil"/>
              <w:left w:val="nil"/>
              <w:bottom w:val="single" w:sz="4" w:space="0" w:color="auto"/>
              <w:right w:val="single" w:sz="4" w:space="0" w:color="auto"/>
            </w:tcBorders>
            <w:shd w:val="clear" w:color="auto" w:fill="auto"/>
            <w:vAlign w:val="center"/>
            <w:hideMark/>
          </w:tcPr>
          <w:p w:rsidR="0008596B" w:rsidRPr="00DA60E3" w:rsidRDefault="0008596B" w:rsidP="00107635">
            <w:pPr>
              <w:widowControl/>
              <w:jc w:val="center"/>
              <w:rPr>
                <w:rFonts w:ascii="宋体" w:hAnsi="宋体" w:cs="宋体"/>
                <w:kern w:val="0"/>
                <w:sz w:val="18"/>
                <w:szCs w:val="18"/>
              </w:rPr>
            </w:pPr>
          </w:p>
        </w:tc>
      </w:tr>
      <w:tr w:rsidR="0008596B" w:rsidRPr="00DA60E3" w:rsidTr="002A20A0">
        <w:trPr>
          <w:trHeight w:val="679"/>
          <w:jc w:val="center"/>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08596B" w:rsidRPr="00DA60E3" w:rsidRDefault="0008596B" w:rsidP="00107635">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 xml:space="preserve">12 </w:t>
            </w:r>
          </w:p>
        </w:tc>
        <w:tc>
          <w:tcPr>
            <w:tcW w:w="2394" w:type="dxa"/>
            <w:tcBorders>
              <w:top w:val="nil"/>
              <w:left w:val="nil"/>
              <w:bottom w:val="single" w:sz="4" w:space="0" w:color="auto"/>
              <w:right w:val="single" w:sz="4" w:space="0" w:color="auto"/>
            </w:tcBorders>
            <w:shd w:val="clear" w:color="auto" w:fill="auto"/>
            <w:vAlign w:val="center"/>
            <w:hideMark/>
          </w:tcPr>
          <w:p w:rsidR="0008596B" w:rsidRPr="00DA60E3" w:rsidRDefault="0008596B" w:rsidP="00107635">
            <w:pPr>
              <w:widowControl/>
              <w:jc w:val="left"/>
              <w:rPr>
                <w:rFonts w:ascii="宋体" w:hAnsi="宋体" w:cs="宋体"/>
                <w:color w:val="000000"/>
                <w:kern w:val="0"/>
                <w:sz w:val="20"/>
                <w:szCs w:val="20"/>
              </w:rPr>
            </w:pPr>
            <w:r w:rsidRPr="00DA60E3">
              <w:rPr>
                <w:rFonts w:ascii="宋体" w:hAnsi="宋体" w:cs="宋体" w:hint="eastAsia"/>
                <w:color w:val="000000"/>
                <w:kern w:val="0"/>
                <w:sz w:val="20"/>
                <w:szCs w:val="20"/>
              </w:rPr>
              <w:t>茶梅</w:t>
            </w:r>
          </w:p>
        </w:tc>
        <w:tc>
          <w:tcPr>
            <w:tcW w:w="1366" w:type="dxa"/>
            <w:tcBorders>
              <w:top w:val="nil"/>
              <w:left w:val="nil"/>
              <w:bottom w:val="single" w:sz="4" w:space="0" w:color="auto"/>
              <w:right w:val="single" w:sz="4" w:space="0" w:color="auto"/>
            </w:tcBorders>
            <w:shd w:val="clear" w:color="auto" w:fill="auto"/>
            <w:vAlign w:val="center"/>
            <w:hideMark/>
          </w:tcPr>
          <w:p w:rsidR="0008596B" w:rsidRPr="00DA60E3" w:rsidRDefault="0008596B" w:rsidP="00107635">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w:t>
            </w:r>
          </w:p>
        </w:tc>
        <w:tc>
          <w:tcPr>
            <w:tcW w:w="1188" w:type="dxa"/>
            <w:tcBorders>
              <w:top w:val="nil"/>
              <w:left w:val="nil"/>
              <w:bottom w:val="single" w:sz="4" w:space="0" w:color="auto"/>
              <w:right w:val="single" w:sz="4" w:space="0" w:color="auto"/>
            </w:tcBorders>
            <w:shd w:val="clear" w:color="auto" w:fill="auto"/>
            <w:vAlign w:val="center"/>
            <w:hideMark/>
          </w:tcPr>
          <w:p w:rsidR="0008596B" w:rsidRPr="00DA60E3" w:rsidRDefault="0008596B" w:rsidP="00107635">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80-100</w:t>
            </w:r>
          </w:p>
        </w:tc>
        <w:tc>
          <w:tcPr>
            <w:tcW w:w="1394" w:type="dxa"/>
            <w:tcBorders>
              <w:top w:val="nil"/>
              <w:left w:val="nil"/>
              <w:bottom w:val="single" w:sz="4" w:space="0" w:color="auto"/>
              <w:right w:val="single" w:sz="4" w:space="0" w:color="auto"/>
            </w:tcBorders>
            <w:shd w:val="clear" w:color="auto" w:fill="auto"/>
            <w:vAlign w:val="center"/>
            <w:hideMark/>
          </w:tcPr>
          <w:p w:rsidR="0008596B" w:rsidRPr="00DA60E3" w:rsidRDefault="0008596B" w:rsidP="00107635">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80-100</w:t>
            </w:r>
          </w:p>
        </w:tc>
        <w:tc>
          <w:tcPr>
            <w:tcW w:w="958" w:type="dxa"/>
            <w:tcBorders>
              <w:top w:val="nil"/>
              <w:left w:val="nil"/>
              <w:bottom w:val="single" w:sz="4" w:space="0" w:color="auto"/>
              <w:right w:val="single" w:sz="4" w:space="0" w:color="auto"/>
            </w:tcBorders>
            <w:shd w:val="clear" w:color="auto" w:fill="auto"/>
            <w:vAlign w:val="center"/>
            <w:hideMark/>
          </w:tcPr>
          <w:p w:rsidR="0008596B" w:rsidRPr="00DA60E3" w:rsidRDefault="0008596B" w:rsidP="00107635">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w:t>
            </w:r>
          </w:p>
        </w:tc>
        <w:tc>
          <w:tcPr>
            <w:tcW w:w="745" w:type="dxa"/>
            <w:tcBorders>
              <w:top w:val="nil"/>
              <w:left w:val="nil"/>
              <w:bottom w:val="single" w:sz="4" w:space="0" w:color="auto"/>
              <w:right w:val="single" w:sz="4" w:space="0" w:color="auto"/>
            </w:tcBorders>
            <w:shd w:val="clear" w:color="auto" w:fill="auto"/>
            <w:noWrap/>
            <w:vAlign w:val="center"/>
            <w:hideMark/>
          </w:tcPr>
          <w:p w:rsidR="0008596B" w:rsidRPr="00DA60E3" w:rsidRDefault="0008596B" w:rsidP="00107635">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 xml:space="preserve">20 </w:t>
            </w:r>
          </w:p>
        </w:tc>
        <w:tc>
          <w:tcPr>
            <w:tcW w:w="590" w:type="dxa"/>
            <w:tcBorders>
              <w:top w:val="nil"/>
              <w:left w:val="nil"/>
              <w:bottom w:val="single" w:sz="4" w:space="0" w:color="auto"/>
              <w:right w:val="single" w:sz="4" w:space="0" w:color="auto"/>
            </w:tcBorders>
            <w:shd w:val="clear" w:color="auto" w:fill="auto"/>
            <w:noWrap/>
            <w:vAlign w:val="center"/>
            <w:hideMark/>
          </w:tcPr>
          <w:p w:rsidR="0008596B" w:rsidRPr="00DA60E3" w:rsidRDefault="0008596B" w:rsidP="00107635">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株</w:t>
            </w:r>
          </w:p>
        </w:tc>
        <w:tc>
          <w:tcPr>
            <w:tcW w:w="1571" w:type="dxa"/>
            <w:tcBorders>
              <w:top w:val="nil"/>
              <w:left w:val="nil"/>
              <w:bottom w:val="single" w:sz="4" w:space="0" w:color="auto"/>
              <w:right w:val="single" w:sz="4" w:space="0" w:color="auto"/>
            </w:tcBorders>
            <w:shd w:val="clear" w:color="auto" w:fill="auto"/>
            <w:vAlign w:val="center"/>
            <w:hideMark/>
          </w:tcPr>
          <w:p w:rsidR="0008596B" w:rsidRPr="00DA60E3" w:rsidRDefault="0008596B" w:rsidP="00107635">
            <w:pPr>
              <w:widowControl/>
              <w:jc w:val="center"/>
              <w:rPr>
                <w:rFonts w:ascii="宋体" w:hAnsi="宋体" w:cs="宋体"/>
                <w:kern w:val="0"/>
                <w:sz w:val="18"/>
                <w:szCs w:val="18"/>
              </w:rPr>
            </w:pPr>
          </w:p>
        </w:tc>
      </w:tr>
      <w:tr w:rsidR="0008596B" w:rsidRPr="00DA60E3" w:rsidTr="002A20A0">
        <w:trPr>
          <w:trHeight w:val="679"/>
          <w:jc w:val="center"/>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08596B" w:rsidRPr="00DA60E3" w:rsidRDefault="0008596B" w:rsidP="00107635">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 xml:space="preserve">13 </w:t>
            </w:r>
          </w:p>
        </w:tc>
        <w:tc>
          <w:tcPr>
            <w:tcW w:w="2394" w:type="dxa"/>
            <w:tcBorders>
              <w:top w:val="nil"/>
              <w:left w:val="nil"/>
              <w:bottom w:val="single" w:sz="4" w:space="0" w:color="auto"/>
              <w:right w:val="single" w:sz="4" w:space="0" w:color="auto"/>
            </w:tcBorders>
            <w:shd w:val="clear" w:color="auto" w:fill="auto"/>
            <w:vAlign w:val="center"/>
            <w:hideMark/>
          </w:tcPr>
          <w:p w:rsidR="0008596B" w:rsidRPr="00DA60E3" w:rsidRDefault="0008596B" w:rsidP="00107635">
            <w:pPr>
              <w:widowControl/>
              <w:jc w:val="left"/>
              <w:rPr>
                <w:rFonts w:ascii="宋体" w:hAnsi="宋体" w:cs="宋体"/>
                <w:color w:val="000000"/>
                <w:kern w:val="0"/>
                <w:sz w:val="20"/>
                <w:szCs w:val="20"/>
              </w:rPr>
            </w:pPr>
            <w:proofErr w:type="gramStart"/>
            <w:r w:rsidRPr="00DA60E3">
              <w:rPr>
                <w:rFonts w:ascii="宋体" w:hAnsi="宋体" w:cs="宋体" w:hint="eastAsia"/>
                <w:color w:val="000000"/>
                <w:kern w:val="0"/>
                <w:sz w:val="20"/>
                <w:szCs w:val="20"/>
              </w:rPr>
              <w:t>早樱</w:t>
            </w:r>
            <w:proofErr w:type="gramEnd"/>
          </w:p>
        </w:tc>
        <w:tc>
          <w:tcPr>
            <w:tcW w:w="1366" w:type="dxa"/>
            <w:tcBorders>
              <w:top w:val="nil"/>
              <w:left w:val="nil"/>
              <w:bottom w:val="single" w:sz="4" w:space="0" w:color="auto"/>
              <w:right w:val="single" w:sz="4" w:space="0" w:color="auto"/>
            </w:tcBorders>
            <w:shd w:val="clear" w:color="auto" w:fill="auto"/>
            <w:vAlign w:val="center"/>
            <w:hideMark/>
          </w:tcPr>
          <w:p w:rsidR="0008596B" w:rsidRPr="00DA60E3" w:rsidRDefault="0008596B" w:rsidP="00107635">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8</w:t>
            </w:r>
          </w:p>
        </w:tc>
        <w:tc>
          <w:tcPr>
            <w:tcW w:w="1188" w:type="dxa"/>
            <w:tcBorders>
              <w:top w:val="nil"/>
              <w:left w:val="nil"/>
              <w:bottom w:val="single" w:sz="4" w:space="0" w:color="auto"/>
              <w:right w:val="single" w:sz="4" w:space="0" w:color="auto"/>
            </w:tcBorders>
            <w:shd w:val="clear" w:color="auto" w:fill="auto"/>
            <w:vAlign w:val="center"/>
            <w:hideMark/>
          </w:tcPr>
          <w:p w:rsidR="0008596B" w:rsidRPr="00DA60E3" w:rsidRDefault="0008596B" w:rsidP="00107635">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180-200</w:t>
            </w:r>
          </w:p>
        </w:tc>
        <w:tc>
          <w:tcPr>
            <w:tcW w:w="1394" w:type="dxa"/>
            <w:tcBorders>
              <w:top w:val="nil"/>
              <w:left w:val="nil"/>
              <w:bottom w:val="single" w:sz="4" w:space="0" w:color="auto"/>
              <w:right w:val="single" w:sz="4" w:space="0" w:color="auto"/>
            </w:tcBorders>
            <w:shd w:val="clear" w:color="auto" w:fill="auto"/>
            <w:vAlign w:val="center"/>
            <w:hideMark/>
          </w:tcPr>
          <w:p w:rsidR="0008596B" w:rsidRPr="00DA60E3" w:rsidRDefault="0008596B" w:rsidP="00107635">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180-200</w:t>
            </w:r>
          </w:p>
        </w:tc>
        <w:tc>
          <w:tcPr>
            <w:tcW w:w="958" w:type="dxa"/>
            <w:tcBorders>
              <w:top w:val="nil"/>
              <w:left w:val="nil"/>
              <w:bottom w:val="single" w:sz="4" w:space="0" w:color="auto"/>
              <w:right w:val="single" w:sz="4" w:space="0" w:color="auto"/>
            </w:tcBorders>
            <w:shd w:val="clear" w:color="auto" w:fill="auto"/>
            <w:vAlign w:val="center"/>
            <w:hideMark/>
          </w:tcPr>
          <w:p w:rsidR="0008596B" w:rsidRPr="00DA60E3" w:rsidRDefault="0008596B" w:rsidP="00107635">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w:t>
            </w:r>
          </w:p>
        </w:tc>
        <w:tc>
          <w:tcPr>
            <w:tcW w:w="745" w:type="dxa"/>
            <w:tcBorders>
              <w:top w:val="nil"/>
              <w:left w:val="nil"/>
              <w:bottom w:val="single" w:sz="4" w:space="0" w:color="auto"/>
              <w:right w:val="single" w:sz="4" w:space="0" w:color="auto"/>
            </w:tcBorders>
            <w:shd w:val="clear" w:color="auto" w:fill="auto"/>
            <w:noWrap/>
            <w:vAlign w:val="center"/>
            <w:hideMark/>
          </w:tcPr>
          <w:p w:rsidR="0008596B" w:rsidRPr="00DA60E3" w:rsidRDefault="0008596B" w:rsidP="00107635">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 xml:space="preserve">15 </w:t>
            </w:r>
          </w:p>
        </w:tc>
        <w:tc>
          <w:tcPr>
            <w:tcW w:w="590" w:type="dxa"/>
            <w:tcBorders>
              <w:top w:val="nil"/>
              <w:left w:val="nil"/>
              <w:bottom w:val="single" w:sz="4" w:space="0" w:color="auto"/>
              <w:right w:val="single" w:sz="4" w:space="0" w:color="auto"/>
            </w:tcBorders>
            <w:shd w:val="clear" w:color="auto" w:fill="auto"/>
            <w:noWrap/>
            <w:vAlign w:val="center"/>
            <w:hideMark/>
          </w:tcPr>
          <w:p w:rsidR="0008596B" w:rsidRPr="00DA60E3" w:rsidRDefault="0008596B" w:rsidP="00107635">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株</w:t>
            </w:r>
          </w:p>
        </w:tc>
        <w:tc>
          <w:tcPr>
            <w:tcW w:w="1571" w:type="dxa"/>
            <w:tcBorders>
              <w:top w:val="nil"/>
              <w:left w:val="nil"/>
              <w:bottom w:val="single" w:sz="4" w:space="0" w:color="auto"/>
              <w:right w:val="single" w:sz="4" w:space="0" w:color="auto"/>
            </w:tcBorders>
            <w:shd w:val="clear" w:color="auto" w:fill="auto"/>
            <w:vAlign w:val="center"/>
            <w:hideMark/>
          </w:tcPr>
          <w:p w:rsidR="0008596B" w:rsidRPr="00DA60E3" w:rsidRDefault="0008596B" w:rsidP="00107635">
            <w:pPr>
              <w:widowControl/>
              <w:jc w:val="center"/>
              <w:rPr>
                <w:rFonts w:ascii="宋体" w:hAnsi="宋体" w:cs="宋体"/>
                <w:kern w:val="0"/>
                <w:sz w:val="18"/>
                <w:szCs w:val="18"/>
              </w:rPr>
            </w:pPr>
          </w:p>
        </w:tc>
      </w:tr>
      <w:tr w:rsidR="0008596B" w:rsidRPr="00DA60E3" w:rsidTr="002A20A0">
        <w:trPr>
          <w:trHeight w:val="679"/>
          <w:jc w:val="center"/>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08596B" w:rsidRPr="00DA60E3" w:rsidRDefault="0008596B" w:rsidP="00107635">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 xml:space="preserve">14 </w:t>
            </w:r>
          </w:p>
        </w:tc>
        <w:tc>
          <w:tcPr>
            <w:tcW w:w="2394" w:type="dxa"/>
            <w:tcBorders>
              <w:top w:val="nil"/>
              <w:left w:val="nil"/>
              <w:bottom w:val="single" w:sz="4" w:space="0" w:color="auto"/>
              <w:right w:val="single" w:sz="4" w:space="0" w:color="auto"/>
            </w:tcBorders>
            <w:shd w:val="clear" w:color="auto" w:fill="auto"/>
            <w:vAlign w:val="center"/>
            <w:hideMark/>
          </w:tcPr>
          <w:p w:rsidR="0008596B" w:rsidRPr="00DA60E3" w:rsidRDefault="0008596B" w:rsidP="00107635">
            <w:pPr>
              <w:widowControl/>
              <w:jc w:val="left"/>
              <w:rPr>
                <w:rFonts w:ascii="宋体" w:hAnsi="宋体" w:cs="宋体"/>
                <w:color w:val="000000"/>
                <w:kern w:val="0"/>
                <w:sz w:val="20"/>
                <w:szCs w:val="20"/>
              </w:rPr>
            </w:pPr>
            <w:r w:rsidRPr="00DA60E3">
              <w:rPr>
                <w:rFonts w:ascii="宋体" w:hAnsi="宋体" w:cs="宋体" w:hint="eastAsia"/>
                <w:color w:val="000000"/>
                <w:kern w:val="0"/>
                <w:sz w:val="20"/>
                <w:szCs w:val="20"/>
              </w:rPr>
              <w:t>丛生朴树</w:t>
            </w:r>
          </w:p>
        </w:tc>
        <w:tc>
          <w:tcPr>
            <w:tcW w:w="1366" w:type="dxa"/>
            <w:tcBorders>
              <w:top w:val="nil"/>
              <w:left w:val="nil"/>
              <w:bottom w:val="single" w:sz="4" w:space="0" w:color="auto"/>
              <w:right w:val="single" w:sz="4" w:space="0" w:color="auto"/>
            </w:tcBorders>
            <w:shd w:val="clear" w:color="auto" w:fill="auto"/>
            <w:vAlign w:val="center"/>
            <w:hideMark/>
          </w:tcPr>
          <w:p w:rsidR="0008596B" w:rsidRPr="00DA60E3" w:rsidRDefault="0008596B" w:rsidP="00107635">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三分支，每杆15</w:t>
            </w:r>
          </w:p>
        </w:tc>
        <w:tc>
          <w:tcPr>
            <w:tcW w:w="1188" w:type="dxa"/>
            <w:tcBorders>
              <w:top w:val="nil"/>
              <w:left w:val="nil"/>
              <w:bottom w:val="single" w:sz="4" w:space="0" w:color="auto"/>
              <w:right w:val="single" w:sz="4" w:space="0" w:color="auto"/>
            </w:tcBorders>
            <w:shd w:val="clear" w:color="auto" w:fill="auto"/>
            <w:vAlign w:val="center"/>
            <w:hideMark/>
          </w:tcPr>
          <w:p w:rsidR="0008596B" w:rsidRPr="00DA60E3" w:rsidRDefault="0008596B" w:rsidP="00107635">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750-800</w:t>
            </w:r>
          </w:p>
        </w:tc>
        <w:tc>
          <w:tcPr>
            <w:tcW w:w="1394" w:type="dxa"/>
            <w:tcBorders>
              <w:top w:val="nil"/>
              <w:left w:val="nil"/>
              <w:bottom w:val="single" w:sz="4" w:space="0" w:color="auto"/>
              <w:right w:val="single" w:sz="4" w:space="0" w:color="auto"/>
            </w:tcBorders>
            <w:shd w:val="clear" w:color="auto" w:fill="auto"/>
            <w:vAlign w:val="center"/>
            <w:hideMark/>
          </w:tcPr>
          <w:p w:rsidR="0008596B" w:rsidRPr="00DA60E3" w:rsidRDefault="0008596B" w:rsidP="00107635">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600-650</w:t>
            </w:r>
          </w:p>
        </w:tc>
        <w:tc>
          <w:tcPr>
            <w:tcW w:w="958" w:type="dxa"/>
            <w:tcBorders>
              <w:top w:val="nil"/>
              <w:left w:val="nil"/>
              <w:bottom w:val="single" w:sz="4" w:space="0" w:color="auto"/>
              <w:right w:val="single" w:sz="4" w:space="0" w:color="auto"/>
            </w:tcBorders>
            <w:shd w:val="clear" w:color="auto" w:fill="auto"/>
            <w:vAlign w:val="center"/>
            <w:hideMark/>
          </w:tcPr>
          <w:p w:rsidR="0008596B" w:rsidRPr="00DA60E3" w:rsidRDefault="0008596B" w:rsidP="00107635">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 xml:space="preserve">　</w:t>
            </w:r>
          </w:p>
        </w:tc>
        <w:tc>
          <w:tcPr>
            <w:tcW w:w="745" w:type="dxa"/>
            <w:tcBorders>
              <w:top w:val="nil"/>
              <w:left w:val="nil"/>
              <w:bottom w:val="single" w:sz="4" w:space="0" w:color="auto"/>
              <w:right w:val="single" w:sz="4" w:space="0" w:color="auto"/>
            </w:tcBorders>
            <w:shd w:val="clear" w:color="auto" w:fill="auto"/>
            <w:noWrap/>
            <w:vAlign w:val="center"/>
            <w:hideMark/>
          </w:tcPr>
          <w:p w:rsidR="0008596B" w:rsidRPr="00DA60E3" w:rsidRDefault="0008596B" w:rsidP="00107635">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 xml:space="preserve">1 </w:t>
            </w:r>
          </w:p>
        </w:tc>
        <w:tc>
          <w:tcPr>
            <w:tcW w:w="590" w:type="dxa"/>
            <w:tcBorders>
              <w:top w:val="nil"/>
              <w:left w:val="nil"/>
              <w:bottom w:val="single" w:sz="4" w:space="0" w:color="auto"/>
              <w:right w:val="single" w:sz="4" w:space="0" w:color="auto"/>
            </w:tcBorders>
            <w:shd w:val="clear" w:color="auto" w:fill="auto"/>
            <w:noWrap/>
            <w:vAlign w:val="center"/>
            <w:hideMark/>
          </w:tcPr>
          <w:p w:rsidR="0008596B" w:rsidRPr="00DA60E3" w:rsidRDefault="0008596B" w:rsidP="00107635">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株</w:t>
            </w:r>
          </w:p>
        </w:tc>
        <w:tc>
          <w:tcPr>
            <w:tcW w:w="1571" w:type="dxa"/>
            <w:tcBorders>
              <w:top w:val="nil"/>
              <w:left w:val="nil"/>
              <w:bottom w:val="single" w:sz="4" w:space="0" w:color="auto"/>
              <w:right w:val="single" w:sz="4" w:space="0" w:color="auto"/>
            </w:tcBorders>
            <w:shd w:val="clear" w:color="auto" w:fill="auto"/>
            <w:vAlign w:val="center"/>
            <w:hideMark/>
          </w:tcPr>
          <w:p w:rsidR="0008596B" w:rsidRPr="00DA60E3" w:rsidRDefault="0008596B" w:rsidP="00107635">
            <w:pPr>
              <w:widowControl/>
              <w:jc w:val="center"/>
              <w:rPr>
                <w:rFonts w:ascii="宋体" w:hAnsi="宋体" w:cs="宋体"/>
                <w:kern w:val="0"/>
                <w:sz w:val="18"/>
                <w:szCs w:val="18"/>
              </w:rPr>
            </w:pPr>
          </w:p>
        </w:tc>
      </w:tr>
      <w:tr w:rsidR="0008596B" w:rsidRPr="00DA60E3" w:rsidTr="002A20A0">
        <w:trPr>
          <w:trHeight w:val="679"/>
          <w:jc w:val="center"/>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08596B" w:rsidRPr="00DA60E3" w:rsidRDefault="0008596B" w:rsidP="00107635">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 xml:space="preserve">15 </w:t>
            </w:r>
          </w:p>
        </w:tc>
        <w:tc>
          <w:tcPr>
            <w:tcW w:w="2394" w:type="dxa"/>
            <w:tcBorders>
              <w:top w:val="nil"/>
              <w:left w:val="nil"/>
              <w:bottom w:val="single" w:sz="4" w:space="0" w:color="auto"/>
              <w:right w:val="single" w:sz="4" w:space="0" w:color="auto"/>
            </w:tcBorders>
            <w:shd w:val="clear" w:color="auto" w:fill="auto"/>
            <w:vAlign w:val="center"/>
            <w:hideMark/>
          </w:tcPr>
          <w:p w:rsidR="0008596B" w:rsidRPr="00DA60E3" w:rsidRDefault="0008596B" w:rsidP="00107635">
            <w:pPr>
              <w:widowControl/>
              <w:jc w:val="left"/>
              <w:rPr>
                <w:rFonts w:ascii="宋体" w:hAnsi="宋体" w:cs="宋体"/>
                <w:color w:val="000000"/>
                <w:kern w:val="0"/>
                <w:sz w:val="20"/>
                <w:szCs w:val="20"/>
              </w:rPr>
            </w:pPr>
            <w:r w:rsidRPr="00DA60E3">
              <w:rPr>
                <w:rFonts w:ascii="宋体" w:hAnsi="宋体" w:cs="宋体" w:hint="eastAsia"/>
                <w:color w:val="000000"/>
                <w:kern w:val="0"/>
                <w:sz w:val="20"/>
                <w:szCs w:val="20"/>
              </w:rPr>
              <w:t>丛生乌桕</w:t>
            </w:r>
          </w:p>
        </w:tc>
        <w:tc>
          <w:tcPr>
            <w:tcW w:w="1366" w:type="dxa"/>
            <w:tcBorders>
              <w:top w:val="nil"/>
              <w:left w:val="nil"/>
              <w:bottom w:val="single" w:sz="4" w:space="0" w:color="auto"/>
              <w:right w:val="single" w:sz="4" w:space="0" w:color="auto"/>
            </w:tcBorders>
            <w:shd w:val="clear" w:color="auto" w:fill="auto"/>
            <w:vAlign w:val="center"/>
            <w:hideMark/>
          </w:tcPr>
          <w:p w:rsidR="0008596B" w:rsidRPr="00DA60E3" w:rsidRDefault="0008596B" w:rsidP="00107635">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三分支，每杆15</w:t>
            </w:r>
          </w:p>
        </w:tc>
        <w:tc>
          <w:tcPr>
            <w:tcW w:w="1188" w:type="dxa"/>
            <w:tcBorders>
              <w:top w:val="nil"/>
              <w:left w:val="nil"/>
              <w:bottom w:val="single" w:sz="4" w:space="0" w:color="auto"/>
              <w:right w:val="single" w:sz="4" w:space="0" w:color="auto"/>
            </w:tcBorders>
            <w:shd w:val="clear" w:color="auto" w:fill="auto"/>
            <w:vAlign w:val="center"/>
            <w:hideMark/>
          </w:tcPr>
          <w:p w:rsidR="0008596B" w:rsidRPr="00DA60E3" w:rsidRDefault="0008596B" w:rsidP="00107635">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750-800</w:t>
            </w:r>
          </w:p>
        </w:tc>
        <w:tc>
          <w:tcPr>
            <w:tcW w:w="1394" w:type="dxa"/>
            <w:tcBorders>
              <w:top w:val="nil"/>
              <w:left w:val="nil"/>
              <w:bottom w:val="single" w:sz="4" w:space="0" w:color="auto"/>
              <w:right w:val="single" w:sz="4" w:space="0" w:color="auto"/>
            </w:tcBorders>
            <w:shd w:val="clear" w:color="auto" w:fill="auto"/>
            <w:vAlign w:val="center"/>
            <w:hideMark/>
          </w:tcPr>
          <w:p w:rsidR="0008596B" w:rsidRPr="00DA60E3" w:rsidRDefault="0008596B" w:rsidP="00107635">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600-650</w:t>
            </w:r>
          </w:p>
        </w:tc>
        <w:tc>
          <w:tcPr>
            <w:tcW w:w="958" w:type="dxa"/>
            <w:tcBorders>
              <w:top w:val="nil"/>
              <w:left w:val="nil"/>
              <w:bottom w:val="single" w:sz="4" w:space="0" w:color="auto"/>
              <w:right w:val="single" w:sz="4" w:space="0" w:color="auto"/>
            </w:tcBorders>
            <w:shd w:val="clear" w:color="auto" w:fill="auto"/>
            <w:vAlign w:val="center"/>
            <w:hideMark/>
          </w:tcPr>
          <w:p w:rsidR="0008596B" w:rsidRPr="00DA60E3" w:rsidRDefault="0008596B" w:rsidP="00107635">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 xml:space="preserve">　</w:t>
            </w:r>
          </w:p>
        </w:tc>
        <w:tc>
          <w:tcPr>
            <w:tcW w:w="745" w:type="dxa"/>
            <w:tcBorders>
              <w:top w:val="nil"/>
              <w:left w:val="nil"/>
              <w:bottom w:val="single" w:sz="4" w:space="0" w:color="auto"/>
              <w:right w:val="single" w:sz="4" w:space="0" w:color="auto"/>
            </w:tcBorders>
            <w:shd w:val="clear" w:color="auto" w:fill="auto"/>
            <w:noWrap/>
            <w:vAlign w:val="center"/>
            <w:hideMark/>
          </w:tcPr>
          <w:p w:rsidR="0008596B" w:rsidRPr="00DA60E3" w:rsidRDefault="0008596B" w:rsidP="00107635">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 xml:space="preserve">1 </w:t>
            </w:r>
          </w:p>
        </w:tc>
        <w:tc>
          <w:tcPr>
            <w:tcW w:w="590" w:type="dxa"/>
            <w:tcBorders>
              <w:top w:val="nil"/>
              <w:left w:val="nil"/>
              <w:bottom w:val="single" w:sz="4" w:space="0" w:color="auto"/>
              <w:right w:val="single" w:sz="4" w:space="0" w:color="auto"/>
            </w:tcBorders>
            <w:shd w:val="clear" w:color="auto" w:fill="auto"/>
            <w:noWrap/>
            <w:vAlign w:val="center"/>
            <w:hideMark/>
          </w:tcPr>
          <w:p w:rsidR="0008596B" w:rsidRPr="00DA60E3" w:rsidRDefault="0008596B" w:rsidP="00107635">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株</w:t>
            </w:r>
          </w:p>
        </w:tc>
        <w:tc>
          <w:tcPr>
            <w:tcW w:w="1571" w:type="dxa"/>
            <w:tcBorders>
              <w:top w:val="nil"/>
              <w:left w:val="nil"/>
              <w:bottom w:val="single" w:sz="4" w:space="0" w:color="auto"/>
              <w:right w:val="single" w:sz="4" w:space="0" w:color="auto"/>
            </w:tcBorders>
            <w:shd w:val="clear" w:color="auto" w:fill="auto"/>
            <w:vAlign w:val="center"/>
            <w:hideMark/>
          </w:tcPr>
          <w:p w:rsidR="0008596B" w:rsidRPr="00DA60E3" w:rsidRDefault="0008596B" w:rsidP="00107635">
            <w:pPr>
              <w:widowControl/>
              <w:jc w:val="center"/>
              <w:rPr>
                <w:rFonts w:ascii="宋体" w:hAnsi="宋体" w:cs="宋体"/>
                <w:kern w:val="0"/>
                <w:sz w:val="18"/>
                <w:szCs w:val="18"/>
              </w:rPr>
            </w:pPr>
          </w:p>
        </w:tc>
      </w:tr>
      <w:tr w:rsidR="0008596B" w:rsidRPr="00DA60E3" w:rsidTr="002A20A0">
        <w:trPr>
          <w:trHeight w:val="679"/>
          <w:jc w:val="center"/>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08596B" w:rsidRPr="00DA60E3" w:rsidRDefault="0008596B" w:rsidP="00107635">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 xml:space="preserve">16 </w:t>
            </w:r>
          </w:p>
        </w:tc>
        <w:tc>
          <w:tcPr>
            <w:tcW w:w="2394" w:type="dxa"/>
            <w:tcBorders>
              <w:top w:val="nil"/>
              <w:left w:val="nil"/>
              <w:bottom w:val="single" w:sz="4" w:space="0" w:color="auto"/>
              <w:right w:val="single" w:sz="4" w:space="0" w:color="auto"/>
            </w:tcBorders>
            <w:shd w:val="clear" w:color="auto" w:fill="auto"/>
            <w:vAlign w:val="center"/>
            <w:hideMark/>
          </w:tcPr>
          <w:p w:rsidR="0008596B" w:rsidRPr="00DA60E3" w:rsidRDefault="0008596B" w:rsidP="00107635">
            <w:pPr>
              <w:widowControl/>
              <w:jc w:val="left"/>
              <w:rPr>
                <w:rFonts w:ascii="宋体" w:hAnsi="宋体" w:cs="宋体"/>
                <w:color w:val="000000"/>
                <w:kern w:val="0"/>
                <w:sz w:val="20"/>
                <w:szCs w:val="20"/>
              </w:rPr>
            </w:pPr>
            <w:r w:rsidRPr="00DA60E3">
              <w:rPr>
                <w:rFonts w:ascii="宋体" w:hAnsi="宋体" w:cs="宋体" w:hint="eastAsia"/>
                <w:color w:val="000000"/>
                <w:kern w:val="0"/>
                <w:sz w:val="20"/>
                <w:szCs w:val="20"/>
              </w:rPr>
              <w:t>南天竹</w:t>
            </w:r>
          </w:p>
        </w:tc>
        <w:tc>
          <w:tcPr>
            <w:tcW w:w="1366" w:type="dxa"/>
            <w:tcBorders>
              <w:top w:val="nil"/>
              <w:left w:val="nil"/>
              <w:bottom w:val="single" w:sz="4" w:space="0" w:color="auto"/>
              <w:right w:val="single" w:sz="4" w:space="0" w:color="auto"/>
            </w:tcBorders>
            <w:shd w:val="clear" w:color="auto" w:fill="auto"/>
            <w:vAlign w:val="center"/>
            <w:hideMark/>
          </w:tcPr>
          <w:p w:rsidR="0008596B" w:rsidRPr="00DA60E3" w:rsidRDefault="0008596B" w:rsidP="00107635">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w:t>
            </w:r>
          </w:p>
        </w:tc>
        <w:tc>
          <w:tcPr>
            <w:tcW w:w="1188" w:type="dxa"/>
            <w:tcBorders>
              <w:top w:val="nil"/>
              <w:left w:val="nil"/>
              <w:bottom w:val="single" w:sz="4" w:space="0" w:color="auto"/>
              <w:right w:val="single" w:sz="4" w:space="0" w:color="auto"/>
            </w:tcBorders>
            <w:shd w:val="clear" w:color="auto" w:fill="auto"/>
            <w:vAlign w:val="center"/>
            <w:hideMark/>
          </w:tcPr>
          <w:p w:rsidR="0008596B" w:rsidRPr="00DA60E3" w:rsidRDefault="0008596B" w:rsidP="00107635">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60-70</w:t>
            </w:r>
          </w:p>
        </w:tc>
        <w:tc>
          <w:tcPr>
            <w:tcW w:w="1394" w:type="dxa"/>
            <w:tcBorders>
              <w:top w:val="nil"/>
              <w:left w:val="nil"/>
              <w:bottom w:val="single" w:sz="4" w:space="0" w:color="auto"/>
              <w:right w:val="single" w:sz="4" w:space="0" w:color="auto"/>
            </w:tcBorders>
            <w:shd w:val="clear" w:color="auto" w:fill="auto"/>
            <w:vAlign w:val="center"/>
            <w:hideMark/>
          </w:tcPr>
          <w:p w:rsidR="0008596B" w:rsidRPr="00DA60E3" w:rsidRDefault="0008596B" w:rsidP="00107635">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45-50</w:t>
            </w:r>
          </w:p>
        </w:tc>
        <w:tc>
          <w:tcPr>
            <w:tcW w:w="958" w:type="dxa"/>
            <w:tcBorders>
              <w:top w:val="nil"/>
              <w:left w:val="nil"/>
              <w:bottom w:val="single" w:sz="4" w:space="0" w:color="auto"/>
              <w:right w:val="single" w:sz="4" w:space="0" w:color="auto"/>
            </w:tcBorders>
            <w:shd w:val="clear" w:color="auto" w:fill="auto"/>
            <w:vAlign w:val="center"/>
            <w:hideMark/>
          </w:tcPr>
          <w:p w:rsidR="0008596B" w:rsidRPr="00DA60E3" w:rsidRDefault="0008596B" w:rsidP="00107635">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49株/㎡</w:t>
            </w:r>
          </w:p>
        </w:tc>
        <w:tc>
          <w:tcPr>
            <w:tcW w:w="745" w:type="dxa"/>
            <w:tcBorders>
              <w:top w:val="nil"/>
              <w:left w:val="nil"/>
              <w:bottom w:val="single" w:sz="4" w:space="0" w:color="auto"/>
              <w:right w:val="single" w:sz="4" w:space="0" w:color="auto"/>
            </w:tcBorders>
            <w:shd w:val="clear" w:color="auto" w:fill="auto"/>
            <w:noWrap/>
            <w:vAlign w:val="center"/>
            <w:hideMark/>
          </w:tcPr>
          <w:p w:rsidR="0008596B" w:rsidRPr="00DA60E3" w:rsidRDefault="0008596B" w:rsidP="00107635">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 xml:space="preserve">5 </w:t>
            </w:r>
          </w:p>
        </w:tc>
        <w:tc>
          <w:tcPr>
            <w:tcW w:w="590" w:type="dxa"/>
            <w:tcBorders>
              <w:top w:val="nil"/>
              <w:left w:val="nil"/>
              <w:bottom w:val="single" w:sz="4" w:space="0" w:color="auto"/>
              <w:right w:val="single" w:sz="4" w:space="0" w:color="auto"/>
            </w:tcBorders>
            <w:shd w:val="clear" w:color="auto" w:fill="auto"/>
            <w:noWrap/>
            <w:vAlign w:val="center"/>
            <w:hideMark/>
          </w:tcPr>
          <w:p w:rsidR="0008596B" w:rsidRPr="00DA60E3" w:rsidRDefault="0008596B" w:rsidP="00107635">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w:t>
            </w:r>
          </w:p>
        </w:tc>
        <w:tc>
          <w:tcPr>
            <w:tcW w:w="1571" w:type="dxa"/>
            <w:tcBorders>
              <w:top w:val="nil"/>
              <w:left w:val="nil"/>
              <w:bottom w:val="single" w:sz="4" w:space="0" w:color="auto"/>
              <w:right w:val="single" w:sz="4" w:space="0" w:color="auto"/>
            </w:tcBorders>
            <w:shd w:val="clear" w:color="auto" w:fill="auto"/>
            <w:vAlign w:val="center"/>
            <w:hideMark/>
          </w:tcPr>
          <w:p w:rsidR="0008596B" w:rsidRPr="00DA60E3" w:rsidRDefault="0008596B" w:rsidP="00107635">
            <w:pPr>
              <w:widowControl/>
              <w:jc w:val="center"/>
              <w:rPr>
                <w:rFonts w:ascii="宋体" w:hAnsi="宋体" w:cs="宋体"/>
                <w:kern w:val="0"/>
                <w:sz w:val="18"/>
                <w:szCs w:val="18"/>
              </w:rPr>
            </w:pPr>
          </w:p>
        </w:tc>
      </w:tr>
      <w:tr w:rsidR="0008596B" w:rsidRPr="00DA60E3" w:rsidTr="002A20A0">
        <w:trPr>
          <w:trHeight w:val="679"/>
          <w:jc w:val="center"/>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08596B" w:rsidRPr="00DA60E3" w:rsidRDefault="0008596B" w:rsidP="00107635">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 xml:space="preserve">17 </w:t>
            </w:r>
          </w:p>
        </w:tc>
        <w:tc>
          <w:tcPr>
            <w:tcW w:w="2394" w:type="dxa"/>
            <w:tcBorders>
              <w:top w:val="nil"/>
              <w:left w:val="nil"/>
              <w:bottom w:val="single" w:sz="4" w:space="0" w:color="auto"/>
              <w:right w:val="single" w:sz="4" w:space="0" w:color="auto"/>
            </w:tcBorders>
            <w:shd w:val="clear" w:color="auto" w:fill="auto"/>
            <w:vAlign w:val="center"/>
            <w:hideMark/>
          </w:tcPr>
          <w:p w:rsidR="0008596B" w:rsidRPr="00DA60E3" w:rsidRDefault="0008596B" w:rsidP="00107635">
            <w:pPr>
              <w:widowControl/>
              <w:jc w:val="left"/>
              <w:rPr>
                <w:rFonts w:ascii="宋体" w:hAnsi="宋体" w:cs="宋体"/>
                <w:color w:val="000000"/>
                <w:kern w:val="0"/>
                <w:sz w:val="20"/>
                <w:szCs w:val="20"/>
              </w:rPr>
            </w:pPr>
            <w:r w:rsidRPr="00DA60E3">
              <w:rPr>
                <w:rFonts w:ascii="宋体" w:hAnsi="宋体" w:cs="宋体" w:hint="eastAsia"/>
                <w:color w:val="000000"/>
                <w:kern w:val="0"/>
                <w:sz w:val="20"/>
                <w:szCs w:val="20"/>
              </w:rPr>
              <w:t>鸢尾</w:t>
            </w:r>
          </w:p>
        </w:tc>
        <w:tc>
          <w:tcPr>
            <w:tcW w:w="1366" w:type="dxa"/>
            <w:tcBorders>
              <w:top w:val="nil"/>
              <w:left w:val="nil"/>
              <w:bottom w:val="single" w:sz="4" w:space="0" w:color="auto"/>
              <w:right w:val="single" w:sz="4" w:space="0" w:color="auto"/>
            </w:tcBorders>
            <w:shd w:val="clear" w:color="auto" w:fill="auto"/>
            <w:vAlign w:val="center"/>
            <w:hideMark/>
          </w:tcPr>
          <w:p w:rsidR="0008596B" w:rsidRPr="00DA60E3" w:rsidRDefault="0008596B" w:rsidP="00107635">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w:t>
            </w:r>
          </w:p>
        </w:tc>
        <w:tc>
          <w:tcPr>
            <w:tcW w:w="1188" w:type="dxa"/>
            <w:tcBorders>
              <w:top w:val="nil"/>
              <w:left w:val="nil"/>
              <w:bottom w:val="single" w:sz="4" w:space="0" w:color="auto"/>
              <w:right w:val="single" w:sz="4" w:space="0" w:color="auto"/>
            </w:tcBorders>
            <w:shd w:val="clear" w:color="auto" w:fill="auto"/>
            <w:vAlign w:val="center"/>
            <w:hideMark/>
          </w:tcPr>
          <w:p w:rsidR="0008596B" w:rsidRPr="00DA60E3" w:rsidRDefault="0008596B" w:rsidP="00107635">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20-30</w:t>
            </w:r>
          </w:p>
        </w:tc>
        <w:tc>
          <w:tcPr>
            <w:tcW w:w="1394" w:type="dxa"/>
            <w:tcBorders>
              <w:top w:val="nil"/>
              <w:left w:val="nil"/>
              <w:bottom w:val="single" w:sz="4" w:space="0" w:color="auto"/>
              <w:right w:val="single" w:sz="4" w:space="0" w:color="auto"/>
            </w:tcBorders>
            <w:shd w:val="clear" w:color="auto" w:fill="auto"/>
            <w:vAlign w:val="center"/>
            <w:hideMark/>
          </w:tcPr>
          <w:p w:rsidR="0008596B" w:rsidRPr="00DA60E3" w:rsidRDefault="0008596B" w:rsidP="00107635">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20-30</w:t>
            </w:r>
          </w:p>
        </w:tc>
        <w:tc>
          <w:tcPr>
            <w:tcW w:w="958" w:type="dxa"/>
            <w:tcBorders>
              <w:top w:val="nil"/>
              <w:left w:val="nil"/>
              <w:bottom w:val="single" w:sz="4" w:space="0" w:color="auto"/>
              <w:right w:val="single" w:sz="4" w:space="0" w:color="auto"/>
            </w:tcBorders>
            <w:shd w:val="clear" w:color="auto" w:fill="auto"/>
            <w:vAlign w:val="center"/>
            <w:hideMark/>
          </w:tcPr>
          <w:p w:rsidR="0008596B" w:rsidRPr="00DA60E3" w:rsidRDefault="0008596B" w:rsidP="00107635">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64株/㎡</w:t>
            </w:r>
          </w:p>
        </w:tc>
        <w:tc>
          <w:tcPr>
            <w:tcW w:w="745" w:type="dxa"/>
            <w:tcBorders>
              <w:top w:val="nil"/>
              <w:left w:val="nil"/>
              <w:bottom w:val="single" w:sz="4" w:space="0" w:color="auto"/>
              <w:right w:val="single" w:sz="4" w:space="0" w:color="auto"/>
            </w:tcBorders>
            <w:shd w:val="clear" w:color="auto" w:fill="auto"/>
            <w:noWrap/>
            <w:vAlign w:val="center"/>
            <w:hideMark/>
          </w:tcPr>
          <w:p w:rsidR="0008596B" w:rsidRPr="00DA60E3" w:rsidRDefault="0008596B" w:rsidP="00107635">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 xml:space="preserve">5 </w:t>
            </w:r>
          </w:p>
        </w:tc>
        <w:tc>
          <w:tcPr>
            <w:tcW w:w="590" w:type="dxa"/>
            <w:tcBorders>
              <w:top w:val="nil"/>
              <w:left w:val="nil"/>
              <w:bottom w:val="single" w:sz="4" w:space="0" w:color="auto"/>
              <w:right w:val="single" w:sz="4" w:space="0" w:color="auto"/>
            </w:tcBorders>
            <w:shd w:val="clear" w:color="auto" w:fill="auto"/>
            <w:noWrap/>
            <w:vAlign w:val="center"/>
            <w:hideMark/>
          </w:tcPr>
          <w:p w:rsidR="0008596B" w:rsidRPr="00DA60E3" w:rsidRDefault="0008596B" w:rsidP="00107635">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w:t>
            </w:r>
          </w:p>
        </w:tc>
        <w:tc>
          <w:tcPr>
            <w:tcW w:w="1571" w:type="dxa"/>
            <w:tcBorders>
              <w:top w:val="nil"/>
              <w:left w:val="nil"/>
              <w:bottom w:val="single" w:sz="4" w:space="0" w:color="auto"/>
              <w:right w:val="single" w:sz="4" w:space="0" w:color="auto"/>
            </w:tcBorders>
            <w:shd w:val="clear" w:color="auto" w:fill="auto"/>
            <w:vAlign w:val="center"/>
            <w:hideMark/>
          </w:tcPr>
          <w:p w:rsidR="0008596B" w:rsidRPr="00DA60E3" w:rsidRDefault="0008596B" w:rsidP="00107635">
            <w:pPr>
              <w:widowControl/>
              <w:jc w:val="center"/>
              <w:rPr>
                <w:rFonts w:ascii="宋体" w:hAnsi="宋体" w:cs="宋体"/>
                <w:kern w:val="0"/>
                <w:sz w:val="18"/>
                <w:szCs w:val="18"/>
              </w:rPr>
            </w:pPr>
          </w:p>
        </w:tc>
      </w:tr>
      <w:tr w:rsidR="0008596B" w:rsidRPr="00DA60E3" w:rsidTr="002A20A0">
        <w:trPr>
          <w:trHeight w:val="679"/>
          <w:jc w:val="center"/>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08596B" w:rsidRPr="00DA60E3" w:rsidRDefault="0008596B" w:rsidP="00107635">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 xml:space="preserve">18 </w:t>
            </w:r>
          </w:p>
        </w:tc>
        <w:tc>
          <w:tcPr>
            <w:tcW w:w="2394" w:type="dxa"/>
            <w:tcBorders>
              <w:top w:val="nil"/>
              <w:left w:val="nil"/>
              <w:bottom w:val="single" w:sz="4" w:space="0" w:color="auto"/>
              <w:right w:val="single" w:sz="4" w:space="0" w:color="auto"/>
            </w:tcBorders>
            <w:shd w:val="clear" w:color="auto" w:fill="auto"/>
            <w:vAlign w:val="center"/>
            <w:hideMark/>
          </w:tcPr>
          <w:p w:rsidR="0008596B" w:rsidRPr="00DA60E3" w:rsidRDefault="0008596B" w:rsidP="00107635">
            <w:pPr>
              <w:widowControl/>
              <w:jc w:val="left"/>
              <w:rPr>
                <w:rFonts w:ascii="宋体" w:hAnsi="宋体" w:cs="宋体"/>
                <w:color w:val="000000"/>
                <w:kern w:val="0"/>
                <w:sz w:val="20"/>
                <w:szCs w:val="20"/>
              </w:rPr>
            </w:pPr>
            <w:r w:rsidRPr="00DA60E3">
              <w:rPr>
                <w:rFonts w:ascii="宋体" w:hAnsi="宋体" w:cs="宋体" w:hint="eastAsia"/>
                <w:color w:val="000000"/>
                <w:kern w:val="0"/>
                <w:sz w:val="20"/>
                <w:szCs w:val="20"/>
              </w:rPr>
              <w:t>黄菖蒲</w:t>
            </w:r>
          </w:p>
        </w:tc>
        <w:tc>
          <w:tcPr>
            <w:tcW w:w="1366" w:type="dxa"/>
            <w:tcBorders>
              <w:top w:val="nil"/>
              <w:left w:val="nil"/>
              <w:bottom w:val="single" w:sz="4" w:space="0" w:color="auto"/>
              <w:right w:val="single" w:sz="4" w:space="0" w:color="auto"/>
            </w:tcBorders>
            <w:shd w:val="clear" w:color="auto" w:fill="auto"/>
            <w:vAlign w:val="center"/>
            <w:hideMark/>
          </w:tcPr>
          <w:p w:rsidR="0008596B" w:rsidRPr="00DA60E3" w:rsidRDefault="0008596B" w:rsidP="00107635">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w:t>
            </w:r>
          </w:p>
        </w:tc>
        <w:tc>
          <w:tcPr>
            <w:tcW w:w="1188" w:type="dxa"/>
            <w:tcBorders>
              <w:top w:val="nil"/>
              <w:left w:val="nil"/>
              <w:bottom w:val="single" w:sz="4" w:space="0" w:color="auto"/>
              <w:right w:val="single" w:sz="4" w:space="0" w:color="auto"/>
            </w:tcBorders>
            <w:shd w:val="clear" w:color="auto" w:fill="auto"/>
            <w:vAlign w:val="center"/>
            <w:hideMark/>
          </w:tcPr>
          <w:p w:rsidR="0008596B" w:rsidRPr="00DA60E3" w:rsidRDefault="0008596B" w:rsidP="00107635">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60-70</w:t>
            </w:r>
          </w:p>
        </w:tc>
        <w:tc>
          <w:tcPr>
            <w:tcW w:w="1394" w:type="dxa"/>
            <w:tcBorders>
              <w:top w:val="nil"/>
              <w:left w:val="nil"/>
              <w:bottom w:val="single" w:sz="4" w:space="0" w:color="auto"/>
              <w:right w:val="single" w:sz="4" w:space="0" w:color="auto"/>
            </w:tcBorders>
            <w:shd w:val="clear" w:color="auto" w:fill="auto"/>
            <w:vAlign w:val="center"/>
            <w:hideMark/>
          </w:tcPr>
          <w:p w:rsidR="0008596B" w:rsidRPr="00DA60E3" w:rsidRDefault="0008596B" w:rsidP="00107635">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30-35</w:t>
            </w:r>
          </w:p>
        </w:tc>
        <w:tc>
          <w:tcPr>
            <w:tcW w:w="958" w:type="dxa"/>
            <w:tcBorders>
              <w:top w:val="nil"/>
              <w:left w:val="nil"/>
              <w:bottom w:val="single" w:sz="4" w:space="0" w:color="auto"/>
              <w:right w:val="single" w:sz="4" w:space="0" w:color="auto"/>
            </w:tcBorders>
            <w:shd w:val="clear" w:color="auto" w:fill="auto"/>
            <w:vAlign w:val="center"/>
            <w:hideMark/>
          </w:tcPr>
          <w:p w:rsidR="0008596B" w:rsidRPr="00DA60E3" w:rsidRDefault="0008596B" w:rsidP="00107635">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16株/㎡</w:t>
            </w:r>
          </w:p>
        </w:tc>
        <w:tc>
          <w:tcPr>
            <w:tcW w:w="745" w:type="dxa"/>
            <w:tcBorders>
              <w:top w:val="nil"/>
              <w:left w:val="nil"/>
              <w:bottom w:val="single" w:sz="4" w:space="0" w:color="auto"/>
              <w:right w:val="single" w:sz="4" w:space="0" w:color="auto"/>
            </w:tcBorders>
            <w:shd w:val="clear" w:color="auto" w:fill="auto"/>
            <w:noWrap/>
            <w:vAlign w:val="center"/>
            <w:hideMark/>
          </w:tcPr>
          <w:p w:rsidR="0008596B" w:rsidRPr="00DA60E3" w:rsidRDefault="0008596B" w:rsidP="00107635">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 xml:space="preserve">5 </w:t>
            </w:r>
          </w:p>
        </w:tc>
        <w:tc>
          <w:tcPr>
            <w:tcW w:w="590" w:type="dxa"/>
            <w:tcBorders>
              <w:top w:val="nil"/>
              <w:left w:val="nil"/>
              <w:bottom w:val="single" w:sz="4" w:space="0" w:color="auto"/>
              <w:right w:val="single" w:sz="4" w:space="0" w:color="auto"/>
            </w:tcBorders>
            <w:shd w:val="clear" w:color="auto" w:fill="auto"/>
            <w:noWrap/>
            <w:vAlign w:val="center"/>
            <w:hideMark/>
          </w:tcPr>
          <w:p w:rsidR="0008596B" w:rsidRPr="00DA60E3" w:rsidRDefault="0008596B" w:rsidP="00107635">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w:t>
            </w:r>
          </w:p>
        </w:tc>
        <w:tc>
          <w:tcPr>
            <w:tcW w:w="1571" w:type="dxa"/>
            <w:tcBorders>
              <w:top w:val="nil"/>
              <w:left w:val="nil"/>
              <w:bottom w:val="single" w:sz="4" w:space="0" w:color="auto"/>
              <w:right w:val="single" w:sz="4" w:space="0" w:color="auto"/>
            </w:tcBorders>
            <w:shd w:val="clear" w:color="auto" w:fill="auto"/>
            <w:vAlign w:val="center"/>
            <w:hideMark/>
          </w:tcPr>
          <w:p w:rsidR="0008596B" w:rsidRPr="00DA60E3" w:rsidRDefault="0008596B" w:rsidP="00107635">
            <w:pPr>
              <w:widowControl/>
              <w:jc w:val="center"/>
              <w:rPr>
                <w:rFonts w:ascii="宋体" w:hAnsi="宋体" w:cs="宋体"/>
                <w:kern w:val="0"/>
                <w:sz w:val="18"/>
                <w:szCs w:val="18"/>
              </w:rPr>
            </w:pPr>
          </w:p>
        </w:tc>
      </w:tr>
      <w:tr w:rsidR="0008596B" w:rsidRPr="00DA60E3" w:rsidTr="002A20A0">
        <w:trPr>
          <w:trHeight w:val="679"/>
          <w:jc w:val="center"/>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08596B" w:rsidRPr="00DA60E3" w:rsidRDefault="0008596B" w:rsidP="00107635">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 xml:space="preserve">19 </w:t>
            </w:r>
          </w:p>
        </w:tc>
        <w:tc>
          <w:tcPr>
            <w:tcW w:w="2394" w:type="dxa"/>
            <w:tcBorders>
              <w:top w:val="nil"/>
              <w:left w:val="nil"/>
              <w:bottom w:val="single" w:sz="4" w:space="0" w:color="auto"/>
              <w:right w:val="single" w:sz="4" w:space="0" w:color="auto"/>
            </w:tcBorders>
            <w:shd w:val="clear" w:color="auto" w:fill="auto"/>
            <w:vAlign w:val="center"/>
            <w:hideMark/>
          </w:tcPr>
          <w:p w:rsidR="0008596B" w:rsidRPr="00DA60E3" w:rsidRDefault="0008596B" w:rsidP="00107635">
            <w:pPr>
              <w:widowControl/>
              <w:jc w:val="left"/>
              <w:rPr>
                <w:rFonts w:ascii="宋体" w:hAnsi="宋体" w:cs="宋体"/>
                <w:color w:val="000000"/>
                <w:kern w:val="0"/>
                <w:sz w:val="20"/>
                <w:szCs w:val="20"/>
              </w:rPr>
            </w:pPr>
            <w:proofErr w:type="gramStart"/>
            <w:r w:rsidRPr="00DA60E3">
              <w:rPr>
                <w:rFonts w:ascii="宋体" w:hAnsi="宋体" w:cs="宋体" w:hint="eastAsia"/>
                <w:color w:val="000000"/>
                <w:kern w:val="0"/>
                <w:sz w:val="20"/>
                <w:szCs w:val="20"/>
              </w:rPr>
              <w:t>再力花</w:t>
            </w:r>
            <w:proofErr w:type="gramEnd"/>
          </w:p>
        </w:tc>
        <w:tc>
          <w:tcPr>
            <w:tcW w:w="1366" w:type="dxa"/>
            <w:tcBorders>
              <w:top w:val="nil"/>
              <w:left w:val="nil"/>
              <w:bottom w:val="single" w:sz="4" w:space="0" w:color="auto"/>
              <w:right w:val="single" w:sz="4" w:space="0" w:color="auto"/>
            </w:tcBorders>
            <w:shd w:val="clear" w:color="auto" w:fill="auto"/>
            <w:vAlign w:val="center"/>
            <w:hideMark/>
          </w:tcPr>
          <w:p w:rsidR="0008596B" w:rsidRPr="00DA60E3" w:rsidRDefault="0008596B" w:rsidP="00107635">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w:t>
            </w:r>
          </w:p>
        </w:tc>
        <w:tc>
          <w:tcPr>
            <w:tcW w:w="1188" w:type="dxa"/>
            <w:tcBorders>
              <w:top w:val="nil"/>
              <w:left w:val="nil"/>
              <w:bottom w:val="single" w:sz="4" w:space="0" w:color="auto"/>
              <w:right w:val="single" w:sz="4" w:space="0" w:color="auto"/>
            </w:tcBorders>
            <w:shd w:val="clear" w:color="auto" w:fill="auto"/>
            <w:vAlign w:val="center"/>
            <w:hideMark/>
          </w:tcPr>
          <w:p w:rsidR="0008596B" w:rsidRPr="00DA60E3" w:rsidRDefault="0008596B" w:rsidP="00107635">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30-35</w:t>
            </w:r>
          </w:p>
        </w:tc>
        <w:tc>
          <w:tcPr>
            <w:tcW w:w="1394" w:type="dxa"/>
            <w:tcBorders>
              <w:top w:val="nil"/>
              <w:left w:val="nil"/>
              <w:bottom w:val="single" w:sz="4" w:space="0" w:color="auto"/>
              <w:right w:val="single" w:sz="4" w:space="0" w:color="auto"/>
            </w:tcBorders>
            <w:shd w:val="clear" w:color="auto" w:fill="auto"/>
            <w:vAlign w:val="center"/>
            <w:hideMark/>
          </w:tcPr>
          <w:p w:rsidR="0008596B" w:rsidRPr="00DA60E3" w:rsidRDefault="0008596B" w:rsidP="00107635">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30-35</w:t>
            </w:r>
          </w:p>
        </w:tc>
        <w:tc>
          <w:tcPr>
            <w:tcW w:w="958" w:type="dxa"/>
            <w:tcBorders>
              <w:top w:val="nil"/>
              <w:left w:val="nil"/>
              <w:bottom w:val="single" w:sz="4" w:space="0" w:color="auto"/>
              <w:right w:val="single" w:sz="4" w:space="0" w:color="auto"/>
            </w:tcBorders>
            <w:shd w:val="clear" w:color="auto" w:fill="auto"/>
            <w:vAlign w:val="center"/>
            <w:hideMark/>
          </w:tcPr>
          <w:p w:rsidR="0008596B" w:rsidRPr="00DA60E3" w:rsidRDefault="0008596B" w:rsidP="00107635">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25盆/㎡</w:t>
            </w:r>
          </w:p>
        </w:tc>
        <w:tc>
          <w:tcPr>
            <w:tcW w:w="745" w:type="dxa"/>
            <w:tcBorders>
              <w:top w:val="nil"/>
              <w:left w:val="nil"/>
              <w:bottom w:val="single" w:sz="4" w:space="0" w:color="auto"/>
              <w:right w:val="single" w:sz="4" w:space="0" w:color="auto"/>
            </w:tcBorders>
            <w:shd w:val="clear" w:color="auto" w:fill="auto"/>
            <w:noWrap/>
            <w:vAlign w:val="center"/>
            <w:hideMark/>
          </w:tcPr>
          <w:p w:rsidR="0008596B" w:rsidRPr="00DA60E3" w:rsidRDefault="0008596B" w:rsidP="00107635">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 xml:space="preserve">5 </w:t>
            </w:r>
          </w:p>
        </w:tc>
        <w:tc>
          <w:tcPr>
            <w:tcW w:w="590" w:type="dxa"/>
            <w:tcBorders>
              <w:top w:val="nil"/>
              <w:left w:val="nil"/>
              <w:bottom w:val="single" w:sz="4" w:space="0" w:color="auto"/>
              <w:right w:val="single" w:sz="4" w:space="0" w:color="auto"/>
            </w:tcBorders>
            <w:shd w:val="clear" w:color="auto" w:fill="auto"/>
            <w:noWrap/>
            <w:vAlign w:val="center"/>
            <w:hideMark/>
          </w:tcPr>
          <w:p w:rsidR="0008596B" w:rsidRPr="00DA60E3" w:rsidRDefault="0008596B" w:rsidP="00107635">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w:t>
            </w:r>
          </w:p>
        </w:tc>
        <w:tc>
          <w:tcPr>
            <w:tcW w:w="1571" w:type="dxa"/>
            <w:tcBorders>
              <w:top w:val="nil"/>
              <w:left w:val="nil"/>
              <w:bottom w:val="single" w:sz="4" w:space="0" w:color="auto"/>
              <w:right w:val="single" w:sz="4" w:space="0" w:color="auto"/>
            </w:tcBorders>
            <w:shd w:val="clear" w:color="auto" w:fill="auto"/>
            <w:vAlign w:val="center"/>
            <w:hideMark/>
          </w:tcPr>
          <w:p w:rsidR="0008596B" w:rsidRPr="00DA60E3" w:rsidRDefault="0008596B" w:rsidP="00107635">
            <w:pPr>
              <w:widowControl/>
              <w:jc w:val="center"/>
              <w:rPr>
                <w:rFonts w:ascii="宋体" w:hAnsi="宋体" w:cs="宋体"/>
                <w:kern w:val="0"/>
                <w:sz w:val="18"/>
                <w:szCs w:val="18"/>
              </w:rPr>
            </w:pPr>
          </w:p>
        </w:tc>
      </w:tr>
      <w:tr w:rsidR="0008596B" w:rsidRPr="00DA60E3" w:rsidTr="002A20A0">
        <w:trPr>
          <w:trHeight w:val="679"/>
          <w:jc w:val="center"/>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08596B" w:rsidRPr="00DA60E3" w:rsidRDefault="0008596B" w:rsidP="00107635">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 xml:space="preserve">20 </w:t>
            </w:r>
          </w:p>
        </w:tc>
        <w:tc>
          <w:tcPr>
            <w:tcW w:w="2394" w:type="dxa"/>
            <w:tcBorders>
              <w:top w:val="nil"/>
              <w:left w:val="nil"/>
              <w:bottom w:val="single" w:sz="4" w:space="0" w:color="auto"/>
              <w:right w:val="single" w:sz="4" w:space="0" w:color="auto"/>
            </w:tcBorders>
            <w:shd w:val="clear" w:color="auto" w:fill="auto"/>
            <w:vAlign w:val="center"/>
            <w:hideMark/>
          </w:tcPr>
          <w:p w:rsidR="0008596B" w:rsidRPr="00DA60E3" w:rsidRDefault="0008596B" w:rsidP="00107635">
            <w:pPr>
              <w:widowControl/>
              <w:jc w:val="left"/>
              <w:rPr>
                <w:rFonts w:ascii="宋体" w:hAnsi="宋体" w:cs="宋体"/>
                <w:color w:val="000000"/>
                <w:kern w:val="0"/>
                <w:sz w:val="20"/>
                <w:szCs w:val="20"/>
              </w:rPr>
            </w:pPr>
            <w:r w:rsidRPr="00DA60E3">
              <w:rPr>
                <w:rFonts w:ascii="宋体" w:hAnsi="宋体" w:cs="宋体" w:hint="eastAsia"/>
                <w:color w:val="000000"/>
                <w:kern w:val="0"/>
                <w:sz w:val="20"/>
                <w:szCs w:val="20"/>
              </w:rPr>
              <w:t>红叶石楠球</w:t>
            </w:r>
          </w:p>
        </w:tc>
        <w:tc>
          <w:tcPr>
            <w:tcW w:w="1366" w:type="dxa"/>
            <w:tcBorders>
              <w:top w:val="nil"/>
              <w:left w:val="nil"/>
              <w:bottom w:val="single" w:sz="4" w:space="0" w:color="auto"/>
              <w:right w:val="single" w:sz="4" w:space="0" w:color="auto"/>
            </w:tcBorders>
            <w:shd w:val="clear" w:color="auto" w:fill="auto"/>
            <w:vAlign w:val="center"/>
            <w:hideMark/>
          </w:tcPr>
          <w:p w:rsidR="0008596B" w:rsidRPr="00DA60E3" w:rsidRDefault="0008596B" w:rsidP="00107635">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w:t>
            </w:r>
          </w:p>
        </w:tc>
        <w:tc>
          <w:tcPr>
            <w:tcW w:w="1188" w:type="dxa"/>
            <w:tcBorders>
              <w:top w:val="nil"/>
              <w:left w:val="nil"/>
              <w:bottom w:val="single" w:sz="4" w:space="0" w:color="auto"/>
              <w:right w:val="single" w:sz="4" w:space="0" w:color="auto"/>
            </w:tcBorders>
            <w:shd w:val="clear" w:color="auto" w:fill="auto"/>
            <w:vAlign w:val="center"/>
            <w:hideMark/>
          </w:tcPr>
          <w:p w:rsidR="0008596B" w:rsidRPr="00DA60E3" w:rsidRDefault="0008596B" w:rsidP="00107635">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 xml:space="preserve">180.00 </w:t>
            </w:r>
          </w:p>
        </w:tc>
        <w:tc>
          <w:tcPr>
            <w:tcW w:w="1394" w:type="dxa"/>
            <w:tcBorders>
              <w:top w:val="nil"/>
              <w:left w:val="nil"/>
              <w:bottom w:val="single" w:sz="4" w:space="0" w:color="auto"/>
              <w:right w:val="single" w:sz="4" w:space="0" w:color="auto"/>
            </w:tcBorders>
            <w:shd w:val="clear" w:color="auto" w:fill="auto"/>
            <w:vAlign w:val="center"/>
            <w:hideMark/>
          </w:tcPr>
          <w:p w:rsidR="0008596B" w:rsidRPr="00DA60E3" w:rsidRDefault="0008596B" w:rsidP="00107635">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180</w:t>
            </w:r>
          </w:p>
        </w:tc>
        <w:tc>
          <w:tcPr>
            <w:tcW w:w="958" w:type="dxa"/>
            <w:tcBorders>
              <w:top w:val="nil"/>
              <w:left w:val="nil"/>
              <w:bottom w:val="single" w:sz="4" w:space="0" w:color="auto"/>
              <w:right w:val="single" w:sz="4" w:space="0" w:color="auto"/>
            </w:tcBorders>
            <w:shd w:val="clear" w:color="auto" w:fill="auto"/>
            <w:vAlign w:val="center"/>
            <w:hideMark/>
          </w:tcPr>
          <w:p w:rsidR="0008596B" w:rsidRPr="00DA60E3" w:rsidRDefault="0008596B" w:rsidP="00107635">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w:t>
            </w:r>
          </w:p>
        </w:tc>
        <w:tc>
          <w:tcPr>
            <w:tcW w:w="745" w:type="dxa"/>
            <w:tcBorders>
              <w:top w:val="nil"/>
              <w:left w:val="nil"/>
              <w:bottom w:val="single" w:sz="4" w:space="0" w:color="auto"/>
              <w:right w:val="single" w:sz="4" w:space="0" w:color="auto"/>
            </w:tcBorders>
            <w:shd w:val="clear" w:color="auto" w:fill="auto"/>
            <w:noWrap/>
            <w:vAlign w:val="center"/>
            <w:hideMark/>
          </w:tcPr>
          <w:p w:rsidR="0008596B" w:rsidRPr="00DA60E3" w:rsidRDefault="0008596B" w:rsidP="00107635">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 xml:space="preserve">20 </w:t>
            </w:r>
          </w:p>
        </w:tc>
        <w:tc>
          <w:tcPr>
            <w:tcW w:w="590" w:type="dxa"/>
            <w:tcBorders>
              <w:top w:val="nil"/>
              <w:left w:val="nil"/>
              <w:bottom w:val="single" w:sz="4" w:space="0" w:color="auto"/>
              <w:right w:val="single" w:sz="4" w:space="0" w:color="auto"/>
            </w:tcBorders>
            <w:shd w:val="clear" w:color="auto" w:fill="auto"/>
            <w:noWrap/>
            <w:vAlign w:val="center"/>
            <w:hideMark/>
          </w:tcPr>
          <w:p w:rsidR="0008596B" w:rsidRPr="00DA60E3" w:rsidRDefault="0008596B" w:rsidP="00107635">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株</w:t>
            </w:r>
          </w:p>
        </w:tc>
        <w:tc>
          <w:tcPr>
            <w:tcW w:w="1571" w:type="dxa"/>
            <w:tcBorders>
              <w:top w:val="nil"/>
              <w:left w:val="nil"/>
              <w:bottom w:val="single" w:sz="4" w:space="0" w:color="auto"/>
              <w:right w:val="single" w:sz="4" w:space="0" w:color="auto"/>
            </w:tcBorders>
            <w:shd w:val="clear" w:color="auto" w:fill="auto"/>
            <w:vAlign w:val="center"/>
            <w:hideMark/>
          </w:tcPr>
          <w:p w:rsidR="0008596B" w:rsidRPr="00DA60E3" w:rsidRDefault="0008596B" w:rsidP="00107635">
            <w:pPr>
              <w:widowControl/>
              <w:jc w:val="center"/>
              <w:rPr>
                <w:rFonts w:ascii="宋体" w:hAnsi="宋体" w:cs="宋体"/>
                <w:kern w:val="0"/>
                <w:sz w:val="18"/>
                <w:szCs w:val="18"/>
              </w:rPr>
            </w:pPr>
          </w:p>
        </w:tc>
      </w:tr>
      <w:tr w:rsidR="0008596B" w:rsidRPr="00DA60E3" w:rsidTr="002A20A0">
        <w:trPr>
          <w:trHeight w:val="679"/>
          <w:jc w:val="center"/>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08596B" w:rsidRPr="00DA60E3" w:rsidRDefault="0008596B" w:rsidP="00107635">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lastRenderedPageBreak/>
              <w:t xml:space="preserve">21 </w:t>
            </w:r>
          </w:p>
        </w:tc>
        <w:tc>
          <w:tcPr>
            <w:tcW w:w="2394" w:type="dxa"/>
            <w:tcBorders>
              <w:top w:val="nil"/>
              <w:left w:val="nil"/>
              <w:bottom w:val="single" w:sz="4" w:space="0" w:color="auto"/>
              <w:right w:val="single" w:sz="4" w:space="0" w:color="auto"/>
            </w:tcBorders>
            <w:shd w:val="clear" w:color="auto" w:fill="auto"/>
            <w:vAlign w:val="center"/>
            <w:hideMark/>
          </w:tcPr>
          <w:p w:rsidR="0008596B" w:rsidRPr="00DA60E3" w:rsidRDefault="0008596B" w:rsidP="00107635">
            <w:pPr>
              <w:widowControl/>
              <w:jc w:val="left"/>
              <w:rPr>
                <w:rFonts w:ascii="宋体" w:hAnsi="宋体" w:cs="宋体"/>
                <w:color w:val="000000"/>
                <w:kern w:val="0"/>
                <w:sz w:val="20"/>
                <w:szCs w:val="20"/>
              </w:rPr>
            </w:pPr>
            <w:proofErr w:type="gramStart"/>
            <w:r w:rsidRPr="00DA60E3">
              <w:rPr>
                <w:rFonts w:ascii="宋体" w:hAnsi="宋体" w:cs="宋体" w:hint="eastAsia"/>
                <w:color w:val="000000"/>
                <w:kern w:val="0"/>
                <w:sz w:val="20"/>
                <w:szCs w:val="20"/>
              </w:rPr>
              <w:t>红花继</w:t>
            </w:r>
            <w:proofErr w:type="gramEnd"/>
            <w:r w:rsidRPr="00DA60E3">
              <w:rPr>
                <w:rFonts w:ascii="宋体" w:hAnsi="宋体" w:cs="宋体" w:hint="eastAsia"/>
                <w:color w:val="000000"/>
                <w:kern w:val="0"/>
                <w:sz w:val="20"/>
                <w:szCs w:val="20"/>
              </w:rPr>
              <w:t>木球</w:t>
            </w:r>
          </w:p>
        </w:tc>
        <w:tc>
          <w:tcPr>
            <w:tcW w:w="1366" w:type="dxa"/>
            <w:tcBorders>
              <w:top w:val="nil"/>
              <w:left w:val="nil"/>
              <w:bottom w:val="single" w:sz="4" w:space="0" w:color="auto"/>
              <w:right w:val="single" w:sz="4" w:space="0" w:color="auto"/>
            </w:tcBorders>
            <w:shd w:val="clear" w:color="auto" w:fill="auto"/>
            <w:vAlign w:val="center"/>
            <w:hideMark/>
          </w:tcPr>
          <w:p w:rsidR="0008596B" w:rsidRPr="00DA60E3" w:rsidRDefault="0008596B" w:rsidP="00107635">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w:t>
            </w:r>
          </w:p>
        </w:tc>
        <w:tc>
          <w:tcPr>
            <w:tcW w:w="1188" w:type="dxa"/>
            <w:tcBorders>
              <w:top w:val="nil"/>
              <w:left w:val="nil"/>
              <w:bottom w:val="single" w:sz="4" w:space="0" w:color="auto"/>
              <w:right w:val="single" w:sz="4" w:space="0" w:color="auto"/>
            </w:tcBorders>
            <w:shd w:val="clear" w:color="auto" w:fill="auto"/>
            <w:vAlign w:val="center"/>
            <w:hideMark/>
          </w:tcPr>
          <w:p w:rsidR="0008596B" w:rsidRPr="00DA60E3" w:rsidRDefault="0008596B" w:rsidP="00107635">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 xml:space="preserve">120.00 </w:t>
            </w:r>
          </w:p>
        </w:tc>
        <w:tc>
          <w:tcPr>
            <w:tcW w:w="1394" w:type="dxa"/>
            <w:tcBorders>
              <w:top w:val="nil"/>
              <w:left w:val="nil"/>
              <w:bottom w:val="single" w:sz="4" w:space="0" w:color="auto"/>
              <w:right w:val="single" w:sz="4" w:space="0" w:color="auto"/>
            </w:tcBorders>
            <w:shd w:val="clear" w:color="auto" w:fill="auto"/>
            <w:vAlign w:val="center"/>
            <w:hideMark/>
          </w:tcPr>
          <w:p w:rsidR="0008596B" w:rsidRPr="00DA60E3" w:rsidRDefault="0008596B" w:rsidP="00107635">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120</w:t>
            </w:r>
          </w:p>
        </w:tc>
        <w:tc>
          <w:tcPr>
            <w:tcW w:w="958" w:type="dxa"/>
            <w:tcBorders>
              <w:top w:val="nil"/>
              <w:left w:val="nil"/>
              <w:bottom w:val="single" w:sz="4" w:space="0" w:color="auto"/>
              <w:right w:val="single" w:sz="4" w:space="0" w:color="auto"/>
            </w:tcBorders>
            <w:shd w:val="clear" w:color="auto" w:fill="auto"/>
            <w:vAlign w:val="center"/>
            <w:hideMark/>
          </w:tcPr>
          <w:p w:rsidR="0008596B" w:rsidRPr="00DA60E3" w:rsidRDefault="0008596B" w:rsidP="00107635">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w:t>
            </w:r>
          </w:p>
        </w:tc>
        <w:tc>
          <w:tcPr>
            <w:tcW w:w="745" w:type="dxa"/>
            <w:tcBorders>
              <w:top w:val="nil"/>
              <w:left w:val="nil"/>
              <w:bottom w:val="single" w:sz="4" w:space="0" w:color="auto"/>
              <w:right w:val="single" w:sz="4" w:space="0" w:color="auto"/>
            </w:tcBorders>
            <w:shd w:val="clear" w:color="auto" w:fill="auto"/>
            <w:noWrap/>
            <w:vAlign w:val="center"/>
            <w:hideMark/>
          </w:tcPr>
          <w:p w:rsidR="0008596B" w:rsidRPr="00DA60E3" w:rsidRDefault="0008596B" w:rsidP="00107635">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 xml:space="preserve">5 </w:t>
            </w:r>
          </w:p>
        </w:tc>
        <w:tc>
          <w:tcPr>
            <w:tcW w:w="590" w:type="dxa"/>
            <w:tcBorders>
              <w:top w:val="nil"/>
              <w:left w:val="nil"/>
              <w:bottom w:val="single" w:sz="4" w:space="0" w:color="auto"/>
              <w:right w:val="single" w:sz="4" w:space="0" w:color="auto"/>
            </w:tcBorders>
            <w:shd w:val="clear" w:color="auto" w:fill="auto"/>
            <w:noWrap/>
            <w:vAlign w:val="center"/>
            <w:hideMark/>
          </w:tcPr>
          <w:p w:rsidR="0008596B" w:rsidRPr="00DA60E3" w:rsidRDefault="0008596B" w:rsidP="00107635">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株</w:t>
            </w:r>
          </w:p>
        </w:tc>
        <w:tc>
          <w:tcPr>
            <w:tcW w:w="1571" w:type="dxa"/>
            <w:tcBorders>
              <w:top w:val="nil"/>
              <w:left w:val="nil"/>
              <w:bottom w:val="single" w:sz="4" w:space="0" w:color="auto"/>
              <w:right w:val="single" w:sz="4" w:space="0" w:color="auto"/>
            </w:tcBorders>
            <w:shd w:val="clear" w:color="auto" w:fill="auto"/>
            <w:vAlign w:val="center"/>
            <w:hideMark/>
          </w:tcPr>
          <w:p w:rsidR="0008596B" w:rsidRPr="00DA60E3" w:rsidRDefault="0008596B" w:rsidP="00107635">
            <w:pPr>
              <w:widowControl/>
              <w:jc w:val="center"/>
              <w:rPr>
                <w:rFonts w:ascii="宋体" w:hAnsi="宋体" w:cs="宋体"/>
                <w:kern w:val="0"/>
                <w:sz w:val="18"/>
                <w:szCs w:val="18"/>
              </w:rPr>
            </w:pPr>
          </w:p>
        </w:tc>
      </w:tr>
      <w:tr w:rsidR="0008596B" w:rsidRPr="00DA60E3" w:rsidTr="002A20A0">
        <w:trPr>
          <w:trHeight w:val="679"/>
          <w:jc w:val="center"/>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08596B" w:rsidRPr="00DA60E3" w:rsidRDefault="0008596B" w:rsidP="00107635">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 xml:space="preserve">22 </w:t>
            </w:r>
          </w:p>
        </w:tc>
        <w:tc>
          <w:tcPr>
            <w:tcW w:w="2394" w:type="dxa"/>
            <w:tcBorders>
              <w:top w:val="nil"/>
              <w:left w:val="nil"/>
              <w:bottom w:val="single" w:sz="4" w:space="0" w:color="auto"/>
              <w:right w:val="single" w:sz="4" w:space="0" w:color="auto"/>
            </w:tcBorders>
            <w:shd w:val="clear" w:color="auto" w:fill="auto"/>
            <w:vAlign w:val="center"/>
            <w:hideMark/>
          </w:tcPr>
          <w:p w:rsidR="0008596B" w:rsidRPr="00DA60E3" w:rsidRDefault="0008596B" w:rsidP="00107635">
            <w:pPr>
              <w:widowControl/>
              <w:jc w:val="left"/>
              <w:rPr>
                <w:rFonts w:ascii="宋体" w:hAnsi="宋体" w:cs="宋体"/>
                <w:color w:val="000000"/>
                <w:kern w:val="0"/>
                <w:sz w:val="20"/>
                <w:szCs w:val="20"/>
              </w:rPr>
            </w:pPr>
            <w:r w:rsidRPr="00DA60E3">
              <w:rPr>
                <w:rFonts w:ascii="宋体" w:hAnsi="宋体" w:cs="宋体" w:hint="eastAsia"/>
                <w:color w:val="000000"/>
                <w:kern w:val="0"/>
                <w:sz w:val="20"/>
                <w:szCs w:val="20"/>
              </w:rPr>
              <w:t>海桐球</w:t>
            </w:r>
          </w:p>
        </w:tc>
        <w:tc>
          <w:tcPr>
            <w:tcW w:w="1366" w:type="dxa"/>
            <w:tcBorders>
              <w:top w:val="nil"/>
              <w:left w:val="nil"/>
              <w:bottom w:val="single" w:sz="4" w:space="0" w:color="auto"/>
              <w:right w:val="single" w:sz="4" w:space="0" w:color="auto"/>
            </w:tcBorders>
            <w:shd w:val="clear" w:color="auto" w:fill="auto"/>
            <w:vAlign w:val="center"/>
            <w:hideMark/>
          </w:tcPr>
          <w:p w:rsidR="0008596B" w:rsidRPr="00DA60E3" w:rsidRDefault="0008596B" w:rsidP="00107635">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w:t>
            </w:r>
          </w:p>
        </w:tc>
        <w:tc>
          <w:tcPr>
            <w:tcW w:w="1188" w:type="dxa"/>
            <w:tcBorders>
              <w:top w:val="nil"/>
              <w:left w:val="nil"/>
              <w:bottom w:val="single" w:sz="4" w:space="0" w:color="auto"/>
              <w:right w:val="single" w:sz="4" w:space="0" w:color="auto"/>
            </w:tcBorders>
            <w:shd w:val="clear" w:color="auto" w:fill="auto"/>
            <w:vAlign w:val="center"/>
            <w:hideMark/>
          </w:tcPr>
          <w:p w:rsidR="0008596B" w:rsidRPr="00DA60E3" w:rsidRDefault="0008596B" w:rsidP="00107635">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 xml:space="preserve">200.00 </w:t>
            </w:r>
          </w:p>
        </w:tc>
        <w:tc>
          <w:tcPr>
            <w:tcW w:w="1394" w:type="dxa"/>
            <w:tcBorders>
              <w:top w:val="nil"/>
              <w:left w:val="nil"/>
              <w:bottom w:val="single" w:sz="4" w:space="0" w:color="auto"/>
              <w:right w:val="single" w:sz="4" w:space="0" w:color="auto"/>
            </w:tcBorders>
            <w:shd w:val="clear" w:color="auto" w:fill="auto"/>
            <w:vAlign w:val="center"/>
            <w:hideMark/>
          </w:tcPr>
          <w:p w:rsidR="0008596B" w:rsidRPr="00DA60E3" w:rsidRDefault="0008596B" w:rsidP="00107635">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200</w:t>
            </w:r>
          </w:p>
        </w:tc>
        <w:tc>
          <w:tcPr>
            <w:tcW w:w="958" w:type="dxa"/>
            <w:tcBorders>
              <w:top w:val="nil"/>
              <w:left w:val="nil"/>
              <w:bottom w:val="single" w:sz="4" w:space="0" w:color="auto"/>
              <w:right w:val="single" w:sz="4" w:space="0" w:color="auto"/>
            </w:tcBorders>
            <w:shd w:val="clear" w:color="auto" w:fill="auto"/>
            <w:vAlign w:val="center"/>
            <w:hideMark/>
          </w:tcPr>
          <w:p w:rsidR="0008596B" w:rsidRPr="00DA60E3" w:rsidRDefault="0008596B" w:rsidP="00107635">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w:t>
            </w:r>
          </w:p>
        </w:tc>
        <w:tc>
          <w:tcPr>
            <w:tcW w:w="745" w:type="dxa"/>
            <w:tcBorders>
              <w:top w:val="nil"/>
              <w:left w:val="nil"/>
              <w:bottom w:val="single" w:sz="4" w:space="0" w:color="auto"/>
              <w:right w:val="single" w:sz="4" w:space="0" w:color="auto"/>
            </w:tcBorders>
            <w:shd w:val="clear" w:color="auto" w:fill="auto"/>
            <w:noWrap/>
            <w:vAlign w:val="center"/>
            <w:hideMark/>
          </w:tcPr>
          <w:p w:rsidR="0008596B" w:rsidRPr="00DA60E3" w:rsidRDefault="0008596B" w:rsidP="00107635">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 xml:space="preserve">30 </w:t>
            </w:r>
          </w:p>
        </w:tc>
        <w:tc>
          <w:tcPr>
            <w:tcW w:w="590" w:type="dxa"/>
            <w:tcBorders>
              <w:top w:val="nil"/>
              <w:left w:val="nil"/>
              <w:bottom w:val="single" w:sz="4" w:space="0" w:color="auto"/>
              <w:right w:val="single" w:sz="4" w:space="0" w:color="auto"/>
            </w:tcBorders>
            <w:shd w:val="clear" w:color="auto" w:fill="auto"/>
            <w:noWrap/>
            <w:vAlign w:val="center"/>
            <w:hideMark/>
          </w:tcPr>
          <w:p w:rsidR="0008596B" w:rsidRPr="00DA60E3" w:rsidRDefault="0008596B" w:rsidP="00107635">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株</w:t>
            </w:r>
          </w:p>
        </w:tc>
        <w:tc>
          <w:tcPr>
            <w:tcW w:w="1571" w:type="dxa"/>
            <w:tcBorders>
              <w:top w:val="nil"/>
              <w:left w:val="nil"/>
              <w:bottom w:val="single" w:sz="4" w:space="0" w:color="auto"/>
              <w:right w:val="single" w:sz="4" w:space="0" w:color="auto"/>
            </w:tcBorders>
            <w:shd w:val="clear" w:color="auto" w:fill="auto"/>
            <w:vAlign w:val="center"/>
            <w:hideMark/>
          </w:tcPr>
          <w:p w:rsidR="0008596B" w:rsidRPr="00DA60E3" w:rsidRDefault="0008596B" w:rsidP="00107635">
            <w:pPr>
              <w:widowControl/>
              <w:jc w:val="center"/>
              <w:rPr>
                <w:rFonts w:ascii="宋体" w:hAnsi="宋体" w:cs="宋体"/>
                <w:kern w:val="0"/>
                <w:sz w:val="18"/>
                <w:szCs w:val="18"/>
              </w:rPr>
            </w:pPr>
          </w:p>
        </w:tc>
      </w:tr>
      <w:tr w:rsidR="0008596B" w:rsidRPr="00DA60E3" w:rsidTr="002A20A0">
        <w:trPr>
          <w:trHeight w:val="679"/>
          <w:jc w:val="center"/>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08596B" w:rsidRPr="00DA60E3" w:rsidRDefault="0008596B" w:rsidP="00107635">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 xml:space="preserve">23 </w:t>
            </w:r>
          </w:p>
        </w:tc>
        <w:tc>
          <w:tcPr>
            <w:tcW w:w="2394" w:type="dxa"/>
            <w:tcBorders>
              <w:top w:val="nil"/>
              <w:left w:val="nil"/>
              <w:bottom w:val="single" w:sz="4" w:space="0" w:color="auto"/>
              <w:right w:val="single" w:sz="4" w:space="0" w:color="auto"/>
            </w:tcBorders>
            <w:shd w:val="clear" w:color="auto" w:fill="auto"/>
            <w:vAlign w:val="center"/>
            <w:hideMark/>
          </w:tcPr>
          <w:p w:rsidR="0008596B" w:rsidRPr="00DA60E3" w:rsidRDefault="0008596B" w:rsidP="00107635">
            <w:pPr>
              <w:widowControl/>
              <w:jc w:val="left"/>
              <w:rPr>
                <w:rFonts w:ascii="宋体" w:hAnsi="宋体" w:cs="宋体"/>
                <w:color w:val="000000"/>
                <w:kern w:val="0"/>
                <w:sz w:val="20"/>
                <w:szCs w:val="20"/>
              </w:rPr>
            </w:pPr>
            <w:r w:rsidRPr="00DA60E3">
              <w:rPr>
                <w:rFonts w:ascii="宋体" w:hAnsi="宋体" w:cs="宋体" w:hint="eastAsia"/>
                <w:color w:val="000000"/>
                <w:kern w:val="0"/>
                <w:sz w:val="20"/>
                <w:szCs w:val="20"/>
              </w:rPr>
              <w:t>无刺</w:t>
            </w:r>
            <w:proofErr w:type="gramStart"/>
            <w:r w:rsidRPr="00DA60E3">
              <w:rPr>
                <w:rFonts w:ascii="宋体" w:hAnsi="宋体" w:cs="宋体" w:hint="eastAsia"/>
                <w:color w:val="000000"/>
                <w:kern w:val="0"/>
                <w:sz w:val="20"/>
                <w:szCs w:val="20"/>
              </w:rPr>
              <w:t>构骨球</w:t>
            </w:r>
            <w:proofErr w:type="gramEnd"/>
          </w:p>
        </w:tc>
        <w:tc>
          <w:tcPr>
            <w:tcW w:w="1366" w:type="dxa"/>
            <w:tcBorders>
              <w:top w:val="nil"/>
              <w:left w:val="nil"/>
              <w:bottom w:val="single" w:sz="4" w:space="0" w:color="auto"/>
              <w:right w:val="single" w:sz="4" w:space="0" w:color="auto"/>
            </w:tcBorders>
            <w:shd w:val="clear" w:color="auto" w:fill="auto"/>
            <w:vAlign w:val="center"/>
            <w:hideMark/>
          </w:tcPr>
          <w:p w:rsidR="0008596B" w:rsidRPr="00DA60E3" w:rsidRDefault="0008596B" w:rsidP="00107635">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w:t>
            </w:r>
          </w:p>
        </w:tc>
        <w:tc>
          <w:tcPr>
            <w:tcW w:w="1188" w:type="dxa"/>
            <w:tcBorders>
              <w:top w:val="nil"/>
              <w:left w:val="nil"/>
              <w:bottom w:val="single" w:sz="4" w:space="0" w:color="auto"/>
              <w:right w:val="single" w:sz="4" w:space="0" w:color="auto"/>
            </w:tcBorders>
            <w:shd w:val="clear" w:color="auto" w:fill="auto"/>
            <w:vAlign w:val="center"/>
            <w:hideMark/>
          </w:tcPr>
          <w:p w:rsidR="0008596B" w:rsidRPr="00DA60E3" w:rsidRDefault="0008596B" w:rsidP="00107635">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 xml:space="preserve">120.00 </w:t>
            </w:r>
          </w:p>
        </w:tc>
        <w:tc>
          <w:tcPr>
            <w:tcW w:w="1394" w:type="dxa"/>
            <w:tcBorders>
              <w:top w:val="nil"/>
              <w:left w:val="nil"/>
              <w:bottom w:val="single" w:sz="4" w:space="0" w:color="auto"/>
              <w:right w:val="single" w:sz="4" w:space="0" w:color="auto"/>
            </w:tcBorders>
            <w:shd w:val="clear" w:color="auto" w:fill="auto"/>
            <w:vAlign w:val="center"/>
            <w:hideMark/>
          </w:tcPr>
          <w:p w:rsidR="0008596B" w:rsidRPr="00DA60E3" w:rsidRDefault="0008596B" w:rsidP="00107635">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120</w:t>
            </w:r>
          </w:p>
        </w:tc>
        <w:tc>
          <w:tcPr>
            <w:tcW w:w="958" w:type="dxa"/>
            <w:tcBorders>
              <w:top w:val="nil"/>
              <w:left w:val="nil"/>
              <w:bottom w:val="single" w:sz="4" w:space="0" w:color="auto"/>
              <w:right w:val="single" w:sz="4" w:space="0" w:color="auto"/>
            </w:tcBorders>
            <w:shd w:val="clear" w:color="auto" w:fill="auto"/>
            <w:vAlign w:val="center"/>
            <w:hideMark/>
          </w:tcPr>
          <w:p w:rsidR="0008596B" w:rsidRPr="00DA60E3" w:rsidRDefault="0008596B" w:rsidP="00107635">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w:t>
            </w:r>
          </w:p>
        </w:tc>
        <w:tc>
          <w:tcPr>
            <w:tcW w:w="745" w:type="dxa"/>
            <w:tcBorders>
              <w:top w:val="nil"/>
              <w:left w:val="nil"/>
              <w:bottom w:val="single" w:sz="4" w:space="0" w:color="auto"/>
              <w:right w:val="single" w:sz="4" w:space="0" w:color="auto"/>
            </w:tcBorders>
            <w:shd w:val="clear" w:color="auto" w:fill="auto"/>
            <w:noWrap/>
            <w:vAlign w:val="center"/>
            <w:hideMark/>
          </w:tcPr>
          <w:p w:rsidR="0008596B" w:rsidRPr="00DA60E3" w:rsidRDefault="0008596B" w:rsidP="00107635">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 xml:space="preserve">20 </w:t>
            </w:r>
          </w:p>
        </w:tc>
        <w:tc>
          <w:tcPr>
            <w:tcW w:w="590" w:type="dxa"/>
            <w:tcBorders>
              <w:top w:val="nil"/>
              <w:left w:val="nil"/>
              <w:bottom w:val="single" w:sz="4" w:space="0" w:color="auto"/>
              <w:right w:val="single" w:sz="4" w:space="0" w:color="auto"/>
            </w:tcBorders>
            <w:shd w:val="clear" w:color="auto" w:fill="auto"/>
            <w:noWrap/>
            <w:vAlign w:val="center"/>
            <w:hideMark/>
          </w:tcPr>
          <w:p w:rsidR="0008596B" w:rsidRPr="00DA60E3" w:rsidRDefault="0008596B" w:rsidP="00107635">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株</w:t>
            </w:r>
          </w:p>
        </w:tc>
        <w:tc>
          <w:tcPr>
            <w:tcW w:w="1571" w:type="dxa"/>
            <w:tcBorders>
              <w:top w:val="nil"/>
              <w:left w:val="nil"/>
              <w:bottom w:val="single" w:sz="4" w:space="0" w:color="auto"/>
              <w:right w:val="single" w:sz="4" w:space="0" w:color="auto"/>
            </w:tcBorders>
            <w:shd w:val="clear" w:color="auto" w:fill="auto"/>
            <w:vAlign w:val="center"/>
            <w:hideMark/>
          </w:tcPr>
          <w:p w:rsidR="0008596B" w:rsidRPr="00DA60E3" w:rsidRDefault="0008596B" w:rsidP="00107635">
            <w:pPr>
              <w:widowControl/>
              <w:jc w:val="center"/>
              <w:rPr>
                <w:rFonts w:ascii="宋体" w:hAnsi="宋体" w:cs="宋体"/>
                <w:kern w:val="0"/>
                <w:sz w:val="18"/>
                <w:szCs w:val="18"/>
              </w:rPr>
            </w:pPr>
          </w:p>
        </w:tc>
      </w:tr>
      <w:tr w:rsidR="0008596B" w:rsidRPr="00DA60E3" w:rsidTr="002A20A0">
        <w:trPr>
          <w:trHeight w:val="679"/>
          <w:jc w:val="center"/>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08596B" w:rsidRPr="00DA60E3" w:rsidRDefault="0008596B" w:rsidP="00107635">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 xml:space="preserve">24 </w:t>
            </w:r>
          </w:p>
        </w:tc>
        <w:tc>
          <w:tcPr>
            <w:tcW w:w="2394" w:type="dxa"/>
            <w:tcBorders>
              <w:top w:val="nil"/>
              <w:left w:val="nil"/>
              <w:bottom w:val="single" w:sz="4" w:space="0" w:color="auto"/>
              <w:right w:val="single" w:sz="4" w:space="0" w:color="auto"/>
            </w:tcBorders>
            <w:shd w:val="clear" w:color="auto" w:fill="auto"/>
            <w:vAlign w:val="center"/>
            <w:hideMark/>
          </w:tcPr>
          <w:p w:rsidR="0008596B" w:rsidRPr="00DA60E3" w:rsidRDefault="0008596B" w:rsidP="00107635">
            <w:pPr>
              <w:widowControl/>
              <w:jc w:val="left"/>
              <w:rPr>
                <w:rFonts w:ascii="宋体" w:hAnsi="宋体" w:cs="宋体"/>
                <w:color w:val="000000"/>
                <w:kern w:val="0"/>
                <w:sz w:val="20"/>
                <w:szCs w:val="20"/>
              </w:rPr>
            </w:pPr>
            <w:r w:rsidRPr="00DA60E3">
              <w:rPr>
                <w:rFonts w:ascii="宋体" w:hAnsi="宋体" w:cs="宋体" w:hint="eastAsia"/>
                <w:color w:val="000000"/>
                <w:kern w:val="0"/>
                <w:sz w:val="20"/>
                <w:szCs w:val="20"/>
              </w:rPr>
              <w:t>小叶黄杨球</w:t>
            </w:r>
          </w:p>
        </w:tc>
        <w:tc>
          <w:tcPr>
            <w:tcW w:w="1366" w:type="dxa"/>
            <w:tcBorders>
              <w:top w:val="nil"/>
              <w:left w:val="nil"/>
              <w:bottom w:val="single" w:sz="4" w:space="0" w:color="auto"/>
              <w:right w:val="single" w:sz="4" w:space="0" w:color="auto"/>
            </w:tcBorders>
            <w:shd w:val="clear" w:color="auto" w:fill="auto"/>
            <w:vAlign w:val="center"/>
            <w:hideMark/>
          </w:tcPr>
          <w:p w:rsidR="0008596B" w:rsidRPr="00DA60E3" w:rsidRDefault="0008596B" w:rsidP="00107635">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w:t>
            </w:r>
          </w:p>
        </w:tc>
        <w:tc>
          <w:tcPr>
            <w:tcW w:w="1188" w:type="dxa"/>
            <w:tcBorders>
              <w:top w:val="nil"/>
              <w:left w:val="nil"/>
              <w:bottom w:val="single" w:sz="4" w:space="0" w:color="auto"/>
              <w:right w:val="single" w:sz="4" w:space="0" w:color="auto"/>
            </w:tcBorders>
            <w:shd w:val="clear" w:color="auto" w:fill="auto"/>
            <w:vAlign w:val="center"/>
            <w:hideMark/>
          </w:tcPr>
          <w:p w:rsidR="0008596B" w:rsidRPr="00DA60E3" w:rsidRDefault="0008596B" w:rsidP="00107635">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 xml:space="preserve">120.00 </w:t>
            </w:r>
          </w:p>
        </w:tc>
        <w:tc>
          <w:tcPr>
            <w:tcW w:w="1394" w:type="dxa"/>
            <w:tcBorders>
              <w:top w:val="nil"/>
              <w:left w:val="nil"/>
              <w:bottom w:val="single" w:sz="4" w:space="0" w:color="auto"/>
              <w:right w:val="single" w:sz="4" w:space="0" w:color="auto"/>
            </w:tcBorders>
            <w:shd w:val="clear" w:color="auto" w:fill="auto"/>
            <w:vAlign w:val="center"/>
            <w:hideMark/>
          </w:tcPr>
          <w:p w:rsidR="0008596B" w:rsidRPr="00DA60E3" w:rsidRDefault="0008596B" w:rsidP="00107635">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120</w:t>
            </w:r>
          </w:p>
        </w:tc>
        <w:tc>
          <w:tcPr>
            <w:tcW w:w="958" w:type="dxa"/>
            <w:tcBorders>
              <w:top w:val="nil"/>
              <w:left w:val="nil"/>
              <w:bottom w:val="single" w:sz="4" w:space="0" w:color="auto"/>
              <w:right w:val="single" w:sz="4" w:space="0" w:color="auto"/>
            </w:tcBorders>
            <w:shd w:val="clear" w:color="auto" w:fill="auto"/>
            <w:vAlign w:val="center"/>
            <w:hideMark/>
          </w:tcPr>
          <w:p w:rsidR="0008596B" w:rsidRPr="00DA60E3" w:rsidRDefault="0008596B" w:rsidP="00107635">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w:t>
            </w:r>
          </w:p>
        </w:tc>
        <w:tc>
          <w:tcPr>
            <w:tcW w:w="745" w:type="dxa"/>
            <w:tcBorders>
              <w:top w:val="nil"/>
              <w:left w:val="nil"/>
              <w:bottom w:val="single" w:sz="4" w:space="0" w:color="auto"/>
              <w:right w:val="single" w:sz="4" w:space="0" w:color="auto"/>
            </w:tcBorders>
            <w:shd w:val="clear" w:color="auto" w:fill="auto"/>
            <w:noWrap/>
            <w:vAlign w:val="center"/>
            <w:hideMark/>
          </w:tcPr>
          <w:p w:rsidR="0008596B" w:rsidRPr="00DA60E3" w:rsidRDefault="0008596B" w:rsidP="00107635">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 xml:space="preserve">30 </w:t>
            </w:r>
          </w:p>
        </w:tc>
        <w:tc>
          <w:tcPr>
            <w:tcW w:w="590" w:type="dxa"/>
            <w:tcBorders>
              <w:top w:val="nil"/>
              <w:left w:val="nil"/>
              <w:bottom w:val="single" w:sz="4" w:space="0" w:color="auto"/>
              <w:right w:val="single" w:sz="4" w:space="0" w:color="auto"/>
            </w:tcBorders>
            <w:shd w:val="clear" w:color="auto" w:fill="auto"/>
            <w:noWrap/>
            <w:vAlign w:val="center"/>
            <w:hideMark/>
          </w:tcPr>
          <w:p w:rsidR="0008596B" w:rsidRPr="00DA60E3" w:rsidRDefault="0008596B" w:rsidP="00107635">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株</w:t>
            </w:r>
          </w:p>
        </w:tc>
        <w:tc>
          <w:tcPr>
            <w:tcW w:w="1571" w:type="dxa"/>
            <w:tcBorders>
              <w:top w:val="nil"/>
              <w:left w:val="nil"/>
              <w:bottom w:val="single" w:sz="4" w:space="0" w:color="auto"/>
              <w:right w:val="single" w:sz="4" w:space="0" w:color="auto"/>
            </w:tcBorders>
            <w:shd w:val="clear" w:color="auto" w:fill="auto"/>
            <w:vAlign w:val="center"/>
            <w:hideMark/>
          </w:tcPr>
          <w:p w:rsidR="0008596B" w:rsidRPr="00DA60E3" w:rsidRDefault="0008596B" w:rsidP="00107635">
            <w:pPr>
              <w:widowControl/>
              <w:jc w:val="center"/>
              <w:rPr>
                <w:rFonts w:ascii="宋体" w:hAnsi="宋体" w:cs="宋体"/>
                <w:kern w:val="0"/>
                <w:sz w:val="18"/>
                <w:szCs w:val="18"/>
              </w:rPr>
            </w:pPr>
          </w:p>
        </w:tc>
      </w:tr>
      <w:tr w:rsidR="0008596B" w:rsidRPr="00DA60E3" w:rsidTr="002A20A0">
        <w:trPr>
          <w:trHeight w:val="679"/>
          <w:jc w:val="center"/>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08596B" w:rsidRPr="00DA60E3" w:rsidRDefault="0008596B" w:rsidP="00107635">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 xml:space="preserve">25 </w:t>
            </w:r>
          </w:p>
        </w:tc>
        <w:tc>
          <w:tcPr>
            <w:tcW w:w="2394" w:type="dxa"/>
            <w:tcBorders>
              <w:top w:val="nil"/>
              <w:left w:val="nil"/>
              <w:bottom w:val="single" w:sz="4" w:space="0" w:color="auto"/>
              <w:right w:val="single" w:sz="4" w:space="0" w:color="auto"/>
            </w:tcBorders>
            <w:shd w:val="clear" w:color="auto" w:fill="auto"/>
            <w:vAlign w:val="center"/>
            <w:hideMark/>
          </w:tcPr>
          <w:p w:rsidR="0008596B" w:rsidRPr="00DA60E3" w:rsidRDefault="0008596B" w:rsidP="00107635">
            <w:pPr>
              <w:widowControl/>
              <w:jc w:val="left"/>
              <w:rPr>
                <w:rFonts w:ascii="宋体" w:hAnsi="宋体" w:cs="宋体"/>
                <w:color w:val="000000"/>
                <w:kern w:val="0"/>
                <w:sz w:val="20"/>
                <w:szCs w:val="20"/>
              </w:rPr>
            </w:pPr>
            <w:r w:rsidRPr="00DA60E3">
              <w:rPr>
                <w:rFonts w:ascii="宋体" w:hAnsi="宋体" w:cs="宋体" w:hint="eastAsia"/>
                <w:color w:val="000000"/>
                <w:kern w:val="0"/>
                <w:sz w:val="20"/>
                <w:szCs w:val="20"/>
              </w:rPr>
              <w:t>百慕大混播黑麦草坪</w:t>
            </w:r>
          </w:p>
        </w:tc>
        <w:tc>
          <w:tcPr>
            <w:tcW w:w="1366" w:type="dxa"/>
            <w:tcBorders>
              <w:top w:val="nil"/>
              <w:left w:val="nil"/>
              <w:bottom w:val="single" w:sz="4" w:space="0" w:color="auto"/>
              <w:right w:val="single" w:sz="4" w:space="0" w:color="auto"/>
            </w:tcBorders>
            <w:shd w:val="clear" w:color="auto" w:fill="auto"/>
            <w:vAlign w:val="center"/>
            <w:hideMark/>
          </w:tcPr>
          <w:p w:rsidR="0008596B" w:rsidRPr="00DA60E3" w:rsidRDefault="0008596B" w:rsidP="00107635">
            <w:pPr>
              <w:widowControl/>
              <w:jc w:val="center"/>
              <w:rPr>
                <w:rFonts w:ascii="宋体" w:hAnsi="宋体" w:cs="宋体"/>
                <w:color w:val="000000"/>
                <w:kern w:val="0"/>
                <w:sz w:val="20"/>
                <w:szCs w:val="20"/>
              </w:rPr>
            </w:pPr>
            <w:proofErr w:type="gramStart"/>
            <w:r w:rsidRPr="00DA60E3">
              <w:rPr>
                <w:rFonts w:ascii="宋体" w:hAnsi="宋体" w:cs="宋体" w:hint="eastAsia"/>
                <w:color w:val="000000"/>
                <w:kern w:val="0"/>
                <w:sz w:val="20"/>
                <w:szCs w:val="20"/>
              </w:rPr>
              <w:t>实方满铺</w:t>
            </w:r>
            <w:proofErr w:type="gramEnd"/>
          </w:p>
        </w:tc>
        <w:tc>
          <w:tcPr>
            <w:tcW w:w="1188" w:type="dxa"/>
            <w:tcBorders>
              <w:top w:val="nil"/>
              <w:left w:val="nil"/>
              <w:bottom w:val="single" w:sz="4" w:space="0" w:color="auto"/>
              <w:right w:val="single" w:sz="4" w:space="0" w:color="auto"/>
            </w:tcBorders>
            <w:shd w:val="clear" w:color="auto" w:fill="auto"/>
            <w:vAlign w:val="center"/>
            <w:hideMark/>
          </w:tcPr>
          <w:p w:rsidR="0008596B" w:rsidRPr="00DA60E3" w:rsidRDefault="0008596B" w:rsidP="00107635">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 xml:space="preserve">　</w:t>
            </w:r>
          </w:p>
        </w:tc>
        <w:tc>
          <w:tcPr>
            <w:tcW w:w="1394" w:type="dxa"/>
            <w:tcBorders>
              <w:top w:val="nil"/>
              <w:left w:val="nil"/>
              <w:bottom w:val="single" w:sz="4" w:space="0" w:color="auto"/>
              <w:right w:val="single" w:sz="4" w:space="0" w:color="auto"/>
            </w:tcBorders>
            <w:shd w:val="clear" w:color="auto" w:fill="auto"/>
            <w:vAlign w:val="center"/>
            <w:hideMark/>
          </w:tcPr>
          <w:p w:rsidR="0008596B" w:rsidRPr="00DA60E3" w:rsidRDefault="0008596B" w:rsidP="00107635">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 xml:space="preserve">　</w:t>
            </w:r>
          </w:p>
        </w:tc>
        <w:tc>
          <w:tcPr>
            <w:tcW w:w="958" w:type="dxa"/>
            <w:tcBorders>
              <w:top w:val="nil"/>
              <w:left w:val="nil"/>
              <w:bottom w:val="single" w:sz="4" w:space="0" w:color="auto"/>
              <w:right w:val="single" w:sz="4" w:space="0" w:color="auto"/>
            </w:tcBorders>
            <w:shd w:val="clear" w:color="auto" w:fill="auto"/>
            <w:vAlign w:val="center"/>
            <w:hideMark/>
          </w:tcPr>
          <w:p w:rsidR="0008596B" w:rsidRPr="00DA60E3" w:rsidRDefault="0008596B" w:rsidP="00107635">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 xml:space="preserve">　</w:t>
            </w:r>
          </w:p>
        </w:tc>
        <w:tc>
          <w:tcPr>
            <w:tcW w:w="745" w:type="dxa"/>
            <w:tcBorders>
              <w:top w:val="nil"/>
              <w:left w:val="nil"/>
              <w:bottom w:val="single" w:sz="4" w:space="0" w:color="auto"/>
              <w:right w:val="single" w:sz="4" w:space="0" w:color="auto"/>
            </w:tcBorders>
            <w:shd w:val="clear" w:color="auto" w:fill="auto"/>
            <w:noWrap/>
            <w:vAlign w:val="center"/>
            <w:hideMark/>
          </w:tcPr>
          <w:p w:rsidR="0008596B" w:rsidRPr="00DA60E3" w:rsidRDefault="0008596B" w:rsidP="00107635">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 xml:space="preserve">5000 </w:t>
            </w:r>
          </w:p>
        </w:tc>
        <w:tc>
          <w:tcPr>
            <w:tcW w:w="590" w:type="dxa"/>
            <w:tcBorders>
              <w:top w:val="nil"/>
              <w:left w:val="nil"/>
              <w:bottom w:val="single" w:sz="4" w:space="0" w:color="auto"/>
              <w:right w:val="single" w:sz="4" w:space="0" w:color="auto"/>
            </w:tcBorders>
            <w:shd w:val="clear" w:color="auto" w:fill="auto"/>
            <w:noWrap/>
            <w:vAlign w:val="center"/>
            <w:hideMark/>
          </w:tcPr>
          <w:p w:rsidR="0008596B" w:rsidRPr="00DA60E3" w:rsidRDefault="0008596B" w:rsidP="00107635">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w:t>
            </w:r>
          </w:p>
        </w:tc>
        <w:tc>
          <w:tcPr>
            <w:tcW w:w="1571" w:type="dxa"/>
            <w:tcBorders>
              <w:top w:val="nil"/>
              <w:left w:val="nil"/>
              <w:bottom w:val="single" w:sz="4" w:space="0" w:color="auto"/>
              <w:right w:val="single" w:sz="4" w:space="0" w:color="auto"/>
            </w:tcBorders>
            <w:shd w:val="clear" w:color="auto" w:fill="auto"/>
            <w:vAlign w:val="center"/>
            <w:hideMark/>
          </w:tcPr>
          <w:p w:rsidR="0008596B" w:rsidRPr="00DA60E3" w:rsidRDefault="0008596B" w:rsidP="00107635">
            <w:pPr>
              <w:widowControl/>
              <w:jc w:val="center"/>
              <w:rPr>
                <w:rFonts w:ascii="宋体" w:hAnsi="宋体" w:cs="宋体"/>
                <w:color w:val="000000"/>
                <w:kern w:val="0"/>
                <w:sz w:val="20"/>
                <w:szCs w:val="20"/>
              </w:rPr>
            </w:pPr>
          </w:p>
        </w:tc>
      </w:tr>
    </w:tbl>
    <w:p w:rsidR="00856B5C" w:rsidRPr="00C87154" w:rsidRDefault="00856B5C" w:rsidP="00856B5C">
      <w:pPr>
        <w:spacing w:line="360" w:lineRule="auto"/>
        <w:rPr>
          <w:rFonts w:ascii="宋体" w:hAnsi="宋体" w:cs="宋体"/>
          <w:b/>
          <w:szCs w:val="21"/>
          <w:u w:val="single"/>
        </w:rPr>
      </w:pPr>
      <w:r>
        <w:rPr>
          <w:rFonts w:ascii="宋体" w:hAnsi="宋体" w:cs="宋体" w:hint="eastAsia"/>
          <w:b/>
          <w:szCs w:val="21"/>
        </w:rPr>
        <w:t>备注：</w:t>
      </w:r>
      <w:r w:rsidRPr="003A6656">
        <w:rPr>
          <w:rFonts w:ascii="宋体" w:hAnsi="宋体" w:cs="宋体" w:hint="eastAsia"/>
          <w:b/>
          <w:color w:val="FF0000"/>
          <w:szCs w:val="21"/>
        </w:rPr>
        <w:t>需要开具符合甲方要求的</w:t>
      </w:r>
      <w:r>
        <w:rPr>
          <w:rFonts w:ascii="宋体" w:hAnsi="宋体" w:cs="宋体" w:hint="eastAsia"/>
          <w:b/>
          <w:color w:val="FF0000"/>
          <w:szCs w:val="21"/>
        </w:rPr>
        <w:t>材料</w:t>
      </w:r>
      <w:r w:rsidRPr="003A6656">
        <w:rPr>
          <w:rFonts w:ascii="宋体" w:hAnsi="宋体" w:cs="宋体" w:hint="eastAsia"/>
          <w:b/>
          <w:color w:val="FF0000"/>
          <w:szCs w:val="21"/>
        </w:rPr>
        <w:t>票</w:t>
      </w:r>
      <w:r>
        <w:rPr>
          <w:rFonts w:ascii="宋体" w:hAnsi="宋体" w:cs="宋体" w:hint="eastAsia"/>
          <w:b/>
          <w:color w:val="FF0000"/>
          <w:szCs w:val="21"/>
        </w:rPr>
        <w:t>（如</w:t>
      </w:r>
      <w:proofErr w:type="gramStart"/>
      <w:r>
        <w:rPr>
          <w:rFonts w:ascii="宋体" w:hAnsi="宋体" w:cs="宋体" w:hint="eastAsia"/>
          <w:b/>
          <w:color w:val="FF0000"/>
          <w:szCs w:val="21"/>
        </w:rPr>
        <w:t>免税票请提供</w:t>
      </w:r>
      <w:proofErr w:type="gramEnd"/>
      <w:r>
        <w:rPr>
          <w:rFonts w:ascii="宋体" w:hAnsi="宋体" w:cs="宋体" w:hint="eastAsia"/>
          <w:b/>
          <w:color w:val="FF0000"/>
          <w:szCs w:val="21"/>
        </w:rPr>
        <w:t>相关证明）</w:t>
      </w:r>
      <w:r w:rsidRPr="003A6656">
        <w:rPr>
          <w:rFonts w:ascii="宋体" w:hAnsi="宋体" w:cs="宋体" w:hint="eastAsia"/>
          <w:b/>
          <w:color w:val="FF0000"/>
          <w:szCs w:val="21"/>
        </w:rPr>
        <w:t>。</w:t>
      </w:r>
    </w:p>
    <w:p w:rsidR="00856B5C" w:rsidRPr="00C87154" w:rsidRDefault="00856B5C" w:rsidP="00856B5C">
      <w:pPr>
        <w:spacing w:line="360" w:lineRule="auto"/>
        <w:rPr>
          <w:rFonts w:ascii="宋体" w:hAnsi="宋体" w:cs="宋体"/>
          <w:sz w:val="24"/>
          <w:u w:val="single"/>
        </w:rPr>
      </w:pPr>
      <w:r>
        <w:rPr>
          <w:rFonts w:ascii="宋体" w:hAnsi="宋体" w:cs="宋体" w:hint="eastAsia"/>
          <w:b/>
          <w:sz w:val="24"/>
        </w:rPr>
        <w:t>二、质量要求、技术标准：</w:t>
      </w:r>
      <w:r>
        <w:rPr>
          <w:rFonts w:ascii="宋体" w:hAnsi="宋体" w:cs="宋体" w:hint="eastAsia"/>
          <w:sz w:val="24"/>
          <w:u w:val="single"/>
        </w:rPr>
        <w:t>符合相关国家质量标准，</w:t>
      </w:r>
      <w:r w:rsidR="001F608A">
        <w:rPr>
          <w:rFonts w:ascii="宋体" w:hAnsi="宋体" w:cs="宋体" w:hint="eastAsia"/>
          <w:sz w:val="24"/>
          <w:u w:val="single"/>
        </w:rPr>
        <w:t>其中</w:t>
      </w:r>
      <w:r w:rsidRPr="00856B5C">
        <w:rPr>
          <w:rFonts w:ascii="宋体" w:hAnsi="宋体" w:cs="宋体" w:hint="eastAsia"/>
          <w:sz w:val="24"/>
          <w:u w:val="single"/>
        </w:rPr>
        <w:t>所供应的苗木规格、品质等，进场前需完全达到劳务种植单位及建设单位的同时认可，否则苗木不予进场。</w:t>
      </w:r>
      <w:r>
        <w:rPr>
          <w:rFonts w:ascii="宋体" w:hAnsi="宋体" w:cs="宋体" w:hint="eastAsia"/>
          <w:sz w:val="24"/>
        </w:rPr>
        <w:t xml:space="preserve">                                             </w:t>
      </w:r>
    </w:p>
    <w:p w:rsidR="00856B5C" w:rsidRPr="00C87154" w:rsidRDefault="00856B5C" w:rsidP="00856B5C">
      <w:pPr>
        <w:spacing w:line="360" w:lineRule="auto"/>
        <w:rPr>
          <w:rFonts w:ascii="宋体" w:hAnsi="宋体" w:cs="宋体"/>
          <w:sz w:val="24"/>
        </w:rPr>
      </w:pPr>
      <w:r>
        <w:rPr>
          <w:rFonts w:ascii="宋体" w:hAnsi="宋体" w:cs="宋体" w:hint="eastAsia"/>
          <w:b/>
          <w:sz w:val="24"/>
        </w:rPr>
        <w:t>三、供货期、时间、地点:乙</w:t>
      </w:r>
      <w:r>
        <w:rPr>
          <w:rFonts w:ascii="宋体" w:hAnsi="宋体" w:cs="宋体" w:hint="eastAsia"/>
          <w:sz w:val="24"/>
        </w:rPr>
        <w:t xml:space="preserve">方按甲方要求按时送达指定地点（扬州），质保书等原件随货同行。 </w:t>
      </w:r>
    </w:p>
    <w:p w:rsidR="00856B5C" w:rsidRPr="00C87154" w:rsidRDefault="00856B5C" w:rsidP="00856B5C">
      <w:pPr>
        <w:spacing w:line="360" w:lineRule="auto"/>
        <w:rPr>
          <w:rFonts w:ascii="宋体" w:hAnsi="宋体" w:cs="宋体"/>
          <w:color w:val="FF0000"/>
          <w:sz w:val="24"/>
        </w:rPr>
      </w:pPr>
      <w:r>
        <w:rPr>
          <w:rFonts w:ascii="宋体" w:hAnsi="宋体" w:cs="宋体" w:hint="eastAsia"/>
          <w:b/>
          <w:sz w:val="24"/>
        </w:rPr>
        <w:t>四、运输与卸货</w:t>
      </w:r>
      <w:r>
        <w:rPr>
          <w:rFonts w:ascii="宋体" w:hAnsi="宋体" w:cs="宋体" w:hint="eastAsia"/>
          <w:sz w:val="24"/>
        </w:rPr>
        <w:t>：</w:t>
      </w:r>
      <w:r>
        <w:rPr>
          <w:rFonts w:ascii="宋体" w:hAnsi="宋体" w:cs="宋体" w:hint="eastAsia"/>
          <w:sz w:val="24"/>
          <w:u w:val="single"/>
        </w:rPr>
        <w:t xml:space="preserve">  乙 </w:t>
      </w:r>
      <w:r>
        <w:rPr>
          <w:rFonts w:ascii="宋体" w:hAnsi="宋体" w:cs="宋体" w:hint="eastAsia"/>
          <w:sz w:val="24"/>
        </w:rPr>
        <w:t>方承担，运输及保险费用包含在合同总价中。</w:t>
      </w:r>
    </w:p>
    <w:p w:rsidR="00856B5C" w:rsidRPr="00702EBE" w:rsidRDefault="00856B5C" w:rsidP="00856B5C">
      <w:pPr>
        <w:spacing w:line="360" w:lineRule="auto"/>
        <w:rPr>
          <w:rFonts w:ascii="宋体" w:hAnsi="宋体" w:cs="宋体"/>
          <w:b/>
          <w:color w:val="FF0000"/>
          <w:sz w:val="24"/>
        </w:rPr>
      </w:pPr>
      <w:r>
        <w:rPr>
          <w:rFonts w:ascii="宋体" w:hAnsi="宋体" w:cs="宋体" w:hint="eastAsia"/>
          <w:b/>
          <w:sz w:val="24"/>
        </w:rPr>
        <w:t>五、计算方式</w:t>
      </w:r>
      <w:r w:rsidRPr="008B5F01">
        <w:rPr>
          <w:rFonts w:ascii="宋体" w:hAnsi="宋体" w:cs="宋体" w:hint="eastAsia"/>
          <w:b/>
          <w:sz w:val="24"/>
        </w:rPr>
        <w:t>：</w:t>
      </w:r>
      <w:r w:rsidRPr="00307F04">
        <w:rPr>
          <w:rFonts w:ascii="宋体" w:hAnsi="宋体" w:cs="宋体" w:hint="eastAsia"/>
          <w:color w:val="FF0000"/>
          <w:sz w:val="24"/>
        </w:rPr>
        <w:t xml:space="preserve">本工程采用 </w:t>
      </w:r>
      <w:r w:rsidRPr="00307F04">
        <w:rPr>
          <w:rFonts w:ascii="宋体" w:hAnsi="宋体" w:cs="宋体" w:hint="eastAsia"/>
          <w:color w:val="FF0000"/>
          <w:sz w:val="24"/>
          <w:u w:val="single"/>
        </w:rPr>
        <w:t>固定单价</w:t>
      </w:r>
      <w:r w:rsidRPr="00307F04">
        <w:rPr>
          <w:rFonts w:ascii="宋体" w:hAnsi="宋体" w:cs="宋体" w:hint="eastAsia"/>
          <w:color w:val="FF0000"/>
          <w:sz w:val="24"/>
        </w:rPr>
        <w:t>，最终结算总价根据最终实际采购数量和固定单价确定。</w:t>
      </w:r>
    </w:p>
    <w:p w:rsidR="00856B5C" w:rsidRPr="00C87154" w:rsidRDefault="00856B5C" w:rsidP="00856B5C">
      <w:pPr>
        <w:spacing w:line="360" w:lineRule="auto"/>
        <w:rPr>
          <w:rFonts w:ascii="宋体" w:hAnsi="宋体" w:cs="宋体"/>
          <w:sz w:val="24"/>
        </w:rPr>
      </w:pPr>
      <w:r>
        <w:rPr>
          <w:rFonts w:ascii="宋体" w:hAnsi="宋体" w:cs="宋体" w:hint="eastAsia"/>
          <w:b/>
          <w:sz w:val="24"/>
        </w:rPr>
        <w:t>六、包装标准、包装物的供应与回收</w:t>
      </w:r>
      <w:r>
        <w:rPr>
          <w:rFonts w:ascii="宋体" w:hAnsi="宋体" w:cs="宋体" w:hint="eastAsia"/>
          <w:sz w:val="24"/>
        </w:rPr>
        <w:t>：</w:t>
      </w:r>
      <w:r w:rsidRPr="00307F04">
        <w:rPr>
          <w:rFonts w:ascii="宋体" w:hAnsi="宋体" w:cs="宋体" w:hint="eastAsia"/>
          <w:color w:val="FF0000"/>
          <w:sz w:val="24"/>
        </w:rPr>
        <w:t xml:space="preserve">无 </w:t>
      </w:r>
    </w:p>
    <w:p w:rsidR="00856B5C" w:rsidRDefault="00856B5C" w:rsidP="00856B5C">
      <w:pPr>
        <w:spacing w:line="360" w:lineRule="auto"/>
        <w:rPr>
          <w:rFonts w:ascii="宋体" w:hAnsi="宋体" w:cs="宋体"/>
          <w:sz w:val="24"/>
        </w:rPr>
      </w:pPr>
      <w:r>
        <w:rPr>
          <w:rFonts w:ascii="宋体" w:hAnsi="宋体" w:cs="宋体" w:hint="eastAsia"/>
          <w:b/>
          <w:sz w:val="24"/>
        </w:rPr>
        <w:t>七、供货数量及验收方式</w:t>
      </w:r>
      <w:r>
        <w:rPr>
          <w:rFonts w:ascii="宋体" w:hAnsi="宋体" w:cs="宋体" w:hint="eastAsia"/>
          <w:sz w:val="24"/>
        </w:rPr>
        <w:t>：</w:t>
      </w:r>
    </w:p>
    <w:p w:rsidR="00856B5C" w:rsidRDefault="00856B5C" w:rsidP="00856B5C">
      <w:pPr>
        <w:spacing w:line="360" w:lineRule="auto"/>
        <w:rPr>
          <w:rFonts w:ascii="宋体" w:hAnsi="宋体" w:cs="宋体"/>
          <w:sz w:val="24"/>
        </w:rPr>
      </w:pPr>
      <w:r>
        <w:rPr>
          <w:rFonts w:ascii="宋体" w:hAnsi="宋体" w:cs="宋体" w:hint="eastAsia"/>
          <w:sz w:val="24"/>
        </w:rPr>
        <w:t>1、合同货物的所有权自甲方验收合格后</w:t>
      </w:r>
      <w:proofErr w:type="gramStart"/>
      <w:r>
        <w:rPr>
          <w:rFonts w:ascii="宋体" w:hAnsi="宋体" w:cs="宋体" w:hint="eastAsia"/>
          <w:sz w:val="24"/>
        </w:rPr>
        <w:t>始发生</w:t>
      </w:r>
      <w:proofErr w:type="gramEnd"/>
      <w:r>
        <w:rPr>
          <w:rFonts w:ascii="宋体" w:hAnsi="宋体" w:cs="宋体" w:hint="eastAsia"/>
          <w:sz w:val="24"/>
        </w:rPr>
        <w:t>转移，乙方承担货物验收前毁损、灭失的风险。</w:t>
      </w:r>
    </w:p>
    <w:p w:rsidR="00856B5C" w:rsidRPr="00C87154" w:rsidRDefault="00856B5C" w:rsidP="00856B5C">
      <w:pPr>
        <w:spacing w:line="360" w:lineRule="auto"/>
        <w:rPr>
          <w:rFonts w:ascii="宋体" w:hAnsi="宋体" w:cs="宋体"/>
          <w:sz w:val="24"/>
        </w:rPr>
      </w:pPr>
      <w:r>
        <w:rPr>
          <w:rFonts w:ascii="宋体" w:hAnsi="宋体" w:cs="宋体" w:hint="eastAsia"/>
          <w:sz w:val="24"/>
        </w:rPr>
        <w:t>2、由甲方工作人员现场进行本</w:t>
      </w:r>
      <w:r>
        <w:rPr>
          <w:rFonts w:ascii="宋体" w:hAnsi="宋体" w:cs="宋体"/>
          <w:sz w:val="24"/>
        </w:rPr>
        <w:t>批次货物</w:t>
      </w:r>
      <w:r>
        <w:rPr>
          <w:rFonts w:ascii="宋体" w:hAnsi="宋体" w:cs="宋体" w:hint="eastAsia"/>
          <w:sz w:val="24"/>
        </w:rPr>
        <w:t>数量确认及质量初步验收，如数量有异议当场提出，按实签收；如有质量异议在收货签收之日起1周内提出，并以书面（或</w:t>
      </w:r>
      <w:r>
        <w:rPr>
          <w:rFonts w:ascii="宋体" w:hAnsi="宋体" w:cs="宋体"/>
          <w:sz w:val="24"/>
        </w:rPr>
        <w:t>邮件</w:t>
      </w:r>
      <w:r>
        <w:rPr>
          <w:rFonts w:ascii="宋体" w:hAnsi="宋体" w:cs="宋体" w:hint="eastAsia"/>
          <w:sz w:val="24"/>
        </w:rPr>
        <w:t>）形式通知乙方。初步质量验收</w:t>
      </w:r>
      <w:proofErr w:type="gramStart"/>
      <w:r>
        <w:rPr>
          <w:rFonts w:ascii="宋体" w:hAnsi="宋体" w:cs="宋体" w:hint="eastAsia"/>
          <w:sz w:val="24"/>
        </w:rPr>
        <w:t>不</w:t>
      </w:r>
      <w:proofErr w:type="gramEnd"/>
      <w:r>
        <w:rPr>
          <w:rFonts w:ascii="宋体" w:hAnsi="宋体" w:cs="宋体" w:hint="eastAsia"/>
          <w:sz w:val="24"/>
        </w:rPr>
        <w:t xml:space="preserve">免除乙方的质保责任，如非因甲方的责任供方仍需承担质保责任。                                                      </w:t>
      </w:r>
    </w:p>
    <w:p w:rsidR="00856B5C" w:rsidRDefault="00856B5C" w:rsidP="00856B5C">
      <w:pPr>
        <w:spacing w:line="360" w:lineRule="auto"/>
        <w:rPr>
          <w:rFonts w:ascii="宋体" w:hAnsi="宋体" w:cs="宋体"/>
          <w:sz w:val="24"/>
        </w:rPr>
      </w:pPr>
      <w:r>
        <w:rPr>
          <w:rFonts w:ascii="宋体" w:hAnsi="宋体" w:cs="宋体" w:hint="eastAsia"/>
          <w:b/>
          <w:sz w:val="24"/>
        </w:rPr>
        <w:t>八、质量保证和</w:t>
      </w:r>
      <w:proofErr w:type="gramStart"/>
      <w:r>
        <w:rPr>
          <w:rFonts w:ascii="宋体" w:hAnsi="宋体" w:cs="宋体" w:hint="eastAsia"/>
          <w:b/>
          <w:sz w:val="24"/>
        </w:rPr>
        <w:t>质保</w:t>
      </w:r>
      <w:proofErr w:type="gramEnd"/>
      <w:r>
        <w:rPr>
          <w:rFonts w:ascii="宋体" w:hAnsi="宋体" w:cs="宋体" w:hint="eastAsia"/>
          <w:b/>
          <w:sz w:val="24"/>
        </w:rPr>
        <w:t>期限</w:t>
      </w:r>
      <w:r>
        <w:rPr>
          <w:rFonts w:ascii="宋体" w:hAnsi="宋体" w:cs="宋体" w:hint="eastAsia"/>
          <w:sz w:val="24"/>
        </w:rPr>
        <w:t>：</w:t>
      </w:r>
    </w:p>
    <w:p w:rsidR="00856B5C" w:rsidRDefault="00856B5C" w:rsidP="00856B5C">
      <w:pPr>
        <w:spacing w:line="360" w:lineRule="auto"/>
        <w:rPr>
          <w:rFonts w:ascii="宋体" w:hAnsi="宋体" w:cs="宋体"/>
          <w:sz w:val="24"/>
        </w:rPr>
      </w:pPr>
      <w:r>
        <w:rPr>
          <w:rFonts w:ascii="宋体" w:hAnsi="宋体" w:cs="宋体" w:hint="eastAsia"/>
          <w:sz w:val="24"/>
        </w:rPr>
        <w:t>1、对于甲方提出的有关质量问题，乙方需在1小时内给予答复。如因质量影响工程施工的，乙方须在8小时内安排技术人员赶至现场解决问题，由此产生的费用由乙方承担。如乙方不能按上述期限履行质保义务，经催告仍未在合理时间内履行，则向甲方承担合同总价款5%的违约金。</w:t>
      </w:r>
    </w:p>
    <w:p w:rsidR="00856B5C" w:rsidRPr="00C87154" w:rsidRDefault="00856B5C" w:rsidP="00856B5C">
      <w:pPr>
        <w:spacing w:line="360" w:lineRule="auto"/>
        <w:rPr>
          <w:rFonts w:ascii="宋体" w:hAnsi="宋体" w:cs="宋体"/>
          <w:sz w:val="24"/>
        </w:rPr>
      </w:pPr>
      <w:r>
        <w:rPr>
          <w:rFonts w:ascii="宋体" w:hAnsi="宋体" w:cs="宋体" w:hint="eastAsia"/>
          <w:sz w:val="24"/>
        </w:rPr>
        <w:t>2、本合同项下所有货物的质保期限为12个月，自收货签收次日起计算。</w:t>
      </w:r>
    </w:p>
    <w:p w:rsidR="00856B5C" w:rsidRDefault="00856B5C" w:rsidP="00856B5C">
      <w:pPr>
        <w:spacing w:line="360" w:lineRule="auto"/>
        <w:rPr>
          <w:rFonts w:ascii="宋体" w:hAnsi="宋体" w:cs="宋体"/>
          <w:sz w:val="24"/>
        </w:rPr>
      </w:pPr>
      <w:r>
        <w:rPr>
          <w:rFonts w:ascii="宋体" w:hAnsi="宋体" w:cs="宋体" w:hint="eastAsia"/>
          <w:b/>
          <w:sz w:val="24"/>
        </w:rPr>
        <w:t>九、付款方式</w:t>
      </w:r>
      <w:r>
        <w:rPr>
          <w:rFonts w:ascii="宋体" w:hAnsi="宋体" w:cs="宋体" w:hint="eastAsia"/>
          <w:sz w:val="24"/>
        </w:rPr>
        <w:t>：</w:t>
      </w:r>
    </w:p>
    <w:p w:rsidR="00856B5C" w:rsidRPr="00C87154" w:rsidRDefault="00856B5C" w:rsidP="00856B5C">
      <w:pPr>
        <w:spacing w:line="360" w:lineRule="auto"/>
        <w:rPr>
          <w:rFonts w:ascii="宋体" w:hAnsi="宋体" w:cs="宋体"/>
          <w:sz w:val="24"/>
        </w:rPr>
      </w:pPr>
      <w:r>
        <w:rPr>
          <w:rFonts w:ascii="宋体" w:hAnsi="宋体" w:cs="宋体" w:hint="eastAsia"/>
          <w:sz w:val="24"/>
        </w:rPr>
        <w:t>1、</w:t>
      </w:r>
      <w:r w:rsidR="007C1449">
        <w:rPr>
          <w:rFonts w:ascii="宋体" w:hAnsi="宋体" w:cs="宋体" w:hint="eastAsia"/>
          <w:sz w:val="24"/>
          <w:u w:val="single"/>
        </w:rPr>
        <w:t xml:space="preserve"> </w:t>
      </w:r>
      <w:r w:rsidR="007C1449" w:rsidRPr="007C1449">
        <w:rPr>
          <w:rFonts w:ascii="宋体" w:hAnsi="宋体" w:cs="宋体" w:hint="eastAsia"/>
          <w:color w:val="FF0000"/>
          <w:sz w:val="24"/>
          <w:u w:val="single"/>
        </w:rPr>
        <w:t>甲方确认苗木全部到场且验收合格后付至实际到场且验收合格苗木价款的70%</w:t>
      </w:r>
      <w:r w:rsidRPr="007C1449">
        <w:rPr>
          <w:rFonts w:ascii="宋体" w:hAnsi="宋体" w:cs="宋体" w:hint="eastAsia"/>
          <w:color w:val="FF0000"/>
          <w:sz w:val="24"/>
          <w:u w:val="single"/>
        </w:rPr>
        <w:t>，</w:t>
      </w:r>
      <w:r w:rsidR="007C1449">
        <w:rPr>
          <w:rFonts w:ascii="宋体" w:hAnsi="宋体" w:cs="宋体" w:hint="eastAsia"/>
          <w:color w:val="FF0000"/>
          <w:sz w:val="24"/>
          <w:u w:val="single"/>
        </w:rPr>
        <w:t>建设方竣工验收合格（取得竣工验收合格证）后一次性付清</w:t>
      </w:r>
      <w:r w:rsidRPr="008034C5">
        <w:rPr>
          <w:rFonts w:ascii="宋体" w:hAnsi="宋体" w:cs="宋体" w:hint="eastAsia"/>
          <w:color w:val="FF0000"/>
          <w:sz w:val="24"/>
          <w:u w:val="single"/>
        </w:rPr>
        <w:t>。</w:t>
      </w:r>
      <w:r>
        <w:rPr>
          <w:rFonts w:ascii="宋体" w:hAnsi="宋体" w:cs="宋体" w:hint="eastAsia"/>
          <w:sz w:val="24"/>
        </w:rPr>
        <w:t xml:space="preserve">                                               </w:t>
      </w:r>
    </w:p>
    <w:p w:rsidR="00856B5C" w:rsidRDefault="00856B5C" w:rsidP="00856B5C">
      <w:pPr>
        <w:spacing w:line="360" w:lineRule="auto"/>
        <w:rPr>
          <w:rFonts w:ascii="宋体" w:hAnsi="宋体" w:cs="宋体"/>
          <w:b/>
          <w:sz w:val="24"/>
        </w:rPr>
      </w:pPr>
      <w:r>
        <w:rPr>
          <w:rFonts w:ascii="宋体" w:hAnsi="宋体" w:cs="宋体" w:hint="eastAsia"/>
          <w:b/>
          <w:sz w:val="24"/>
        </w:rPr>
        <w:t>十、质保金：</w:t>
      </w:r>
    </w:p>
    <w:p w:rsidR="00856B5C" w:rsidRPr="00C87154" w:rsidRDefault="00856B5C" w:rsidP="00856B5C">
      <w:pPr>
        <w:spacing w:line="360" w:lineRule="auto"/>
        <w:rPr>
          <w:rFonts w:ascii="宋体" w:hAnsi="宋体" w:cs="宋体"/>
          <w:sz w:val="24"/>
        </w:rPr>
      </w:pPr>
      <w:r>
        <w:rPr>
          <w:rFonts w:ascii="宋体" w:hAnsi="宋体" w:cs="宋体" w:hint="eastAsia"/>
          <w:sz w:val="24"/>
        </w:rPr>
        <w:lastRenderedPageBreak/>
        <w:t xml:space="preserve">   无</w:t>
      </w:r>
    </w:p>
    <w:p w:rsidR="00856B5C" w:rsidRDefault="00856B5C" w:rsidP="00856B5C">
      <w:pPr>
        <w:spacing w:line="360" w:lineRule="auto"/>
        <w:rPr>
          <w:rFonts w:ascii="宋体" w:hAnsi="宋体" w:cs="宋体"/>
          <w:sz w:val="24"/>
        </w:rPr>
      </w:pPr>
      <w:r>
        <w:rPr>
          <w:rFonts w:ascii="宋体" w:hAnsi="宋体" w:cs="宋体" w:hint="eastAsia"/>
          <w:b/>
          <w:sz w:val="24"/>
        </w:rPr>
        <w:t>十一、违约责任</w:t>
      </w:r>
      <w:r>
        <w:rPr>
          <w:rFonts w:ascii="宋体" w:hAnsi="宋体" w:cs="宋体" w:hint="eastAsia"/>
          <w:sz w:val="24"/>
        </w:rPr>
        <w:t>：</w:t>
      </w:r>
    </w:p>
    <w:p w:rsidR="00856B5C" w:rsidRPr="00C87154" w:rsidRDefault="00856B5C" w:rsidP="00856B5C">
      <w:pPr>
        <w:spacing w:line="360" w:lineRule="auto"/>
        <w:ind w:firstLineChars="200" w:firstLine="480"/>
        <w:rPr>
          <w:rFonts w:ascii="宋体" w:hAnsi="宋体" w:cs="宋体"/>
          <w:sz w:val="24"/>
          <w:u w:val="single"/>
        </w:rPr>
      </w:pPr>
      <w:r>
        <w:rPr>
          <w:rFonts w:ascii="宋体" w:hAnsi="宋体" w:cs="宋体" w:hint="eastAsia"/>
          <w:sz w:val="24"/>
        </w:rPr>
        <w:t>按照《合同法》相关条文执行。1、乙方履行不能，以合同金额的30%作为向甲方的赔偿；2、乙方逾期履行，每逾期一日，向甲方承担合同金额1%的违约金，逾期超过七日，甲方可解除合同并按合同金额的30%要求乙方予以赔偿；3、乙方供货质量不符合约定，更换后以逾期交付承担违约责任；</w:t>
      </w:r>
    </w:p>
    <w:p w:rsidR="00856B5C" w:rsidRDefault="00856B5C" w:rsidP="00856B5C">
      <w:pPr>
        <w:spacing w:line="360" w:lineRule="auto"/>
        <w:ind w:firstLineChars="200" w:firstLine="482"/>
        <w:rPr>
          <w:rFonts w:ascii="宋体" w:hAnsi="宋体" w:cs="宋体"/>
          <w:b/>
          <w:sz w:val="24"/>
        </w:rPr>
      </w:pPr>
      <w:r>
        <w:rPr>
          <w:rFonts w:ascii="宋体" w:hAnsi="宋体" w:cs="宋体" w:hint="eastAsia"/>
          <w:b/>
          <w:sz w:val="24"/>
        </w:rPr>
        <w:t>十二、合同争议解决方式：</w:t>
      </w:r>
    </w:p>
    <w:p w:rsidR="00856B5C" w:rsidRPr="00C87154" w:rsidRDefault="00856B5C" w:rsidP="00856B5C">
      <w:pPr>
        <w:spacing w:line="360" w:lineRule="auto"/>
        <w:ind w:firstLineChars="200" w:firstLine="480"/>
        <w:rPr>
          <w:rFonts w:ascii="宋体" w:hAnsi="宋体" w:cs="宋体"/>
          <w:sz w:val="24"/>
        </w:rPr>
      </w:pPr>
      <w:r>
        <w:rPr>
          <w:rFonts w:ascii="宋体" w:hAnsi="宋体" w:cs="宋体" w:hint="eastAsia"/>
          <w:sz w:val="24"/>
        </w:rPr>
        <w:t>若</w:t>
      </w:r>
      <w:r>
        <w:rPr>
          <w:rFonts w:ascii="宋体" w:hAnsi="宋体" w:cs="宋体"/>
          <w:sz w:val="24"/>
        </w:rPr>
        <w:t>因履行本合同发生</w:t>
      </w:r>
      <w:r>
        <w:rPr>
          <w:rFonts w:ascii="宋体" w:hAnsi="宋体" w:cs="宋体" w:hint="eastAsia"/>
          <w:sz w:val="24"/>
        </w:rPr>
        <w:t>争议</w:t>
      </w:r>
      <w:r>
        <w:rPr>
          <w:rFonts w:ascii="宋体" w:hAnsi="宋体" w:cs="宋体"/>
          <w:sz w:val="24"/>
        </w:rPr>
        <w:t>的，</w:t>
      </w:r>
      <w:r>
        <w:rPr>
          <w:rFonts w:ascii="宋体" w:hAnsi="宋体" w:cs="宋体" w:hint="eastAsia"/>
          <w:sz w:val="24"/>
        </w:rPr>
        <w:t>由双方友好协商解决，协商</w:t>
      </w:r>
      <w:r>
        <w:rPr>
          <w:rFonts w:ascii="宋体" w:hAnsi="宋体" w:cs="宋体"/>
          <w:sz w:val="24"/>
        </w:rPr>
        <w:t>不成的，</w:t>
      </w:r>
      <w:r>
        <w:rPr>
          <w:rFonts w:ascii="宋体" w:hAnsi="宋体" w:cs="宋体" w:hint="eastAsia"/>
          <w:sz w:val="24"/>
        </w:rPr>
        <w:t>双方</w:t>
      </w:r>
      <w:r>
        <w:rPr>
          <w:rFonts w:ascii="宋体" w:hAnsi="宋体" w:cs="宋体"/>
          <w:sz w:val="24"/>
        </w:rPr>
        <w:t>可向</w:t>
      </w:r>
      <w:r>
        <w:rPr>
          <w:rFonts w:ascii="宋体" w:hAnsi="宋体" w:cs="宋体" w:hint="eastAsia"/>
          <w:sz w:val="24"/>
        </w:rPr>
        <w:t>原告所在地人民法院提起</w:t>
      </w:r>
      <w:r>
        <w:rPr>
          <w:rFonts w:ascii="宋体" w:hAnsi="宋体" w:cs="宋体"/>
          <w:sz w:val="24"/>
        </w:rPr>
        <w:t>诉讼。</w:t>
      </w:r>
      <w:r>
        <w:rPr>
          <w:rFonts w:ascii="宋体" w:hAnsi="宋体" w:cs="宋体" w:hint="eastAsia"/>
          <w:sz w:val="24"/>
        </w:rPr>
        <w:t xml:space="preserve">                                                             </w:t>
      </w:r>
    </w:p>
    <w:p w:rsidR="00856B5C" w:rsidRDefault="00856B5C" w:rsidP="00856B5C">
      <w:pPr>
        <w:spacing w:line="360" w:lineRule="auto"/>
        <w:rPr>
          <w:rFonts w:ascii="宋体" w:hAnsi="宋体" w:cs="宋体"/>
          <w:b/>
          <w:sz w:val="24"/>
        </w:rPr>
      </w:pPr>
      <w:r>
        <w:rPr>
          <w:rFonts w:ascii="宋体" w:hAnsi="宋体" w:cs="宋体" w:hint="eastAsia"/>
          <w:b/>
          <w:sz w:val="24"/>
        </w:rPr>
        <w:t>十三、其它约定事项：</w:t>
      </w:r>
    </w:p>
    <w:p w:rsidR="00856B5C" w:rsidRDefault="00856B5C" w:rsidP="00856B5C">
      <w:pPr>
        <w:spacing w:line="360" w:lineRule="auto"/>
        <w:ind w:firstLineChars="200" w:firstLine="480"/>
        <w:rPr>
          <w:rFonts w:ascii="宋体" w:hAnsi="宋体" w:cs="宋体"/>
          <w:sz w:val="24"/>
        </w:rPr>
      </w:pPr>
      <w:r>
        <w:rPr>
          <w:rFonts w:ascii="宋体" w:hAnsi="宋体" w:cs="宋体" w:hint="eastAsia"/>
          <w:sz w:val="24"/>
        </w:rPr>
        <w:t>1、本</w:t>
      </w:r>
      <w:r>
        <w:rPr>
          <w:rFonts w:ascii="宋体" w:hAnsi="宋体" w:cs="宋体"/>
          <w:sz w:val="24"/>
        </w:rPr>
        <w:t>合同</w:t>
      </w:r>
      <w:r>
        <w:rPr>
          <w:rFonts w:ascii="宋体" w:hAnsi="宋体" w:cs="宋体" w:hint="eastAsia"/>
          <w:sz w:val="24"/>
        </w:rPr>
        <w:t>未尽事宜，由双方另行协商。</w:t>
      </w:r>
    </w:p>
    <w:p w:rsidR="00856B5C" w:rsidRDefault="00856B5C" w:rsidP="00856B5C">
      <w:pPr>
        <w:spacing w:line="360" w:lineRule="auto"/>
        <w:ind w:firstLineChars="200" w:firstLine="480"/>
        <w:rPr>
          <w:rFonts w:ascii="宋体" w:hAnsi="宋体" w:cs="宋体"/>
          <w:sz w:val="24"/>
        </w:rPr>
      </w:pPr>
      <w:r>
        <w:rPr>
          <w:rFonts w:ascii="宋体" w:hAnsi="宋体" w:cs="宋体"/>
          <w:sz w:val="24"/>
        </w:rPr>
        <w:t>2</w:t>
      </w:r>
      <w:r>
        <w:rPr>
          <w:rFonts w:ascii="宋体" w:hAnsi="宋体" w:cs="宋体" w:hint="eastAsia"/>
          <w:sz w:val="24"/>
        </w:rPr>
        <w:t>、本合同一式四份 双方各执两份，</w:t>
      </w:r>
      <w:r>
        <w:rPr>
          <w:rFonts w:ascii="宋体" w:hAnsi="宋体" w:cs="宋体"/>
          <w:sz w:val="24"/>
        </w:rPr>
        <w:t>经</w:t>
      </w:r>
      <w:r>
        <w:rPr>
          <w:rFonts w:ascii="宋体" w:hAnsi="宋体" w:cs="宋体" w:hint="eastAsia"/>
          <w:sz w:val="24"/>
        </w:rPr>
        <w:t>双方签字盖章</w:t>
      </w:r>
      <w:r>
        <w:rPr>
          <w:rFonts w:ascii="宋体" w:hAnsi="宋体" w:cs="宋体"/>
          <w:sz w:val="24"/>
        </w:rPr>
        <w:t>后生效，本合同传真</w:t>
      </w:r>
      <w:proofErr w:type="gramStart"/>
      <w:r>
        <w:rPr>
          <w:rFonts w:ascii="宋体" w:hAnsi="宋体" w:cs="宋体"/>
          <w:sz w:val="24"/>
        </w:rPr>
        <w:t>件具备</w:t>
      </w:r>
      <w:proofErr w:type="gramEnd"/>
      <w:r>
        <w:rPr>
          <w:rFonts w:ascii="宋体" w:hAnsi="宋体" w:cs="宋体"/>
          <w:sz w:val="24"/>
        </w:rPr>
        <w:t>与原件相同的法律效力。</w:t>
      </w:r>
    </w:p>
    <w:p w:rsidR="00856B5C" w:rsidRDefault="00856B5C" w:rsidP="00856B5C">
      <w:pPr>
        <w:rPr>
          <w:rFonts w:ascii="宋体" w:hAnsi="宋体" w:cs="宋体"/>
          <w:sz w:val="24"/>
        </w:rPr>
      </w:pPr>
      <w:r>
        <w:rPr>
          <w:rFonts w:ascii="宋体" w:hAnsi="宋体" w:cs="宋体" w:hint="eastAsia"/>
          <w:sz w:val="24"/>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80"/>
        <w:gridCol w:w="2880"/>
        <w:gridCol w:w="2700"/>
      </w:tblGrid>
      <w:tr w:rsidR="00856B5C" w:rsidTr="00856B5C">
        <w:trPr>
          <w:trHeight w:val="3288"/>
        </w:trPr>
        <w:tc>
          <w:tcPr>
            <w:tcW w:w="2880" w:type="dxa"/>
          </w:tcPr>
          <w:p w:rsidR="00856B5C" w:rsidRDefault="00856B5C" w:rsidP="00856B5C">
            <w:pPr>
              <w:jc w:val="center"/>
              <w:rPr>
                <w:rFonts w:ascii="宋体" w:hAnsi="宋体" w:cs="宋体"/>
                <w:b/>
                <w:sz w:val="24"/>
              </w:rPr>
            </w:pPr>
            <w:r>
              <w:rPr>
                <w:rFonts w:ascii="宋体" w:hAnsi="宋体" w:cs="宋体" w:hint="eastAsia"/>
                <w:b/>
                <w:sz w:val="24"/>
              </w:rPr>
              <w:t>甲      方</w:t>
            </w:r>
          </w:p>
          <w:p w:rsidR="00856B5C" w:rsidRDefault="00856B5C" w:rsidP="00856B5C">
            <w:pPr>
              <w:jc w:val="center"/>
              <w:rPr>
                <w:rFonts w:ascii="宋体" w:hAnsi="宋体" w:cs="宋体"/>
                <w:b/>
                <w:sz w:val="24"/>
              </w:rPr>
            </w:pPr>
          </w:p>
          <w:p w:rsidR="00856B5C" w:rsidRDefault="00856B5C" w:rsidP="00856B5C">
            <w:pPr>
              <w:rPr>
                <w:rFonts w:ascii="宋体" w:hAnsi="宋体" w:cs="宋体"/>
                <w:b/>
                <w:sz w:val="24"/>
              </w:rPr>
            </w:pPr>
            <w:r>
              <w:rPr>
                <w:rFonts w:ascii="宋体" w:hAnsi="宋体" w:cs="宋体" w:hint="eastAsia"/>
                <w:b/>
                <w:sz w:val="24"/>
              </w:rPr>
              <w:t xml:space="preserve">单位名称(章)： </w:t>
            </w:r>
          </w:p>
          <w:p w:rsidR="00856B5C" w:rsidRDefault="00856B5C" w:rsidP="00856B5C">
            <w:pPr>
              <w:ind w:left="1205" w:hangingChars="500" w:hanging="1205"/>
              <w:rPr>
                <w:rFonts w:ascii="宋体" w:hAnsi="宋体" w:cs="宋体"/>
                <w:b/>
                <w:sz w:val="24"/>
              </w:rPr>
            </w:pPr>
            <w:r>
              <w:rPr>
                <w:rFonts w:ascii="宋体" w:hAnsi="宋体" w:cs="宋体" w:hint="eastAsia"/>
                <w:b/>
                <w:sz w:val="24"/>
              </w:rPr>
              <w:t>单位地址：</w:t>
            </w:r>
          </w:p>
          <w:p w:rsidR="00856B5C" w:rsidRDefault="00856B5C" w:rsidP="00856B5C">
            <w:pPr>
              <w:rPr>
                <w:rFonts w:ascii="宋体" w:hAnsi="宋体" w:cs="宋体"/>
                <w:b/>
                <w:sz w:val="24"/>
              </w:rPr>
            </w:pPr>
            <w:r>
              <w:rPr>
                <w:rFonts w:ascii="宋体" w:hAnsi="宋体" w:cs="宋体" w:hint="eastAsia"/>
                <w:b/>
                <w:sz w:val="24"/>
              </w:rPr>
              <w:t>法定代表人：</w:t>
            </w:r>
          </w:p>
          <w:p w:rsidR="00856B5C" w:rsidRDefault="00856B5C" w:rsidP="00856B5C">
            <w:pPr>
              <w:rPr>
                <w:rFonts w:ascii="宋体" w:hAnsi="宋体" w:cs="宋体"/>
                <w:b/>
                <w:sz w:val="24"/>
              </w:rPr>
            </w:pPr>
            <w:r>
              <w:rPr>
                <w:rFonts w:ascii="宋体" w:hAnsi="宋体" w:cs="宋体" w:hint="eastAsia"/>
                <w:b/>
                <w:sz w:val="24"/>
              </w:rPr>
              <w:t>委托代理人：</w:t>
            </w:r>
          </w:p>
          <w:p w:rsidR="00856B5C" w:rsidRDefault="00856B5C" w:rsidP="00856B5C">
            <w:pPr>
              <w:rPr>
                <w:rFonts w:ascii="宋体" w:hAnsi="宋体" w:cs="宋体"/>
                <w:b/>
                <w:sz w:val="24"/>
              </w:rPr>
            </w:pPr>
            <w:r>
              <w:rPr>
                <w:rFonts w:ascii="宋体" w:hAnsi="宋体" w:cs="宋体" w:hint="eastAsia"/>
                <w:b/>
                <w:sz w:val="24"/>
              </w:rPr>
              <w:t>电  话：</w:t>
            </w:r>
          </w:p>
          <w:p w:rsidR="00856B5C" w:rsidRDefault="00856B5C" w:rsidP="00856B5C">
            <w:pPr>
              <w:rPr>
                <w:rFonts w:ascii="宋体" w:hAnsi="宋体" w:cs="宋体"/>
                <w:b/>
                <w:sz w:val="24"/>
              </w:rPr>
            </w:pPr>
            <w:r>
              <w:rPr>
                <w:rFonts w:ascii="宋体" w:hAnsi="宋体" w:cs="宋体" w:hint="eastAsia"/>
                <w:b/>
                <w:sz w:val="24"/>
              </w:rPr>
              <w:t>传  真：</w:t>
            </w:r>
          </w:p>
          <w:p w:rsidR="00856B5C" w:rsidRDefault="00856B5C" w:rsidP="00856B5C">
            <w:pPr>
              <w:rPr>
                <w:rFonts w:ascii="宋体" w:hAnsi="宋体" w:cs="宋体"/>
                <w:b/>
                <w:sz w:val="24"/>
              </w:rPr>
            </w:pPr>
            <w:r>
              <w:rPr>
                <w:rFonts w:ascii="宋体" w:hAnsi="宋体" w:cs="宋体" w:hint="eastAsia"/>
                <w:b/>
                <w:sz w:val="24"/>
              </w:rPr>
              <w:t>开户银行：</w:t>
            </w:r>
          </w:p>
          <w:p w:rsidR="00856B5C" w:rsidRDefault="00856B5C" w:rsidP="00856B5C">
            <w:pPr>
              <w:rPr>
                <w:rFonts w:ascii="宋体" w:hAnsi="宋体" w:cs="宋体"/>
                <w:sz w:val="24"/>
              </w:rPr>
            </w:pPr>
            <w:proofErr w:type="gramStart"/>
            <w:r>
              <w:rPr>
                <w:rFonts w:ascii="宋体" w:hAnsi="宋体" w:cs="宋体" w:hint="eastAsia"/>
                <w:b/>
                <w:sz w:val="24"/>
              </w:rPr>
              <w:t>帐号</w:t>
            </w:r>
            <w:proofErr w:type="gramEnd"/>
            <w:r>
              <w:rPr>
                <w:rFonts w:ascii="宋体" w:hAnsi="宋体" w:cs="宋体" w:hint="eastAsia"/>
                <w:b/>
                <w:sz w:val="24"/>
              </w:rPr>
              <w:t>：</w:t>
            </w:r>
          </w:p>
        </w:tc>
        <w:tc>
          <w:tcPr>
            <w:tcW w:w="2880" w:type="dxa"/>
          </w:tcPr>
          <w:p w:rsidR="00856B5C" w:rsidRDefault="00856B5C" w:rsidP="00856B5C">
            <w:pPr>
              <w:jc w:val="center"/>
              <w:rPr>
                <w:rFonts w:ascii="宋体" w:hAnsi="宋体" w:cs="宋体"/>
                <w:b/>
                <w:sz w:val="24"/>
              </w:rPr>
            </w:pPr>
            <w:r>
              <w:rPr>
                <w:rFonts w:ascii="宋体" w:hAnsi="宋体" w:cs="宋体" w:hint="eastAsia"/>
                <w:b/>
                <w:sz w:val="24"/>
              </w:rPr>
              <w:t>乙      方</w:t>
            </w:r>
          </w:p>
          <w:p w:rsidR="00856B5C" w:rsidRDefault="00856B5C" w:rsidP="00856B5C">
            <w:pPr>
              <w:jc w:val="center"/>
              <w:rPr>
                <w:rFonts w:ascii="宋体" w:hAnsi="宋体" w:cs="宋体"/>
                <w:b/>
                <w:sz w:val="24"/>
              </w:rPr>
            </w:pPr>
          </w:p>
          <w:p w:rsidR="00856B5C" w:rsidRDefault="00856B5C" w:rsidP="00856B5C">
            <w:pPr>
              <w:rPr>
                <w:rFonts w:ascii="宋体" w:hAnsi="宋体" w:cs="宋体"/>
                <w:b/>
                <w:sz w:val="24"/>
              </w:rPr>
            </w:pPr>
            <w:r>
              <w:rPr>
                <w:rFonts w:ascii="宋体" w:hAnsi="宋体" w:cs="宋体" w:hint="eastAsia"/>
                <w:b/>
                <w:sz w:val="24"/>
              </w:rPr>
              <w:t xml:space="preserve">单位名称(章)： </w:t>
            </w:r>
          </w:p>
          <w:p w:rsidR="00856B5C" w:rsidRDefault="00856B5C" w:rsidP="00856B5C">
            <w:pPr>
              <w:ind w:left="1205" w:hangingChars="500" w:hanging="1205"/>
              <w:rPr>
                <w:rFonts w:ascii="宋体" w:hAnsi="宋体" w:cs="宋体"/>
                <w:b/>
                <w:sz w:val="24"/>
              </w:rPr>
            </w:pPr>
            <w:r>
              <w:rPr>
                <w:rFonts w:ascii="宋体" w:hAnsi="宋体" w:cs="宋体" w:hint="eastAsia"/>
                <w:b/>
                <w:sz w:val="24"/>
              </w:rPr>
              <w:t>单位地址：</w:t>
            </w:r>
          </w:p>
          <w:p w:rsidR="00856B5C" w:rsidRDefault="00856B5C" w:rsidP="00856B5C">
            <w:pPr>
              <w:rPr>
                <w:rFonts w:ascii="宋体" w:hAnsi="宋体" w:cs="宋体"/>
                <w:b/>
                <w:sz w:val="24"/>
              </w:rPr>
            </w:pPr>
            <w:r>
              <w:rPr>
                <w:rFonts w:ascii="宋体" w:hAnsi="宋体" w:cs="宋体" w:hint="eastAsia"/>
                <w:b/>
                <w:sz w:val="24"/>
              </w:rPr>
              <w:t>法定代表人：</w:t>
            </w:r>
          </w:p>
          <w:p w:rsidR="00856B5C" w:rsidRDefault="00856B5C" w:rsidP="00856B5C">
            <w:pPr>
              <w:rPr>
                <w:rFonts w:ascii="宋体" w:hAnsi="宋体" w:cs="宋体"/>
                <w:b/>
                <w:sz w:val="24"/>
              </w:rPr>
            </w:pPr>
            <w:r>
              <w:rPr>
                <w:rFonts w:ascii="宋体" w:hAnsi="宋体" w:cs="宋体" w:hint="eastAsia"/>
                <w:b/>
                <w:sz w:val="24"/>
              </w:rPr>
              <w:t>委托代理人：</w:t>
            </w:r>
          </w:p>
          <w:p w:rsidR="00856B5C" w:rsidRDefault="00856B5C" w:rsidP="00856B5C">
            <w:pPr>
              <w:rPr>
                <w:rFonts w:ascii="宋体" w:hAnsi="宋体" w:cs="宋体"/>
                <w:b/>
                <w:sz w:val="24"/>
              </w:rPr>
            </w:pPr>
            <w:r>
              <w:rPr>
                <w:rFonts w:ascii="宋体" w:hAnsi="宋体" w:cs="宋体" w:hint="eastAsia"/>
                <w:b/>
                <w:sz w:val="24"/>
              </w:rPr>
              <w:t>电  话：</w:t>
            </w:r>
          </w:p>
          <w:p w:rsidR="00856B5C" w:rsidRDefault="00856B5C" w:rsidP="00856B5C">
            <w:pPr>
              <w:rPr>
                <w:rFonts w:ascii="宋体" w:hAnsi="宋体" w:cs="宋体"/>
                <w:b/>
                <w:sz w:val="24"/>
              </w:rPr>
            </w:pPr>
            <w:r>
              <w:rPr>
                <w:rFonts w:ascii="宋体" w:hAnsi="宋体" w:cs="宋体" w:hint="eastAsia"/>
                <w:b/>
                <w:sz w:val="24"/>
              </w:rPr>
              <w:t>传  真：</w:t>
            </w:r>
          </w:p>
          <w:p w:rsidR="00856B5C" w:rsidRDefault="00856B5C" w:rsidP="00856B5C">
            <w:pPr>
              <w:rPr>
                <w:rFonts w:ascii="宋体" w:hAnsi="宋体" w:cs="宋体"/>
                <w:b/>
                <w:sz w:val="24"/>
              </w:rPr>
            </w:pPr>
            <w:r>
              <w:rPr>
                <w:rFonts w:ascii="宋体" w:hAnsi="宋体" w:cs="宋体" w:hint="eastAsia"/>
                <w:b/>
                <w:sz w:val="24"/>
              </w:rPr>
              <w:t>开户银行：</w:t>
            </w:r>
          </w:p>
          <w:p w:rsidR="00856B5C" w:rsidRDefault="00856B5C" w:rsidP="00856B5C">
            <w:pPr>
              <w:rPr>
                <w:rFonts w:ascii="宋体" w:hAnsi="宋体" w:cs="宋体"/>
                <w:sz w:val="24"/>
              </w:rPr>
            </w:pPr>
            <w:proofErr w:type="gramStart"/>
            <w:r>
              <w:rPr>
                <w:rFonts w:ascii="宋体" w:hAnsi="宋体" w:cs="宋体" w:hint="eastAsia"/>
                <w:b/>
                <w:sz w:val="24"/>
              </w:rPr>
              <w:t>帐号</w:t>
            </w:r>
            <w:proofErr w:type="gramEnd"/>
            <w:r>
              <w:rPr>
                <w:rFonts w:ascii="宋体" w:hAnsi="宋体" w:cs="宋体" w:hint="eastAsia"/>
                <w:b/>
                <w:sz w:val="24"/>
              </w:rPr>
              <w:t>：</w:t>
            </w:r>
          </w:p>
        </w:tc>
        <w:tc>
          <w:tcPr>
            <w:tcW w:w="2700" w:type="dxa"/>
          </w:tcPr>
          <w:p w:rsidR="00856B5C" w:rsidRDefault="00856B5C" w:rsidP="00856B5C">
            <w:pPr>
              <w:rPr>
                <w:rFonts w:ascii="宋体" w:hAnsi="宋体" w:cs="宋体"/>
                <w:b/>
                <w:sz w:val="24"/>
              </w:rPr>
            </w:pPr>
            <w:r>
              <w:rPr>
                <w:rFonts w:ascii="宋体" w:hAnsi="宋体" w:cs="宋体" w:hint="eastAsia"/>
                <w:b/>
                <w:sz w:val="24"/>
              </w:rPr>
              <w:t>鉴（公）证意见</w:t>
            </w:r>
          </w:p>
          <w:p w:rsidR="00856B5C" w:rsidRDefault="00856B5C" w:rsidP="00856B5C">
            <w:pPr>
              <w:rPr>
                <w:rFonts w:ascii="宋体" w:hAnsi="宋体" w:cs="宋体"/>
                <w:b/>
                <w:sz w:val="24"/>
              </w:rPr>
            </w:pPr>
          </w:p>
          <w:p w:rsidR="00856B5C" w:rsidRDefault="00856B5C" w:rsidP="00856B5C">
            <w:pPr>
              <w:rPr>
                <w:rFonts w:ascii="宋体" w:hAnsi="宋体" w:cs="宋体"/>
                <w:b/>
                <w:sz w:val="24"/>
              </w:rPr>
            </w:pPr>
          </w:p>
          <w:p w:rsidR="00856B5C" w:rsidRDefault="00856B5C" w:rsidP="00856B5C">
            <w:pPr>
              <w:rPr>
                <w:rFonts w:ascii="宋体" w:hAnsi="宋体" w:cs="宋体"/>
                <w:b/>
                <w:sz w:val="24"/>
              </w:rPr>
            </w:pPr>
          </w:p>
          <w:p w:rsidR="00856B5C" w:rsidRDefault="00856B5C" w:rsidP="00856B5C">
            <w:pPr>
              <w:rPr>
                <w:rFonts w:ascii="宋体" w:hAnsi="宋体" w:cs="宋体"/>
                <w:b/>
                <w:sz w:val="24"/>
              </w:rPr>
            </w:pPr>
          </w:p>
          <w:p w:rsidR="00856B5C" w:rsidRDefault="00856B5C" w:rsidP="00856B5C">
            <w:pPr>
              <w:rPr>
                <w:rFonts w:ascii="宋体" w:hAnsi="宋体" w:cs="宋体"/>
                <w:b/>
                <w:sz w:val="24"/>
              </w:rPr>
            </w:pPr>
            <w:r>
              <w:rPr>
                <w:rFonts w:ascii="宋体" w:hAnsi="宋体" w:cs="宋体" w:hint="eastAsia"/>
                <w:b/>
                <w:sz w:val="24"/>
              </w:rPr>
              <w:t>经办人：</w:t>
            </w:r>
          </w:p>
          <w:p w:rsidR="00856B5C" w:rsidRDefault="00856B5C" w:rsidP="00856B5C">
            <w:pPr>
              <w:rPr>
                <w:rFonts w:ascii="宋体" w:hAnsi="宋体" w:cs="宋体"/>
                <w:b/>
                <w:sz w:val="24"/>
              </w:rPr>
            </w:pPr>
          </w:p>
          <w:p w:rsidR="00856B5C" w:rsidRDefault="00856B5C" w:rsidP="00856B5C">
            <w:pPr>
              <w:rPr>
                <w:rFonts w:ascii="宋体" w:hAnsi="宋体" w:cs="宋体"/>
                <w:b/>
                <w:sz w:val="24"/>
              </w:rPr>
            </w:pPr>
          </w:p>
          <w:p w:rsidR="00856B5C" w:rsidRDefault="00856B5C" w:rsidP="00856B5C">
            <w:pPr>
              <w:rPr>
                <w:rFonts w:ascii="宋体" w:hAnsi="宋体" w:cs="宋体"/>
                <w:sz w:val="24"/>
              </w:rPr>
            </w:pPr>
            <w:r>
              <w:rPr>
                <w:rFonts w:ascii="宋体" w:hAnsi="宋体" w:cs="宋体" w:hint="eastAsia"/>
                <w:b/>
                <w:sz w:val="24"/>
              </w:rPr>
              <w:t>鉴（公）证机关（章）：</w:t>
            </w:r>
          </w:p>
        </w:tc>
      </w:tr>
    </w:tbl>
    <w:p w:rsidR="00856B5C" w:rsidRDefault="00856B5C" w:rsidP="00856B5C">
      <w:pPr>
        <w:rPr>
          <w:rFonts w:ascii="宋体" w:hAnsi="宋体" w:cs="宋体"/>
          <w:sz w:val="24"/>
        </w:rPr>
      </w:pPr>
    </w:p>
    <w:p w:rsidR="00856B5C" w:rsidRDefault="00856B5C" w:rsidP="00856B5C">
      <w:pPr>
        <w:rPr>
          <w:rFonts w:ascii="宋体" w:hAnsi="宋体" w:cs="宋体"/>
          <w:b/>
          <w:sz w:val="24"/>
        </w:rPr>
      </w:pPr>
      <w:r>
        <w:rPr>
          <w:rFonts w:ascii="宋体" w:hAnsi="宋体" w:cs="宋体" w:hint="eastAsia"/>
          <w:b/>
          <w:sz w:val="24"/>
        </w:rPr>
        <w:t>签订</w:t>
      </w:r>
      <w:r>
        <w:rPr>
          <w:rFonts w:ascii="宋体" w:hAnsi="宋体" w:cs="宋体"/>
          <w:b/>
          <w:sz w:val="24"/>
        </w:rPr>
        <w:t>时间：</w:t>
      </w:r>
      <w:r>
        <w:rPr>
          <w:rFonts w:ascii="宋体" w:hAnsi="宋体" w:cs="宋体" w:hint="eastAsia"/>
          <w:b/>
          <w:sz w:val="24"/>
        </w:rPr>
        <w:t xml:space="preserve">                                  签订</w:t>
      </w:r>
      <w:r>
        <w:rPr>
          <w:rFonts w:ascii="宋体" w:hAnsi="宋体" w:cs="宋体"/>
          <w:b/>
          <w:sz w:val="24"/>
        </w:rPr>
        <w:t>地点：</w:t>
      </w:r>
    </w:p>
    <w:p w:rsidR="00856B5C" w:rsidRPr="00856B5C" w:rsidRDefault="00856B5C" w:rsidP="00856B5C">
      <w:pPr>
        <w:pStyle w:val="4"/>
        <w:ind w:left="1260"/>
      </w:pPr>
    </w:p>
    <w:p w:rsidR="001F608A" w:rsidRDefault="001F608A">
      <w:pPr>
        <w:spacing w:line="720" w:lineRule="exact"/>
        <w:rPr>
          <w:rFonts w:ascii="宋体" w:hAnsi="宋体"/>
          <w:color w:val="FF0000"/>
          <w:szCs w:val="21"/>
        </w:rPr>
      </w:pPr>
    </w:p>
    <w:p w:rsidR="001F608A" w:rsidRDefault="001F608A">
      <w:pPr>
        <w:spacing w:line="720" w:lineRule="exact"/>
        <w:rPr>
          <w:rFonts w:ascii="宋体" w:hAnsi="宋体"/>
          <w:color w:val="FF0000"/>
          <w:szCs w:val="21"/>
        </w:rPr>
      </w:pPr>
    </w:p>
    <w:p w:rsidR="001F608A" w:rsidRDefault="001F608A">
      <w:pPr>
        <w:spacing w:line="720" w:lineRule="exact"/>
        <w:rPr>
          <w:rFonts w:ascii="宋体" w:hAnsi="宋体"/>
          <w:color w:val="FF0000"/>
          <w:szCs w:val="21"/>
        </w:rPr>
      </w:pPr>
    </w:p>
    <w:p w:rsidR="001F608A" w:rsidRDefault="001F608A">
      <w:pPr>
        <w:spacing w:line="720" w:lineRule="exact"/>
        <w:rPr>
          <w:rFonts w:ascii="宋体" w:hAnsi="宋体"/>
          <w:color w:val="FF0000"/>
          <w:szCs w:val="21"/>
        </w:rPr>
      </w:pPr>
    </w:p>
    <w:p w:rsidR="001F608A" w:rsidRDefault="001F608A">
      <w:pPr>
        <w:spacing w:line="720" w:lineRule="exact"/>
        <w:rPr>
          <w:rFonts w:ascii="宋体" w:hAnsi="宋体"/>
          <w:color w:val="FF0000"/>
          <w:szCs w:val="21"/>
        </w:rPr>
      </w:pPr>
    </w:p>
    <w:p w:rsidR="001F608A" w:rsidRDefault="001F608A">
      <w:pPr>
        <w:spacing w:line="720" w:lineRule="exact"/>
        <w:rPr>
          <w:rFonts w:ascii="宋体" w:hAnsi="宋体"/>
          <w:color w:val="FF0000"/>
          <w:szCs w:val="21"/>
        </w:rPr>
      </w:pPr>
    </w:p>
    <w:p w:rsidR="001F608A" w:rsidRDefault="001F608A">
      <w:pPr>
        <w:spacing w:line="720" w:lineRule="exact"/>
        <w:rPr>
          <w:rFonts w:ascii="宋体" w:hAnsi="宋体"/>
          <w:color w:val="FF0000"/>
          <w:szCs w:val="21"/>
        </w:rPr>
      </w:pPr>
    </w:p>
    <w:p w:rsidR="009C43C2" w:rsidRDefault="008F6EA5">
      <w:pPr>
        <w:spacing w:line="720" w:lineRule="exact"/>
        <w:rPr>
          <w:rFonts w:ascii="楷体_GB2312" w:eastAsia="楷体_GB2312"/>
          <w:b/>
          <w:color w:val="000000"/>
          <w:sz w:val="30"/>
        </w:rPr>
      </w:pPr>
      <w:r>
        <w:rPr>
          <w:rFonts w:ascii="楷体_GB2312" w:eastAsia="楷体_GB2312" w:hint="eastAsia"/>
          <w:color w:val="000000"/>
          <w:sz w:val="24"/>
        </w:rPr>
        <w:t xml:space="preserve">                               </w:t>
      </w:r>
      <w:r>
        <w:rPr>
          <w:rFonts w:ascii="楷体_GB2312" w:eastAsia="楷体_GB2312" w:hint="eastAsia"/>
          <w:b/>
          <w:color w:val="000000"/>
          <w:sz w:val="30"/>
        </w:rPr>
        <w:t>投标书</w:t>
      </w:r>
    </w:p>
    <w:p w:rsidR="009C43C2" w:rsidRDefault="008F6EA5">
      <w:pPr>
        <w:spacing w:line="480" w:lineRule="exact"/>
        <w:rPr>
          <w:rFonts w:ascii="楷体_GB2312" w:eastAsia="楷体_GB2312"/>
          <w:color w:val="000000"/>
          <w:sz w:val="28"/>
          <w:szCs w:val="28"/>
        </w:rPr>
      </w:pPr>
      <w:r>
        <w:rPr>
          <w:rFonts w:ascii="宋体" w:eastAsia="楷体_GB2312" w:hAnsi="宋体" w:hint="eastAsia"/>
          <w:color w:val="000000"/>
          <w:spacing w:val="28"/>
          <w:sz w:val="28"/>
          <w:szCs w:val="28"/>
        </w:rPr>
        <w:t>扬州市上</w:t>
      </w:r>
      <w:proofErr w:type="gramStart"/>
      <w:r>
        <w:rPr>
          <w:rFonts w:ascii="宋体" w:eastAsia="楷体_GB2312" w:hAnsi="宋体" w:hint="eastAsia"/>
          <w:color w:val="000000"/>
          <w:spacing w:val="28"/>
          <w:sz w:val="28"/>
          <w:szCs w:val="28"/>
        </w:rPr>
        <w:t>善建设</w:t>
      </w:r>
      <w:proofErr w:type="gramEnd"/>
      <w:r>
        <w:rPr>
          <w:rFonts w:ascii="宋体" w:eastAsia="楷体_GB2312" w:hAnsi="宋体" w:hint="eastAsia"/>
          <w:color w:val="000000"/>
          <w:spacing w:val="28"/>
          <w:sz w:val="28"/>
          <w:szCs w:val="28"/>
        </w:rPr>
        <w:t>工程有限公司</w:t>
      </w:r>
      <w:r>
        <w:rPr>
          <w:rFonts w:ascii="楷体_GB2312" w:eastAsia="楷体_GB2312" w:hint="eastAsia"/>
          <w:color w:val="000000"/>
          <w:sz w:val="28"/>
          <w:szCs w:val="28"/>
        </w:rPr>
        <w:t>：</w:t>
      </w:r>
    </w:p>
    <w:p w:rsidR="009C43C2" w:rsidRDefault="008F6EA5">
      <w:pPr>
        <w:spacing w:line="480" w:lineRule="exact"/>
        <w:ind w:firstLine="480"/>
        <w:rPr>
          <w:rFonts w:ascii="宋体" w:hAnsi="宋体"/>
          <w:color w:val="000000"/>
          <w:sz w:val="24"/>
        </w:rPr>
      </w:pPr>
      <w:r>
        <w:rPr>
          <w:rFonts w:ascii="宋体" w:hAnsi="宋体" w:hint="eastAsia"/>
          <w:color w:val="000000"/>
          <w:sz w:val="24"/>
        </w:rPr>
        <w:t>你们</w:t>
      </w:r>
      <w:r>
        <w:rPr>
          <w:rFonts w:ascii="宋体" w:hAnsi="宋体" w:hint="eastAsia"/>
          <w:color w:val="000000"/>
          <w:sz w:val="24"/>
          <w:u w:val="single"/>
        </w:rPr>
        <w:t xml:space="preserve">         </w:t>
      </w:r>
      <w:r>
        <w:rPr>
          <w:rFonts w:ascii="宋体" w:hAnsi="宋体" w:hint="eastAsia"/>
          <w:color w:val="000000"/>
          <w:sz w:val="24"/>
        </w:rPr>
        <w:t xml:space="preserve"> 招标文件（包括补充文件，如果有的话）收悉，我们经详细审阅和研究，现决定参加投标。</w:t>
      </w:r>
    </w:p>
    <w:p w:rsidR="009C43C2" w:rsidRDefault="008F6EA5">
      <w:pPr>
        <w:spacing w:line="480" w:lineRule="exact"/>
        <w:rPr>
          <w:rFonts w:ascii="宋体" w:hAnsi="宋体"/>
          <w:color w:val="000000"/>
          <w:sz w:val="24"/>
        </w:rPr>
      </w:pPr>
      <w:r>
        <w:rPr>
          <w:rFonts w:ascii="宋体" w:hAnsi="宋体" w:hint="eastAsia"/>
          <w:color w:val="000000"/>
          <w:sz w:val="24"/>
        </w:rPr>
        <w:t xml:space="preserve">    1.我们愿按照招标文件中的条款、要求，提供所需的招标货物及一切相关的服务，投标价为</w:t>
      </w:r>
      <w:r>
        <w:rPr>
          <w:rFonts w:ascii="宋体" w:hAnsi="宋体" w:hint="eastAsia"/>
          <w:color w:val="000000"/>
          <w:sz w:val="24"/>
          <w:u w:val="single"/>
        </w:rPr>
        <w:t xml:space="preserve">（币种及金额） </w:t>
      </w:r>
      <w:r>
        <w:rPr>
          <w:rFonts w:ascii="宋体" w:hAnsi="宋体" w:hint="eastAsia"/>
          <w:color w:val="000000"/>
          <w:sz w:val="24"/>
        </w:rPr>
        <w:t>。</w:t>
      </w:r>
    </w:p>
    <w:p w:rsidR="009C43C2" w:rsidRDefault="008F6EA5">
      <w:pPr>
        <w:spacing w:line="480" w:lineRule="exact"/>
        <w:ind w:firstLine="420"/>
        <w:rPr>
          <w:rFonts w:ascii="宋体" w:hAnsi="宋体"/>
          <w:color w:val="000000"/>
          <w:sz w:val="24"/>
        </w:rPr>
      </w:pPr>
      <w:r>
        <w:rPr>
          <w:rFonts w:ascii="宋体" w:hAnsi="宋体" w:hint="eastAsia"/>
          <w:color w:val="000000"/>
          <w:sz w:val="24"/>
        </w:rPr>
        <w:t>2.如果我们中标，我们将在</w:t>
      </w:r>
      <w:r>
        <w:rPr>
          <w:rFonts w:ascii="宋体" w:hAnsi="宋体" w:hint="eastAsia"/>
          <w:color w:val="000000"/>
          <w:sz w:val="24"/>
          <w:u w:val="single"/>
        </w:rPr>
        <w:t xml:space="preserve">           </w:t>
      </w:r>
      <w:r>
        <w:rPr>
          <w:rFonts w:ascii="宋体" w:hAnsi="宋体" w:hint="eastAsia"/>
          <w:color w:val="000000"/>
          <w:sz w:val="24"/>
        </w:rPr>
        <w:t>之后的</w:t>
      </w:r>
      <w:r>
        <w:rPr>
          <w:rFonts w:ascii="宋体" w:hAnsi="宋体" w:hint="eastAsia"/>
          <w:color w:val="000000"/>
          <w:sz w:val="24"/>
          <w:u w:val="single"/>
        </w:rPr>
        <w:t xml:space="preserve">       </w:t>
      </w:r>
      <w:r>
        <w:rPr>
          <w:rFonts w:ascii="宋体" w:hAnsi="宋体" w:hint="eastAsia"/>
          <w:color w:val="000000"/>
          <w:sz w:val="24"/>
        </w:rPr>
        <w:t>天内交货。</w:t>
      </w:r>
    </w:p>
    <w:p w:rsidR="009C43C2" w:rsidRDefault="008F6EA5">
      <w:pPr>
        <w:spacing w:line="480" w:lineRule="exact"/>
        <w:ind w:firstLine="420"/>
        <w:rPr>
          <w:rFonts w:ascii="宋体" w:hAnsi="宋体"/>
          <w:color w:val="000000"/>
          <w:sz w:val="24"/>
        </w:rPr>
      </w:pPr>
      <w:r>
        <w:rPr>
          <w:rFonts w:ascii="宋体" w:hAnsi="宋体" w:hint="eastAsia"/>
          <w:color w:val="000000"/>
          <w:sz w:val="24"/>
        </w:rPr>
        <w:t>3.我们同意招标文件 “投标人须知”的规定，本投标文件在有效期内，将始终对我们具有约束力，并可随时被接受。如果我们入围，本投标文件在此期间之后将继续保持有效，直至合同生效。</w:t>
      </w:r>
    </w:p>
    <w:p w:rsidR="009C43C2" w:rsidRDefault="008F6EA5">
      <w:pPr>
        <w:spacing w:line="480" w:lineRule="exact"/>
        <w:rPr>
          <w:rFonts w:ascii="宋体" w:hAnsi="宋体"/>
          <w:color w:val="000000"/>
          <w:sz w:val="24"/>
        </w:rPr>
      </w:pPr>
      <w:r>
        <w:rPr>
          <w:rFonts w:ascii="宋体" w:hAnsi="宋体" w:hint="eastAsia"/>
          <w:color w:val="000000"/>
          <w:sz w:val="24"/>
        </w:rPr>
        <w:t xml:space="preserve">    4.我们同意提供招标人要求的有关本次招标的所有资料。</w:t>
      </w:r>
    </w:p>
    <w:p w:rsidR="009C43C2" w:rsidRDefault="008F6EA5">
      <w:pPr>
        <w:spacing w:line="480" w:lineRule="exact"/>
        <w:ind w:firstLine="480"/>
        <w:rPr>
          <w:rFonts w:ascii="宋体" w:hAnsi="宋体"/>
          <w:color w:val="000000"/>
          <w:sz w:val="24"/>
        </w:rPr>
      </w:pPr>
      <w:r>
        <w:rPr>
          <w:rFonts w:ascii="宋体" w:hAnsi="宋体" w:hint="eastAsia"/>
          <w:color w:val="000000"/>
          <w:sz w:val="24"/>
        </w:rPr>
        <w:t>5.我们理解，你们无义务必须接受投标价最低的投标，并有权拒绝所有的投标。</w:t>
      </w:r>
    </w:p>
    <w:p w:rsidR="009C43C2" w:rsidRDefault="008F6EA5">
      <w:pPr>
        <w:spacing w:line="480" w:lineRule="exact"/>
        <w:ind w:firstLine="480"/>
        <w:rPr>
          <w:rFonts w:ascii="宋体" w:hAnsi="宋体"/>
          <w:color w:val="000000"/>
          <w:sz w:val="24"/>
        </w:rPr>
      </w:pPr>
      <w:r>
        <w:rPr>
          <w:rFonts w:ascii="宋体" w:hAnsi="宋体" w:hint="eastAsia"/>
          <w:color w:val="000000"/>
          <w:sz w:val="24"/>
        </w:rPr>
        <w:t>6.如果我们中标，为执行合同，我们将按招标文件的要求提供必要的履约保证。</w:t>
      </w:r>
    </w:p>
    <w:p w:rsidR="009C43C2" w:rsidRDefault="009C43C2">
      <w:pPr>
        <w:spacing w:line="480" w:lineRule="exact"/>
        <w:rPr>
          <w:rFonts w:ascii="楷体_GB2312" w:eastAsia="楷体_GB2312"/>
          <w:color w:val="000000"/>
          <w:sz w:val="24"/>
        </w:rPr>
      </w:pPr>
    </w:p>
    <w:p w:rsidR="009C43C2" w:rsidRPr="00136D35" w:rsidRDefault="009C43C2">
      <w:pPr>
        <w:spacing w:line="480" w:lineRule="exact"/>
        <w:rPr>
          <w:rFonts w:ascii="楷体_GB2312" w:eastAsia="楷体_GB2312"/>
          <w:color w:val="000000"/>
          <w:sz w:val="24"/>
        </w:rPr>
      </w:pPr>
    </w:p>
    <w:p w:rsidR="009C43C2" w:rsidRDefault="008F6EA5">
      <w:pPr>
        <w:spacing w:line="480" w:lineRule="exact"/>
        <w:rPr>
          <w:rFonts w:ascii="楷体_GB2312" w:eastAsia="楷体_GB2312"/>
          <w:color w:val="000000"/>
          <w:sz w:val="24"/>
        </w:rPr>
      </w:pPr>
      <w:r>
        <w:rPr>
          <w:rFonts w:ascii="楷体_GB2312" w:eastAsia="楷体_GB2312" w:hint="eastAsia"/>
          <w:color w:val="000000"/>
          <w:sz w:val="24"/>
        </w:rPr>
        <w:t xml:space="preserve">                     </w:t>
      </w:r>
    </w:p>
    <w:p w:rsidR="009C43C2" w:rsidRDefault="008F6EA5">
      <w:pPr>
        <w:spacing w:line="480" w:lineRule="exact"/>
        <w:jc w:val="center"/>
        <w:rPr>
          <w:rFonts w:ascii="宋体" w:hAnsi="宋体"/>
          <w:color w:val="000000"/>
          <w:sz w:val="24"/>
        </w:rPr>
      </w:pPr>
      <w:r>
        <w:rPr>
          <w:rFonts w:ascii="宋体" w:hAnsi="宋体" w:hint="eastAsia"/>
          <w:color w:val="000000"/>
          <w:sz w:val="24"/>
        </w:rPr>
        <w:t xml:space="preserve">  投标人名称：</w:t>
      </w:r>
    </w:p>
    <w:p w:rsidR="009C43C2" w:rsidRDefault="008F6EA5">
      <w:pPr>
        <w:spacing w:line="480" w:lineRule="exact"/>
        <w:rPr>
          <w:rFonts w:ascii="宋体" w:hAnsi="宋体"/>
          <w:color w:val="000000"/>
          <w:sz w:val="24"/>
        </w:rPr>
      </w:pPr>
      <w:r>
        <w:rPr>
          <w:rFonts w:ascii="宋体" w:hAnsi="宋体" w:hint="eastAsia"/>
          <w:color w:val="000000"/>
          <w:sz w:val="24"/>
        </w:rPr>
        <w:t xml:space="preserve">                             （盖章）</w:t>
      </w:r>
    </w:p>
    <w:p w:rsidR="009C43C2" w:rsidRDefault="008F6EA5">
      <w:pPr>
        <w:spacing w:line="480" w:lineRule="exact"/>
        <w:rPr>
          <w:rFonts w:ascii="宋体" w:hAnsi="宋体"/>
          <w:color w:val="000000"/>
          <w:sz w:val="24"/>
        </w:rPr>
      </w:pPr>
      <w:r>
        <w:rPr>
          <w:rFonts w:ascii="宋体" w:hAnsi="宋体" w:hint="eastAsia"/>
          <w:color w:val="000000"/>
          <w:sz w:val="24"/>
        </w:rPr>
        <w:t xml:space="preserve">                              地址：               邮编：</w:t>
      </w:r>
    </w:p>
    <w:p w:rsidR="009C43C2" w:rsidRDefault="008F6EA5">
      <w:pPr>
        <w:spacing w:line="480" w:lineRule="exact"/>
        <w:rPr>
          <w:rFonts w:ascii="宋体" w:hAnsi="宋体"/>
          <w:color w:val="000000"/>
          <w:sz w:val="24"/>
        </w:rPr>
      </w:pPr>
      <w:r>
        <w:rPr>
          <w:rFonts w:ascii="宋体" w:hAnsi="宋体" w:hint="eastAsia"/>
          <w:color w:val="000000"/>
          <w:sz w:val="24"/>
        </w:rPr>
        <w:t xml:space="preserve">                              电话：               传真：</w:t>
      </w:r>
    </w:p>
    <w:p w:rsidR="009C43C2" w:rsidRDefault="008F6EA5">
      <w:pPr>
        <w:spacing w:line="480" w:lineRule="exact"/>
        <w:rPr>
          <w:rFonts w:ascii="宋体" w:hAnsi="宋体"/>
          <w:color w:val="000000"/>
          <w:sz w:val="24"/>
        </w:rPr>
      </w:pPr>
      <w:r>
        <w:rPr>
          <w:rFonts w:ascii="宋体" w:hAnsi="宋体" w:hint="eastAsia"/>
          <w:color w:val="000000"/>
          <w:sz w:val="24"/>
        </w:rPr>
        <w:t xml:space="preserve">                              授权代表签字：</w:t>
      </w:r>
    </w:p>
    <w:p w:rsidR="009C43C2" w:rsidRDefault="008F6EA5">
      <w:pPr>
        <w:spacing w:line="480" w:lineRule="exact"/>
        <w:rPr>
          <w:rFonts w:ascii="宋体" w:hAnsi="宋体"/>
          <w:color w:val="000000"/>
          <w:sz w:val="24"/>
        </w:rPr>
      </w:pPr>
      <w:r>
        <w:rPr>
          <w:rFonts w:ascii="宋体" w:hAnsi="宋体" w:hint="eastAsia"/>
          <w:color w:val="000000"/>
          <w:sz w:val="24"/>
        </w:rPr>
        <w:t xml:space="preserve">                              职务：</w:t>
      </w:r>
    </w:p>
    <w:p w:rsidR="009C43C2" w:rsidRDefault="008F6EA5">
      <w:pPr>
        <w:spacing w:line="480" w:lineRule="exact"/>
        <w:rPr>
          <w:rFonts w:ascii="宋体" w:hAnsi="宋体"/>
          <w:color w:val="000000"/>
          <w:sz w:val="24"/>
        </w:rPr>
      </w:pPr>
      <w:r>
        <w:rPr>
          <w:rFonts w:ascii="宋体" w:hAnsi="宋体" w:hint="eastAsia"/>
          <w:color w:val="000000"/>
          <w:sz w:val="24"/>
        </w:rPr>
        <w:t xml:space="preserve">                              日期：</w:t>
      </w:r>
    </w:p>
    <w:p w:rsidR="009C43C2" w:rsidRDefault="009C43C2">
      <w:pPr>
        <w:spacing w:line="480" w:lineRule="exact"/>
        <w:rPr>
          <w:rFonts w:ascii="宋体" w:hAnsi="宋体"/>
          <w:color w:val="000000"/>
          <w:sz w:val="24"/>
        </w:rPr>
      </w:pPr>
    </w:p>
    <w:p w:rsidR="00136D35" w:rsidRDefault="00136D35" w:rsidP="00136D35"/>
    <w:tbl>
      <w:tblPr>
        <w:tblW w:w="10916" w:type="dxa"/>
        <w:jc w:val="center"/>
        <w:tblInd w:w="-176" w:type="dxa"/>
        <w:tblLook w:val="04A0"/>
      </w:tblPr>
      <w:tblGrid>
        <w:gridCol w:w="710"/>
        <w:gridCol w:w="2394"/>
        <w:gridCol w:w="1366"/>
        <w:gridCol w:w="1188"/>
        <w:gridCol w:w="1394"/>
        <w:gridCol w:w="958"/>
        <w:gridCol w:w="745"/>
        <w:gridCol w:w="590"/>
        <w:gridCol w:w="1571"/>
      </w:tblGrid>
      <w:tr w:rsidR="00DA60E3" w:rsidRPr="00DA60E3" w:rsidTr="004437AC">
        <w:trPr>
          <w:trHeight w:val="1039"/>
          <w:jc w:val="center"/>
        </w:trPr>
        <w:tc>
          <w:tcPr>
            <w:tcW w:w="10916"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60E3" w:rsidRPr="00DA60E3" w:rsidRDefault="00DA60E3" w:rsidP="00DA60E3">
            <w:pPr>
              <w:widowControl/>
              <w:jc w:val="center"/>
              <w:rPr>
                <w:rFonts w:ascii="宋体" w:hAnsi="宋体" w:cs="宋体"/>
                <w:b/>
                <w:bCs/>
                <w:color w:val="000000"/>
                <w:kern w:val="0"/>
                <w:sz w:val="36"/>
                <w:szCs w:val="36"/>
              </w:rPr>
            </w:pPr>
            <w:r w:rsidRPr="00DA60E3">
              <w:rPr>
                <w:rFonts w:ascii="宋体" w:hAnsi="宋体" w:cs="宋体" w:hint="eastAsia"/>
                <w:b/>
                <w:bCs/>
                <w:color w:val="000000"/>
                <w:kern w:val="0"/>
                <w:sz w:val="36"/>
                <w:szCs w:val="36"/>
              </w:rPr>
              <w:lastRenderedPageBreak/>
              <w:t>扬州市上</w:t>
            </w:r>
            <w:proofErr w:type="gramStart"/>
            <w:r w:rsidRPr="00DA60E3">
              <w:rPr>
                <w:rFonts w:ascii="宋体" w:hAnsi="宋体" w:cs="宋体" w:hint="eastAsia"/>
                <w:b/>
                <w:bCs/>
                <w:color w:val="000000"/>
                <w:kern w:val="0"/>
                <w:sz w:val="36"/>
                <w:szCs w:val="36"/>
              </w:rPr>
              <w:t>善建设</w:t>
            </w:r>
            <w:proofErr w:type="gramEnd"/>
            <w:r w:rsidRPr="00DA60E3">
              <w:rPr>
                <w:rFonts w:ascii="宋体" w:hAnsi="宋体" w:cs="宋体" w:hint="eastAsia"/>
                <w:b/>
                <w:bCs/>
                <w:color w:val="000000"/>
                <w:kern w:val="0"/>
                <w:sz w:val="36"/>
                <w:szCs w:val="36"/>
              </w:rPr>
              <w:t>工程有限公司景观苗木采购清单</w:t>
            </w:r>
          </w:p>
        </w:tc>
      </w:tr>
      <w:tr w:rsidR="00DA60E3" w:rsidRPr="00DA60E3" w:rsidTr="002A20A0">
        <w:trPr>
          <w:trHeight w:val="1039"/>
          <w:jc w:val="center"/>
        </w:trPr>
        <w:tc>
          <w:tcPr>
            <w:tcW w:w="71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A60E3" w:rsidRPr="00DA60E3" w:rsidRDefault="00DA60E3" w:rsidP="00DA60E3">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序号</w:t>
            </w:r>
          </w:p>
        </w:tc>
        <w:tc>
          <w:tcPr>
            <w:tcW w:w="2394" w:type="dxa"/>
            <w:vMerge w:val="restart"/>
            <w:tcBorders>
              <w:top w:val="nil"/>
              <w:left w:val="single" w:sz="4" w:space="0" w:color="auto"/>
              <w:bottom w:val="single" w:sz="4" w:space="0" w:color="auto"/>
              <w:right w:val="single" w:sz="4" w:space="0" w:color="auto"/>
            </w:tcBorders>
            <w:shd w:val="clear" w:color="auto" w:fill="auto"/>
            <w:vAlign w:val="center"/>
            <w:hideMark/>
          </w:tcPr>
          <w:p w:rsidR="00DA60E3" w:rsidRPr="00DA60E3" w:rsidRDefault="00DA60E3" w:rsidP="00DA60E3">
            <w:pPr>
              <w:widowControl/>
              <w:jc w:val="left"/>
              <w:rPr>
                <w:rFonts w:ascii="宋体" w:hAnsi="宋体" w:cs="宋体"/>
                <w:color w:val="000000"/>
                <w:kern w:val="0"/>
                <w:sz w:val="20"/>
                <w:szCs w:val="20"/>
              </w:rPr>
            </w:pPr>
            <w:r w:rsidRPr="00DA60E3">
              <w:rPr>
                <w:rFonts w:ascii="宋体" w:hAnsi="宋体" w:cs="宋体" w:hint="eastAsia"/>
                <w:color w:val="000000"/>
                <w:kern w:val="0"/>
                <w:sz w:val="20"/>
                <w:szCs w:val="20"/>
              </w:rPr>
              <w:t>项目名称</w:t>
            </w:r>
          </w:p>
        </w:tc>
        <w:tc>
          <w:tcPr>
            <w:tcW w:w="4906" w:type="dxa"/>
            <w:gridSpan w:val="4"/>
            <w:tcBorders>
              <w:top w:val="single" w:sz="4" w:space="0" w:color="auto"/>
              <w:left w:val="nil"/>
              <w:bottom w:val="single" w:sz="4" w:space="0" w:color="auto"/>
              <w:right w:val="single" w:sz="4" w:space="0" w:color="auto"/>
            </w:tcBorders>
            <w:shd w:val="clear" w:color="auto" w:fill="auto"/>
            <w:vAlign w:val="center"/>
            <w:hideMark/>
          </w:tcPr>
          <w:p w:rsidR="00DA60E3" w:rsidRPr="00DA60E3" w:rsidRDefault="00DA60E3" w:rsidP="00DA60E3">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规格</w:t>
            </w:r>
          </w:p>
        </w:tc>
        <w:tc>
          <w:tcPr>
            <w:tcW w:w="745" w:type="dxa"/>
            <w:vMerge w:val="restart"/>
            <w:tcBorders>
              <w:top w:val="nil"/>
              <w:left w:val="single" w:sz="4" w:space="0" w:color="auto"/>
              <w:bottom w:val="single" w:sz="4" w:space="0" w:color="auto"/>
              <w:right w:val="single" w:sz="4" w:space="0" w:color="auto"/>
            </w:tcBorders>
            <w:shd w:val="clear" w:color="auto" w:fill="auto"/>
            <w:vAlign w:val="center"/>
            <w:hideMark/>
          </w:tcPr>
          <w:p w:rsidR="00DA60E3" w:rsidRPr="00DA60E3" w:rsidRDefault="00DA60E3" w:rsidP="00DA60E3">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工程量</w:t>
            </w:r>
          </w:p>
        </w:tc>
        <w:tc>
          <w:tcPr>
            <w:tcW w:w="59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A60E3" w:rsidRPr="00DA60E3" w:rsidRDefault="00DA60E3" w:rsidP="00DA60E3">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单位</w:t>
            </w:r>
          </w:p>
        </w:tc>
        <w:tc>
          <w:tcPr>
            <w:tcW w:w="1571" w:type="dxa"/>
            <w:vMerge w:val="restart"/>
            <w:tcBorders>
              <w:top w:val="nil"/>
              <w:left w:val="single" w:sz="4" w:space="0" w:color="auto"/>
              <w:bottom w:val="single" w:sz="4" w:space="0" w:color="auto"/>
              <w:right w:val="single" w:sz="4" w:space="0" w:color="auto"/>
            </w:tcBorders>
            <w:shd w:val="clear" w:color="auto" w:fill="auto"/>
            <w:vAlign w:val="center"/>
            <w:hideMark/>
          </w:tcPr>
          <w:p w:rsidR="00DA60E3" w:rsidRPr="00DA60E3" w:rsidRDefault="00DA60E3" w:rsidP="00DA60E3">
            <w:pPr>
              <w:widowControl/>
              <w:jc w:val="center"/>
              <w:rPr>
                <w:rFonts w:ascii="宋体" w:hAnsi="宋体" w:cs="宋体"/>
                <w:color w:val="000000"/>
                <w:kern w:val="0"/>
                <w:sz w:val="18"/>
                <w:szCs w:val="18"/>
              </w:rPr>
            </w:pPr>
            <w:r w:rsidRPr="00DA60E3">
              <w:rPr>
                <w:rFonts w:ascii="宋体" w:hAnsi="宋体" w:cs="宋体" w:hint="eastAsia"/>
                <w:color w:val="000000"/>
                <w:kern w:val="0"/>
                <w:sz w:val="18"/>
                <w:szCs w:val="18"/>
              </w:rPr>
              <w:t>主材单价控制价</w:t>
            </w:r>
            <w:r w:rsidRPr="00DA60E3">
              <w:rPr>
                <w:rFonts w:ascii="宋体" w:hAnsi="宋体" w:cs="宋体" w:hint="eastAsia"/>
                <w:color w:val="000000"/>
                <w:kern w:val="0"/>
                <w:sz w:val="18"/>
                <w:szCs w:val="18"/>
              </w:rPr>
              <w:br/>
              <w:t>（含税）</w:t>
            </w:r>
          </w:p>
        </w:tc>
      </w:tr>
      <w:tr w:rsidR="00DA60E3" w:rsidRPr="00DA60E3" w:rsidTr="002A20A0">
        <w:trPr>
          <w:trHeight w:val="1039"/>
          <w:jc w:val="center"/>
        </w:trPr>
        <w:tc>
          <w:tcPr>
            <w:tcW w:w="710" w:type="dxa"/>
            <w:vMerge/>
            <w:tcBorders>
              <w:top w:val="nil"/>
              <w:left w:val="single" w:sz="4" w:space="0" w:color="auto"/>
              <w:bottom w:val="single" w:sz="4" w:space="0" w:color="auto"/>
              <w:right w:val="single" w:sz="4" w:space="0" w:color="auto"/>
            </w:tcBorders>
            <w:vAlign w:val="center"/>
            <w:hideMark/>
          </w:tcPr>
          <w:p w:rsidR="00DA60E3" w:rsidRPr="00DA60E3" w:rsidRDefault="00DA60E3" w:rsidP="00DA60E3">
            <w:pPr>
              <w:widowControl/>
              <w:jc w:val="left"/>
              <w:rPr>
                <w:rFonts w:ascii="宋体" w:hAnsi="宋体" w:cs="宋体"/>
                <w:color w:val="000000"/>
                <w:kern w:val="0"/>
                <w:sz w:val="20"/>
                <w:szCs w:val="20"/>
              </w:rPr>
            </w:pPr>
          </w:p>
        </w:tc>
        <w:tc>
          <w:tcPr>
            <w:tcW w:w="2394" w:type="dxa"/>
            <w:vMerge/>
            <w:tcBorders>
              <w:top w:val="nil"/>
              <w:left w:val="single" w:sz="4" w:space="0" w:color="auto"/>
              <w:bottom w:val="single" w:sz="4" w:space="0" w:color="auto"/>
              <w:right w:val="single" w:sz="4" w:space="0" w:color="auto"/>
            </w:tcBorders>
            <w:vAlign w:val="center"/>
            <w:hideMark/>
          </w:tcPr>
          <w:p w:rsidR="00DA60E3" w:rsidRPr="00DA60E3" w:rsidRDefault="00DA60E3" w:rsidP="00DA60E3">
            <w:pPr>
              <w:widowControl/>
              <w:jc w:val="left"/>
              <w:rPr>
                <w:rFonts w:ascii="宋体" w:hAnsi="宋体" w:cs="宋体"/>
                <w:color w:val="000000"/>
                <w:kern w:val="0"/>
                <w:sz w:val="20"/>
                <w:szCs w:val="20"/>
              </w:rPr>
            </w:pPr>
          </w:p>
        </w:tc>
        <w:tc>
          <w:tcPr>
            <w:tcW w:w="1366" w:type="dxa"/>
            <w:tcBorders>
              <w:top w:val="nil"/>
              <w:left w:val="nil"/>
              <w:bottom w:val="single" w:sz="4" w:space="0" w:color="auto"/>
              <w:right w:val="single" w:sz="4" w:space="0" w:color="auto"/>
            </w:tcBorders>
            <w:shd w:val="clear" w:color="auto" w:fill="auto"/>
            <w:vAlign w:val="center"/>
            <w:hideMark/>
          </w:tcPr>
          <w:p w:rsidR="00DA60E3" w:rsidRPr="00DA60E3" w:rsidRDefault="00DA60E3" w:rsidP="00DA60E3">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胸径/地径(cm)</w:t>
            </w:r>
          </w:p>
        </w:tc>
        <w:tc>
          <w:tcPr>
            <w:tcW w:w="1188" w:type="dxa"/>
            <w:tcBorders>
              <w:top w:val="nil"/>
              <w:left w:val="nil"/>
              <w:bottom w:val="single" w:sz="4" w:space="0" w:color="auto"/>
              <w:right w:val="single" w:sz="4" w:space="0" w:color="auto"/>
            </w:tcBorders>
            <w:shd w:val="clear" w:color="auto" w:fill="auto"/>
            <w:vAlign w:val="center"/>
            <w:hideMark/>
          </w:tcPr>
          <w:p w:rsidR="00DA60E3" w:rsidRPr="00DA60E3" w:rsidRDefault="00DA60E3" w:rsidP="00DA60E3">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高度</w:t>
            </w:r>
            <w:r w:rsidRPr="00DA60E3">
              <w:rPr>
                <w:rFonts w:ascii="宋体" w:hAnsi="宋体" w:cs="宋体" w:hint="eastAsia"/>
                <w:color w:val="000000"/>
                <w:kern w:val="0"/>
                <w:sz w:val="20"/>
                <w:szCs w:val="20"/>
              </w:rPr>
              <w:br/>
              <w:t>（cm)</w:t>
            </w:r>
          </w:p>
        </w:tc>
        <w:tc>
          <w:tcPr>
            <w:tcW w:w="1394" w:type="dxa"/>
            <w:tcBorders>
              <w:top w:val="nil"/>
              <w:left w:val="nil"/>
              <w:bottom w:val="single" w:sz="4" w:space="0" w:color="auto"/>
              <w:right w:val="single" w:sz="4" w:space="0" w:color="auto"/>
            </w:tcBorders>
            <w:shd w:val="clear" w:color="auto" w:fill="auto"/>
            <w:vAlign w:val="center"/>
            <w:hideMark/>
          </w:tcPr>
          <w:p w:rsidR="00DA60E3" w:rsidRPr="00DA60E3" w:rsidRDefault="00DA60E3" w:rsidP="00DA60E3">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冠幅（cm）</w:t>
            </w:r>
          </w:p>
        </w:tc>
        <w:tc>
          <w:tcPr>
            <w:tcW w:w="958" w:type="dxa"/>
            <w:tcBorders>
              <w:top w:val="nil"/>
              <w:left w:val="nil"/>
              <w:bottom w:val="single" w:sz="4" w:space="0" w:color="auto"/>
              <w:right w:val="single" w:sz="4" w:space="0" w:color="auto"/>
            </w:tcBorders>
            <w:shd w:val="clear" w:color="auto" w:fill="auto"/>
            <w:vAlign w:val="center"/>
            <w:hideMark/>
          </w:tcPr>
          <w:p w:rsidR="00DA60E3" w:rsidRPr="00DA60E3" w:rsidRDefault="00DA60E3" w:rsidP="00DA60E3">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密度</w:t>
            </w:r>
          </w:p>
        </w:tc>
        <w:tc>
          <w:tcPr>
            <w:tcW w:w="745" w:type="dxa"/>
            <w:vMerge/>
            <w:tcBorders>
              <w:top w:val="nil"/>
              <w:left w:val="single" w:sz="4" w:space="0" w:color="auto"/>
              <w:bottom w:val="single" w:sz="4" w:space="0" w:color="auto"/>
              <w:right w:val="single" w:sz="4" w:space="0" w:color="auto"/>
            </w:tcBorders>
            <w:vAlign w:val="center"/>
            <w:hideMark/>
          </w:tcPr>
          <w:p w:rsidR="00DA60E3" w:rsidRPr="00DA60E3" w:rsidRDefault="00DA60E3" w:rsidP="00DA60E3">
            <w:pPr>
              <w:widowControl/>
              <w:jc w:val="left"/>
              <w:rPr>
                <w:rFonts w:ascii="宋体" w:hAnsi="宋体" w:cs="宋体"/>
                <w:color w:val="000000"/>
                <w:kern w:val="0"/>
                <w:sz w:val="20"/>
                <w:szCs w:val="20"/>
              </w:rPr>
            </w:pPr>
          </w:p>
        </w:tc>
        <w:tc>
          <w:tcPr>
            <w:tcW w:w="590" w:type="dxa"/>
            <w:vMerge/>
            <w:tcBorders>
              <w:top w:val="nil"/>
              <w:left w:val="single" w:sz="4" w:space="0" w:color="auto"/>
              <w:bottom w:val="single" w:sz="4" w:space="0" w:color="auto"/>
              <w:right w:val="single" w:sz="4" w:space="0" w:color="auto"/>
            </w:tcBorders>
            <w:vAlign w:val="center"/>
            <w:hideMark/>
          </w:tcPr>
          <w:p w:rsidR="00DA60E3" w:rsidRPr="00DA60E3" w:rsidRDefault="00DA60E3" w:rsidP="00DA60E3">
            <w:pPr>
              <w:widowControl/>
              <w:jc w:val="left"/>
              <w:rPr>
                <w:rFonts w:ascii="宋体" w:hAnsi="宋体" w:cs="宋体"/>
                <w:color w:val="000000"/>
                <w:kern w:val="0"/>
                <w:sz w:val="20"/>
                <w:szCs w:val="20"/>
              </w:rPr>
            </w:pPr>
          </w:p>
        </w:tc>
        <w:tc>
          <w:tcPr>
            <w:tcW w:w="1571" w:type="dxa"/>
            <w:vMerge/>
            <w:tcBorders>
              <w:top w:val="nil"/>
              <w:left w:val="single" w:sz="4" w:space="0" w:color="auto"/>
              <w:bottom w:val="single" w:sz="4" w:space="0" w:color="auto"/>
              <w:right w:val="single" w:sz="4" w:space="0" w:color="auto"/>
            </w:tcBorders>
            <w:vAlign w:val="center"/>
            <w:hideMark/>
          </w:tcPr>
          <w:p w:rsidR="00DA60E3" w:rsidRPr="00DA60E3" w:rsidRDefault="00DA60E3" w:rsidP="00DA60E3">
            <w:pPr>
              <w:widowControl/>
              <w:jc w:val="left"/>
              <w:rPr>
                <w:rFonts w:ascii="宋体" w:hAnsi="宋体" w:cs="宋体"/>
                <w:color w:val="000000"/>
                <w:kern w:val="0"/>
                <w:sz w:val="18"/>
                <w:szCs w:val="18"/>
              </w:rPr>
            </w:pPr>
          </w:p>
        </w:tc>
      </w:tr>
      <w:tr w:rsidR="00DA60E3" w:rsidRPr="00DA60E3" w:rsidTr="004437AC">
        <w:trPr>
          <w:trHeight w:val="1039"/>
          <w:jc w:val="center"/>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DA60E3" w:rsidRPr="00DA60E3" w:rsidRDefault="00DA60E3" w:rsidP="00DA60E3">
            <w:pPr>
              <w:widowControl/>
              <w:jc w:val="center"/>
              <w:rPr>
                <w:rFonts w:ascii="宋体" w:hAnsi="宋体" w:cs="宋体"/>
                <w:b/>
                <w:bCs/>
                <w:color w:val="000000"/>
                <w:kern w:val="0"/>
                <w:sz w:val="20"/>
                <w:szCs w:val="20"/>
              </w:rPr>
            </w:pPr>
            <w:proofErr w:type="gramStart"/>
            <w:r w:rsidRPr="00DA60E3">
              <w:rPr>
                <w:rFonts w:ascii="宋体" w:hAnsi="宋体" w:cs="宋体" w:hint="eastAsia"/>
                <w:b/>
                <w:bCs/>
                <w:color w:val="000000"/>
                <w:kern w:val="0"/>
                <w:sz w:val="20"/>
                <w:szCs w:val="20"/>
              </w:rPr>
              <w:t>一</w:t>
            </w:r>
            <w:proofErr w:type="gramEnd"/>
          </w:p>
        </w:tc>
        <w:tc>
          <w:tcPr>
            <w:tcW w:w="10206" w:type="dxa"/>
            <w:gridSpan w:val="8"/>
            <w:tcBorders>
              <w:top w:val="single" w:sz="4" w:space="0" w:color="auto"/>
              <w:left w:val="nil"/>
              <w:bottom w:val="single" w:sz="4" w:space="0" w:color="auto"/>
              <w:right w:val="single" w:sz="4" w:space="0" w:color="auto"/>
            </w:tcBorders>
            <w:shd w:val="clear" w:color="auto" w:fill="auto"/>
            <w:vAlign w:val="center"/>
            <w:hideMark/>
          </w:tcPr>
          <w:p w:rsidR="00DA60E3" w:rsidRPr="00DA60E3" w:rsidRDefault="00DA60E3" w:rsidP="00DA60E3">
            <w:pPr>
              <w:widowControl/>
              <w:jc w:val="left"/>
              <w:rPr>
                <w:rFonts w:ascii="宋体" w:hAnsi="宋体" w:cs="宋体"/>
                <w:b/>
                <w:bCs/>
                <w:color w:val="000000"/>
                <w:kern w:val="0"/>
                <w:sz w:val="20"/>
                <w:szCs w:val="20"/>
              </w:rPr>
            </w:pPr>
            <w:r w:rsidRPr="00DA60E3">
              <w:rPr>
                <w:rFonts w:ascii="宋体" w:hAnsi="宋体" w:cs="宋体" w:hint="eastAsia"/>
                <w:b/>
                <w:bCs/>
                <w:color w:val="000000"/>
                <w:kern w:val="0"/>
                <w:sz w:val="20"/>
                <w:szCs w:val="20"/>
              </w:rPr>
              <w:t>地面铺装</w:t>
            </w:r>
          </w:p>
        </w:tc>
      </w:tr>
      <w:tr w:rsidR="00DA60E3" w:rsidRPr="00DA60E3" w:rsidTr="002A20A0">
        <w:trPr>
          <w:trHeight w:val="1039"/>
          <w:jc w:val="center"/>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DA60E3" w:rsidRPr="00DA60E3" w:rsidRDefault="00DA60E3" w:rsidP="00DA60E3">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1</w:t>
            </w:r>
          </w:p>
        </w:tc>
        <w:tc>
          <w:tcPr>
            <w:tcW w:w="2394" w:type="dxa"/>
            <w:tcBorders>
              <w:top w:val="nil"/>
              <w:left w:val="nil"/>
              <w:bottom w:val="single" w:sz="4" w:space="0" w:color="auto"/>
              <w:right w:val="single" w:sz="4" w:space="0" w:color="auto"/>
            </w:tcBorders>
            <w:shd w:val="clear" w:color="auto" w:fill="auto"/>
            <w:vAlign w:val="center"/>
            <w:hideMark/>
          </w:tcPr>
          <w:p w:rsidR="00DA60E3" w:rsidRPr="00DA60E3" w:rsidRDefault="00DA60E3" w:rsidP="00DA60E3">
            <w:pPr>
              <w:widowControl/>
              <w:jc w:val="left"/>
              <w:rPr>
                <w:rFonts w:ascii="宋体" w:hAnsi="宋体" w:cs="宋体"/>
                <w:color w:val="000000"/>
                <w:kern w:val="0"/>
                <w:sz w:val="20"/>
                <w:szCs w:val="20"/>
              </w:rPr>
            </w:pPr>
            <w:r w:rsidRPr="00DA60E3">
              <w:rPr>
                <w:rFonts w:ascii="宋体" w:hAnsi="宋体" w:cs="宋体" w:hint="eastAsia"/>
                <w:color w:val="000000"/>
                <w:kern w:val="0"/>
                <w:sz w:val="20"/>
                <w:szCs w:val="20"/>
              </w:rPr>
              <w:t>100*200*50厚透水砖黄色，30厚粗砂垫层，细沙扫缝，</w:t>
            </w:r>
            <w:proofErr w:type="gramStart"/>
            <w:r w:rsidRPr="00DA60E3">
              <w:rPr>
                <w:rFonts w:ascii="宋体" w:hAnsi="宋体" w:cs="宋体" w:hint="eastAsia"/>
                <w:color w:val="000000"/>
                <w:kern w:val="0"/>
                <w:sz w:val="20"/>
                <w:szCs w:val="20"/>
              </w:rPr>
              <w:t>洒水封缝</w:t>
            </w:r>
            <w:proofErr w:type="gramEnd"/>
          </w:p>
        </w:tc>
        <w:tc>
          <w:tcPr>
            <w:tcW w:w="1366" w:type="dxa"/>
            <w:tcBorders>
              <w:top w:val="nil"/>
              <w:left w:val="nil"/>
              <w:bottom w:val="single" w:sz="4" w:space="0" w:color="auto"/>
              <w:right w:val="single" w:sz="4" w:space="0" w:color="auto"/>
            </w:tcBorders>
            <w:shd w:val="clear" w:color="auto" w:fill="auto"/>
            <w:noWrap/>
            <w:vAlign w:val="center"/>
            <w:hideMark/>
          </w:tcPr>
          <w:p w:rsidR="00DA60E3" w:rsidRPr="00DA60E3" w:rsidRDefault="00DA60E3" w:rsidP="00DA60E3">
            <w:pPr>
              <w:widowControl/>
              <w:jc w:val="right"/>
              <w:rPr>
                <w:rFonts w:ascii="宋体" w:hAnsi="宋体" w:cs="宋体"/>
                <w:color w:val="000000"/>
                <w:kern w:val="0"/>
                <w:sz w:val="20"/>
                <w:szCs w:val="20"/>
              </w:rPr>
            </w:pPr>
            <w:r w:rsidRPr="00DA60E3">
              <w:rPr>
                <w:rFonts w:ascii="宋体" w:hAnsi="宋体" w:cs="宋体" w:hint="eastAsia"/>
                <w:color w:val="000000"/>
                <w:kern w:val="0"/>
                <w:sz w:val="20"/>
                <w:szCs w:val="20"/>
              </w:rPr>
              <w:t xml:space="preserve">　</w:t>
            </w:r>
          </w:p>
        </w:tc>
        <w:tc>
          <w:tcPr>
            <w:tcW w:w="1188" w:type="dxa"/>
            <w:tcBorders>
              <w:top w:val="nil"/>
              <w:left w:val="nil"/>
              <w:bottom w:val="single" w:sz="4" w:space="0" w:color="auto"/>
              <w:right w:val="single" w:sz="4" w:space="0" w:color="auto"/>
            </w:tcBorders>
            <w:shd w:val="clear" w:color="auto" w:fill="auto"/>
            <w:noWrap/>
            <w:vAlign w:val="center"/>
            <w:hideMark/>
          </w:tcPr>
          <w:p w:rsidR="00DA60E3" w:rsidRPr="00DA60E3" w:rsidRDefault="00DA60E3" w:rsidP="00DA60E3">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 xml:space="preserve">　</w:t>
            </w:r>
          </w:p>
        </w:tc>
        <w:tc>
          <w:tcPr>
            <w:tcW w:w="1394" w:type="dxa"/>
            <w:tcBorders>
              <w:top w:val="nil"/>
              <w:left w:val="nil"/>
              <w:bottom w:val="single" w:sz="4" w:space="0" w:color="auto"/>
              <w:right w:val="single" w:sz="4" w:space="0" w:color="auto"/>
            </w:tcBorders>
            <w:shd w:val="clear" w:color="auto" w:fill="auto"/>
            <w:noWrap/>
            <w:vAlign w:val="center"/>
            <w:hideMark/>
          </w:tcPr>
          <w:p w:rsidR="00DA60E3" w:rsidRPr="00DA60E3" w:rsidRDefault="00DA60E3" w:rsidP="00DA60E3">
            <w:pPr>
              <w:widowControl/>
              <w:jc w:val="right"/>
              <w:rPr>
                <w:rFonts w:ascii="宋体" w:hAnsi="宋体" w:cs="宋体"/>
                <w:color w:val="000000"/>
                <w:kern w:val="0"/>
                <w:sz w:val="20"/>
                <w:szCs w:val="20"/>
              </w:rPr>
            </w:pPr>
            <w:r w:rsidRPr="00DA60E3">
              <w:rPr>
                <w:rFonts w:ascii="宋体" w:hAnsi="宋体" w:cs="宋体" w:hint="eastAsia"/>
                <w:color w:val="000000"/>
                <w:kern w:val="0"/>
                <w:sz w:val="20"/>
                <w:szCs w:val="20"/>
              </w:rPr>
              <w:t xml:space="preserve">　</w:t>
            </w:r>
          </w:p>
        </w:tc>
        <w:tc>
          <w:tcPr>
            <w:tcW w:w="958" w:type="dxa"/>
            <w:tcBorders>
              <w:top w:val="nil"/>
              <w:left w:val="nil"/>
              <w:bottom w:val="single" w:sz="4" w:space="0" w:color="auto"/>
              <w:right w:val="single" w:sz="4" w:space="0" w:color="auto"/>
            </w:tcBorders>
            <w:shd w:val="clear" w:color="auto" w:fill="auto"/>
            <w:noWrap/>
            <w:vAlign w:val="center"/>
            <w:hideMark/>
          </w:tcPr>
          <w:p w:rsidR="00DA60E3" w:rsidRPr="00DA60E3" w:rsidRDefault="00DA60E3" w:rsidP="00DA60E3">
            <w:pPr>
              <w:widowControl/>
              <w:jc w:val="left"/>
              <w:rPr>
                <w:rFonts w:ascii="宋体" w:hAnsi="宋体" w:cs="宋体"/>
                <w:color w:val="000000"/>
                <w:kern w:val="0"/>
                <w:sz w:val="20"/>
                <w:szCs w:val="20"/>
              </w:rPr>
            </w:pPr>
            <w:r w:rsidRPr="00DA60E3">
              <w:rPr>
                <w:rFonts w:ascii="宋体" w:hAnsi="宋体" w:cs="宋体" w:hint="eastAsia"/>
                <w:color w:val="000000"/>
                <w:kern w:val="0"/>
                <w:sz w:val="20"/>
                <w:szCs w:val="20"/>
              </w:rPr>
              <w:t xml:space="preserve">　</w:t>
            </w:r>
          </w:p>
        </w:tc>
        <w:tc>
          <w:tcPr>
            <w:tcW w:w="745" w:type="dxa"/>
            <w:tcBorders>
              <w:top w:val="nil"/>
              <w:left w:val="nil"/>
              <w:bottom w:val="single" w:sz="4" w:space="0" w:color="auto"/>
              <w:right w:val="single" w:sz="4" w:space="0" w:color="auto"/>
            </w:tcBorders>
            <w:shd w:val="clear" w:color="auto" w:fill="auto"/>
            <w:noWrap/>
            <w:vAlign w:val="center"/>
            <w:hideMark/>
          </w:tcPr>
          <w:p w:rsidR="00DA60E3" w:rsidRPr="00DA60E3" w:rsidRDefault="00DA60E3" w:rsidP="00DA60E3">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 xml:space="preserve">100 </w:t>
            </w:r>
          </w:p>
        </w:tc>
        <w:tc>
          <w:tcPr>
            <w:tcW w:w="590" w:type="dxa"/>
            <w:tcBorders>
              <w:top w:val="nil"/>
              <w:left w:val="nil"/>
              <w:bottom w:val="single" w:sz="4" w:space="0" w:color="auto"/>
              <w:right w:val="single" w:sz="4" w:space="0" w:color="auto"/>
            </w:tcBorders>
            <w:shd w:val="clear" w:color="auto" w:fill="auto"/>
            <w:noWrap/>
            <w:vAlign w:val="center"/>
            <w:hideMark/>
          </w:tcPr>
          <w:p w:rsidR="00DA60E3" w:rsidRPr="00DA60E3" w:rsidRDefault="00DA60E3" w:rsidP="00DA60E3">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m2</w:t>
            </w:r>
          </w:p>
        </w:tc>
        <w:tc>
          <w:tcPr>
            <w:tcW w:w="1571" w:type="dxa"/>
            <w:tcBorders>
              <w:top w:val="nil"/>
              <w:left w:val="nil"/>
              <w:bottom w:val="single" w:sz="4" w:space="0" w:color="auto"/>
              <w:right w:val="single" w:sz="4" w:space="0" w:color="auto"/>
            </w:tcBorders>
            <w:shd w:val="clear" w:color="auto" w:fill="auto"/>
            <w:noWrap/>
            <w:vAlign w:val="center"/>
            <w:hideMark/>
          </w:tcPr>
          <w:p w:rsidR="00DA60E3" w:rsidRPr="00DA60E3" w:rsidRDefault="00DA60E3" w:rsidP="00DA60E3">
            <w:pPr>
              <w:widowControl/>
              <w:jc w:val="right"/>
              <w:rPr>
                <w:rFonts w:ascii="宋体" w:hAnsi="宋体" w:cs="宋体"/>
                <w:color w:val="000000"/>
                <w:kern w:val="0"/>
                <w:sz w:val="20"/>
                <w:szCs w:val="20"/>
              </w:rPr>
            </w:pPr>
            <w:r w:rsidRPr="00DA60E3">
              <w:rPr>
                <w:rFonts w:ascii="宋体" w:hAnsi="宋体" w:cs="宋体" w:hint="eastAsia"/>
                <w:color w:val="000000"/>
                <w:kern w:val="0"/>
                <w:sz w:val="20"/>
                <w:szCs w:val="20"/>
              </w:rPr>
              <w:t xml:space="preserve">300.00 </w:t>
            </w:r>
          </w:p>
        </w:tc>
      </w:tr>
      <w:tr w:rsidR="00DA60E3" w:rsidRPr="00DA60E3" w:rsidTr="002A20A0">
        <w:trPr>
          <w:trHeight w:val="679"/>
          <w:jc w:val="center"/>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DA60E3" w:rsidRPr="00DA60E3" w:rsidRDefault="00DA60E3" w:rsidP="00DA60E3">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2</w:t>
            </w:r>
          </w:p>
        </w:tc>
        <w:tc>
          <w:tcPr>
            <w:tcW w:w="2394" w:type="dxa"/>
            <w:tcBorders>
              <w:top w:val="nil"/>
              <w:left w:val="nil"/>
              <w:bottom w:val="single" w:sz="4" w:space="0" w:color="auto"/>
              <w:right w:val="single" w:sz="4" w:space="0" w:color="auto"/>
            </w:tcBorders>
            <w:shd w:val="clear" w:color="auto" w:fill="auto"/>
            <w:vAlign w:val="center"/>
            <w:hideMark/>
          </w:tcPr>
          <w:p w:rsidR="00DA60E3" w:rsidRPr="00DA60E3" w:rsidRDefault="00DA60E3" w:rsidP="00DA60E3">
            <w:pPr>
              <w:widowControl/>
              <w:jc w:val="left"/>
              <w:rPr>
                <w:rFonts w:ascii="宋体" w:hAnsi="宋体" w:cs="宋体"/>
                <w:color w:val="000000"/>
                <w:kern w:val="0"/>
                <w:sz w:val="20"/>
                <w:szCs w:val="20"/>
              </w:rPr>
            </w:pPr>
            <w:r w:rsidRPr="00DA60E3">
              <w:rPr>
                <w:rFonts w:ascii="宋体" w:hAnsi="宋体" w:cs="宋体" w:hint="eastAsia"/>
                <w:color w:val="000000"/>
                <w:kern w:val="0"/>
                <w:sz w:val="20"/>
                <w:szCs w:val="20"/>
              </w:rPr>
              <w:t>100厚C20混凝土垫层</w:t>
            </w:r>
          </w:p>
        </w:tc>
        <w:tc>
          <w:tcPr>
            <w:tcW w:w="1366" w:type="dxa"/>
            <w:tcBorders>
              <w:top w:val="nil"/>
              <w:left w:val="nil"/>
              <w:bottom w:val="single" w:sz="4" w:space="0" w:color="auto"/>
              <w:right w:val="single" w:sz="4" w:space="0" w:color="auto"/>
            </w:tcBorders>
            <w:shd w:val="clear" w:color="auto" w:fill="auto"/>
            <w:noWrap/>
            <w:vAlign w:val="center"/>
            <w:hideMark/>
          </w:tcPr>
          <w:p w:rsidR="00DA60E3" w:rsidRPr="00DA60E3" w:rsidRDefault="00DA60E3" w:rsidP="00DA60E3">
            <w:pPr>
              <w:widowControl/>
              <w:jc w:val="right"/>
              <w:rPr>
                <w:rFonts w:ascii="宋体" w:hAnsi="宋体" w:cs="宋体"/>
                <w:color w:val="000000"/>
                <w:kern w:val="0"/>
                <w:sz w:val="20"/>
                <w:szCs w:val="20"/>
              </w:rPr>
            </w:pPr>
            <w:r w:rsidRPr="00DA60E3">
              <w:rPr>
                <w:rFonts w:ascii="宋体" w:hAnsi="宋体" w:cs="宋体" w:hint="eastAsia"/>
                <w:color w:val="000000"/>
                <w:kern w:val="0"/>
                <w:sz w:val="20"/>
                <w:szCs w:val="20"/>
              </w:rPr>
              <w:t xml:space="preserve">　</w:t>
            </w:r>
          </w:p>
        </w:tc>
        <w:tc>
          <w:tcPr>
            <w:tcW w:w="1188" w:type="dxa"/>
            <w:tcBorders>
              <w:top w:val="nil"/>
              <w:left w:val="nil"/>
              <w:bottom w:val="single" w:sz="4" w:space="0" w:color="auto"/>
              <w:right w:val="single" w:sz="4" w:space="0" w:color="auto"/>
            </w:tcBorders>
            <w:shd w:val="clear" w:color="auto" w:fill="auto"/>
            <w:noWrap/>
            <w:vAlign w:val="center"/>
            <w:hideMark/>
          </w:tcPr>
          <w:p w:rsidR="00DA60E3" w:rsidRPr="00DA60E3" w:rsidRDefault="00DA60E3" w:rsidP="00DA60E3">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 xml:space="preserve">　</w:t>
            </w:r>
          </w:p>
        </w:tc>
        <w:tc>
          <w:tcPr>
            <w:tcW w:w="1394" w:type="dxa"/>
            <w:tcBorders>
              <w:top w:val="nil"/>
              <w:left w:val="nil"/>
              <w:bottom w:val="single" w:sz="4" w:space="0" w:color="auto"/>
              <w:right w:val="single" w:sz="4" w:space="0" w:color="auto"/>
            </w:tcBorders>
            <w:shd w:val="clear" w:color="auto" w:fill="auto"/>
            <w:noWrap/>
            <w:vAlign w:val="center"/>
            <w:hideMark/>
          </w:tcPr>
          <w:p w:rsidR="00DA60E3" w:rsidRPr="00DA60E3" w:rsidRDefault="00DA60E3" w:rsidP="00DA60E3">
            <w:pPr>
              <w:widowControl/>
              <w:jc w:val="right"/>
              <w:rPr>
                <w:rFonts w:ascii="宋体" w:hAnsi="宋体" w:cs="宋体"/>
                <w:color w:val="000000"/>
                <w:kern w:val="0"/>
                <w:sz w:val="20"/>
                <w:szCs w:val="20"/>
              </w:rPr>
            </w:pPr>
            <w:r w:rsidRPr="00DA60E3">
              <w:rPr>
                <w:rFonts w:ascii="宋体" w:hAnsi="宋体" w:cs="宋体" w:hint="eastAsia"/>
                <w:color w:val="000000"/>
                <w:kern w:val="0"/>
                <w:sz w:val="20"/>
                <w:szCs w:val="20"/>
              </w:rPr>
              <w:t xml:space="preserve">　</w:t>
            </w:r>
          </w:p>
        </w:tc>
        <w:tc>
          <w:tcPr>
            <w:tcW w:w="958" w:type="dxa"/>
            <w:tcBorders>
              <w:top w:val="nil"/>
              <w:left w:val="nil"/>
              <w:bottom w:val="single" w:sz="4" w:space="0" w:color="auto"/>
              <w:right w:val="single" w:sz="4" w:space="0" w:color="auto"/>
            </w:tcBorders>
            <w:shd w:val="clear" w:color="auto" w:fill="auto"/>
            <w:noWrap/>
            <w:vAlign w:val="center"/>
            <w:hideMark/>
          </w:tcPr>
          <w:p w:rsidR="00DA60E3" w:rsidRPr="00DA60E3" w:rsidRDefault="00DA60E3" w:rsidP="00DA60E3">
            <w:pPr>
              <w:widowControl/>
              <w:jc w:val="left"/>
              <w:rPr>
                <w:rFonts w:ascii="宋体" w:hAnsi="宋体" w:cs="宋体"/>
                <w:color w:val="000000"/>
                <w:kern w:val="0"/>
                <w:sz w:val="20"/>
                <w:szCs w:val="20"/>
              </w:rPr>
            </w:pPr>
            <w:r w:rsidRPr="00DA60E3">
              <w:rPr>
                <w:rFonts w:ascii="宋体" w:hAnsi="宋体" w:cs="宋体" w:hint="eastAsia"/>
                <w:color w:val="000000"/>
                <w:kern w:val="0"/>
                <w:sz w:val="20"/>
                <w:szCs w:val="20"/>
              </w:rPr>
              <w:t xml:space="preserve">　</w:t>
            </w:r>
          </w:p>
        </w:tc>
        <w:tc>
          <w:tcPr>
            <w:tcW w:w="745" w:type="dxa"/>
            <w:tcBorders>
              <w:top w:val="nil"/>
              <w:left w:val="nil"/>
              <w:bottom w:val="single" w:sz="4" w:space="0" w:color="auto"/>
              <w:right w:val="single" w:sz="4" w:space="0" w:color="auto"/>
            </w:tcBorders>
            <w:shd w:val="clear" w:color="auto" w:fill="auto"/>
            <w:noWrap/>
            <w:vAlign w:val="center"/>
            <w:hideMark/>
          </w:tcPr>
          <w:p w:rsidR="00DA60E3" w:rsidRPr="00DA60E3" w:rsidRDefault="00DA60E3" w:rsidP="00DA60E3">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 xml:space="preserve">10 </w:t>
            </w:r>
          </w:p>
        </w:tc>
        <w:tc>
          <w:tcPr>
            <w:tcW w:w="590" w:type="dxa"/>
            <w:tcBorders>
              <w:top w:val="nil"/>
              <w:left w:val="nil"/>
              <w:bottom w:val="single" w:sz="4" w:space="0" w:color="auto"/>
              <w:right w:val="single" w:sz="4" w:space="0" w:color="auto"/>
            </w:tcBorders>
            <w:shd w:val="clear" w:color="auto" w:fill="auto"/>
            <w:noWrap/>
            <w:vAlign w:val="center"/>
            <w:hideMark/>
          </w:tcPr>
          <w:p w:rsidR="00DA60E3" w:rsidRPr="00DA60E3" w:rsidRDefault="00DA60E3" w:rsidP="00DA60E3">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m3</w:t>
            </w:r>
          </w:p>
        </w:tc>
        <w:tc>
          <w:tcPr>
            <w:tcW w:w="1571" w:type="dxa"/>
            <w:tcBorders>
              <w:top w:val="nil"/>
              <w:left w:val="nil"/>
              <w:bottom w:val="single" w:sz="4" w:space="0" w:color="auto"/>
              <w:right w:val="single" w:sz="4" w:space="0" w:color="auto"/>
            </w:tcBorders>
            <w:shd w:val="clear" w:color="auto" w:fill="auto"/>
            <w:noWrap/>
            <w:vAlign w:val="center"/>
            <w:hideMark/>
          </w:tcPr>
          <w:p w:rsidR="00DA60E3" w:rsidRPr="00DA60E3" w:rsidRDefault="00DA60E3" w:rsidP="00DA60E3">
            <w:pPr>
              <w:widowControl/>
              <w:jc w:val="right"/>
              <w:rPr>
                <w:rFonts w:ascii="宋体" w:hAnsi="宋体" w:cs="宋体"/>
                <w:color w:val="000000"/>
                <w:kern w:val="0"/>
                <w:sz w:val="20"/>
                <w:szCs w:val="20"/>
              </w:rPr>
            </w:pPr>
            <w:r w:rsidRPr="00DA60E3">
              <w:rPr>
                <w:rFonts w:ascii="宋体" w:hAnsi="宋体" w:cs="宋体" w:hint="eastAsia"/>
                <w:color w:val="000000"/>
                <w:kern w:val="0"/>
                <w:sz w:val="20"/>
                <w:szCs w:val="20"/>
              </w:rPr>
              <w:t xml:space="preserve">900.00 </w:t>
            </w:r>
          </w:p>
        </w:tc>
      </w:tr>
      <w:tr w:rsidR="00DA60E3" w:rsidRPr="00DA60E3" w:rsidTr="002A20A0">
        <w:trPr>
          <w:trHeight w:val="679"/>
          <w:jc w:val="center"/>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DA60E3" w:rsidRPr="00DA60E3" w:rsidRDefault="00DA60E3" w:rsidP="00DA60E3">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3</w:t>
            </w:r>
          </w:p>
        </w:tc>
        <w:tc>
          <w:tcPr>
            <w:tcW w:w="2394" w:type="dxa"/>
            <w:tcBorders>
              <w:top w:val="nil"/>
              <w:left w:val="nil"/>
              <w:bottom w:val="single" w:sz="4" w:space="0" w:color="auto"/>
              <w:right w:val="single" w:sz="4" w:space="0" w:color="auto"/>
            </w:tcBorders>
            <w:shd w:val="clear" w:color="auto" w:fill="auto"/>
            <w:vAlign w:val="center"/>
            <w:hideMark/>
          </w:tcPr>
          <w:p w:rsidR="00DA60E3" w:rsidRPr="00DA60E3" w:rsidRDefault="00DA60E3" w:rsidP="00DA60E3">
            <w:pPr>
              <w:widowControl/>
              <w:jc w:val="left"/>
              <w:rPr>
                <w:rFonts w:ascii="宋体" w:hAnsi="宋体" w:cs="宋体"/>
                <w:color w:val="000000"/>
                <w:kern w:val="0"/>
                <w:sz w:val="20"/>
                <w:szCs w:val="20"/>
              </w:rPr>
            </w:pPr>
            <w:r w:rsidRPr="00DA60E3">
              <w:rPr>
                <w:rFonts w:ascii="宋体" w:hAnsi="宋体" w:cs="宋体" w:hint="eastAsia"/>
                <w:color w:val="000000"/>
                <w:kern w:val="0"/>
                <w:sz w:val="20"/>
                <w:szCs w:val="20"/>
              </w:rPr>
              <w:t>100厚碎石垫层</w:t>
            </w:r>
          </w:p>
        </w:tc>
        <w:tc>
          <w:tcPr>
            <w:tcW w:w="1366" w:type="dxa"/>
            <w:tcBorders>
              <w:top w:val="nil"/>
              <w:left w:val="nil"/>
              <w:bottom w:val="single" w:sz="4" w:space="0" w:color="auto"/>
              <w:right w:val="single" w:sz="4" w:space="0" w:color="auto"/>
            </w:tcBorders>
            <w:shd w:val="clear" w:color="auto" w:fill="auto"/>
            <w:noWrap/>
            <w:vAlign w:val="center"/>
            <w:hideMark/>
          </w:tcPr>
          <w:p w:rsidR="00DA60E3" w:rsidRPr="00DA60E3" w:rsidRDefault="00DA60E3" w:rsidP="00DA60E3">
            <w:pPr>
              <w:widowControl/>
              <w:jc w:val="right"/>
              <w:rPr>
                <w:rFonts w:ascii="宋体" w:hAnsi="宋体" w:cs="宋体"/>
                <w:color w:val="000000"/>
                <w:kern w:val="0"/>
                <w:sz w:val="20"/>
                <w:szCs w:val="20"/>
              </w:rPr>
            </w:pPr>
            <w:r w:rsidRPr="00DA60E3">
              <w:rPr>
                <w:rFonts w:ascii="宋体" w:hAnsi="宋体" w:cs="宋体" w:hint="eastAsia"/>
                <w:color w:val="000000"/>
                <w:kern w:val="0"/>
                <w:sz w:val="20"/>
                <w:szCs w:val="20"/>
              </w:rPr>
              <w:t xml:space="preserve">　</w:t>
            </w:r>
          </w:p>
        </w:tc>
        <w:tc>
          <w:tcPr>
            <w:tcW w:w="1188" w:type="dxa"/>
            <w:tcBorders>
              <w:top w:val="nil"/>
              <w:left w:val="nil"/>
              <w:bottom w:val="single" w:sz="4" w:space="0" w:color="auto"/>
              <w:right w:val="single" w:sz="4" w:space="0" w:color="auto"/>
            </w:tcBorders>
            <w:shd w:val="clear" w:color="auto" w:fill="auto"/>
            <w:noWrap/>
            <w:vAlign w:val="center"/>
            <w:hideMark/>
          </w:tcPr>
          <w:p w:rsidR="00DA60E3" w:rsidRPr="00DA60E3" w:rsidRDefault="00DA60E3" w:rsidP="00DA60E3">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 xml:space="preserve">　</w:t>
            </w:r>
          </w:p>
        </w:tc>
        <w:tc>
          <w:tcPr>
            <w:tcW w:w="1394" w:type="dxa"/>
            <w:tcBorders>
              <w:top w:val="nil"/>
              <w:left w:val="nil"/>
              <w:bottom w:val="single" w:sz="4" w:space="0" w:color="auto"/>
              <w:right w:val="single" w:sz="4" w:space="0" w:color="auto"/>
            </w:tcBorders>
            <w:shd w:val="clear" w:color="auto" w:fill="auto"/>
            <w:noWrap/>
            <w:vAlign w:val="center"/>
            <w:hideMark/>
          </w:tcPr>
          <w:p w:rsidR="00DA60E3" w:rsidRPr="00DA60E3" w:rsidRDefault="00DA60E3" w:rsidP="00DA60E3">
            <w:pPr>
              <w:widowControl/>
              <w:jc w:val="right"/>
              <w:rPr>
                <w:rFonts w:ascii="宋体" w:hAnsi="宋体" w:cs="宋体"/>
                <w:color w:val="000000"/>
                <w:kern w:val="0"/>
                <w:sz w:val="20"/>
                <w:szCs w:val="20"/>
              </w:rPr>
            </w:pPr>
            <w:r w:rsidRPr="00DA60E3">
              <w:rPr>
                <w:rFonts w:ascii="宋体" w:hAnsi="宋体" w:cs="宋体" w:hint="eastAsia"/>
                <w:color w:val="000000"/>
                <w:kern w:val="0"/>
                <w:sz w:val="20"/>
                <w:szCs w:val="20"/>
              </w:rPr>
              <w:t xml:space="preserve">　</w:t>
            </w:r>
          </w:p>
        </w:tc>
        <w:tc>
          <w:tcPr>
            <w:tcW w:w="958" w:type="dxa"/>
            <w:tcBorders>
              <w:top w:val="nil"/>
              <w:left w:val="nil"/>
              <w:bottom w:val="single" w:sz="4" w:space="0" w:color="auto"/>
              <w:right w:val="single" w:sz="4" w:space="0" w:color="auto"/>
            </w:tcBorders>
            <w:shd w:val="clear" w:color="auto" w:fill="auto"/>
            <w:noWrap/>
            <w:vAlign w:val="center"/>
            <w:hideMark/>
          </w:tcPr>
          <w:p w:rsidR="00DA60E3" w:rsidRPr="00DA60E3" w:rsidRDefault="00DA60E3" w:rsidP="00DA60E3">
            <w:pPr>
              <w:widowControl/>
              <w:jc w:val="left"/>
              <w:rPr>
                <w:rFonts w:ascii="宋体" w:hAnsi="宋体" w:cs="宋体"/>
                <w:color w:val="000000"/>
                <w:kern w:val="0"/>
                <w:sz w:val="20"/>
                <w:szCs w:val="20"/>
              </w:rPr>
            </w:pPr>
            <w:r w:rsidRPr="00DA60E3">
              <w:rPr>
                <w:rFonts w:ascii="宋体" w:hAnsi="宋体" w:cs="宋体" w:hint="eastAsia"/>
                <w:color w:val="000000"/>
                <w:kern w:val="0"/>
                <w:sz w:val="20"/>
                <w:szCs w:val="20"/>
              </w:rPr>
              <w:t xml:space="preserve">　</w:t>
            </w:r>
          </w:p>
        </w:tc>
        <w:tc>
          <w:tcPr>
            <w:tcW w:w="745" w:type="dxa"/>
            <w:tcBorders>
              <w:top w:val="nil"/>
              <w:left w:val="nil"/>
              <w:bottom w:val="single" w:sz="4" w:space="0" w:color="auto"/>
              <w:right w:val="single" w:sz="4" w:space="0" w:color="auto"/>
            </w:tcBorders>
            <w:shd w:val="clear" w:color="auto" w:fill="auto"/>
            <w:noWrap/>
            <w:vAlign w:val="center"/>
            <w:hideMark/>
          </w:tcPr>
          <w:p w:rsidR="00DA60E3" w:rsidRPr="00DA60E3" w:rsidRDefault="00DA60E3" w:rsidP="00DA60E3">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 xml:space="preserve">10 </w:t>
            </w:r>
          </w:p>
        </w:tc>
        <w:tc>
          <w:tcPr>
            <w:tcW w:w="590" w:type="dxa"/>
            <w:tcBorders>
              <w:top w:val="nil"/>
              <w:left w:val="nil"/>
              <w:bottom w:val="single" w:sz="4" w:space="0" w:color="auto"/>
              <w:right w:val="single" w:sz="4" w:space="0" w:color="auto"/>
            </w:tcBorders>
            <w:shd w:val="clear" w:color="auto" w:fill="auto"/>
            <w:noWrap/>
            <w:vAlign w:val="center"/>
            <w:hideMark/>
          </w:tcPr>
          <w:p w:rsidR="00DA60E3" w:rsidRPr="00DA60E3" w:rsidRDefault="00DA60E3" w:rsidP="00DA60E3">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m3</w:t>
            </w:r>
          </w:p>
        </w:tc>
        <w:tc>
          <w:tcPr>
            <w:tcW w:w="1571" w:type="dxa"/>
            <w:tcBorders>
              <w:top w:val="nil"/>
              <w:left w:val="nil"/>
              <w:bottom w:val="single" w:sz="4" w:space="0" w:color="auto"/>
              <w:right w:val="single" w:sz="4" w:space="0" w:color="auto"/>
            </w:tcBorders>
            <w:shd w:val="clear" w:color="auto" w:fill="auto"/>
            <w:noWrap/>
            <w:vAlign w:val="center"/>
            <w:hideMark/>
          </w:tcPr>
          <w:p w:rsidR="00DA60E3" w:rsidRPr="00DA60E3" w:rsidRDefault="00DA60E3" w:rsidP="00DA60E3">
            <w:pPr>
              <w:widowControl/>
              <w:jc w:val="right"/>
              <w:rPr>
                <w:rFonts w:ascii="宋体" w:hAnsi="宋体" w:cs="宋体"/>
                <w:color w:val="000000"/>
                <w:kern w:val="0"/>
                <w:sz w:val="20"/>
                <w:szCs w:val="20"/>
              </w:rPr>
            </w:pPr>
            <w:r w:rsidRPr="00DA60E3">
              <w:rPr>
                <w:rFonts w:ascii="宋体" w:hAnsi="宋体" w:cs="宋体" w:hint="eastAsia"/>
                <w:color w:val="000000"/>
                <w:kern w:val="0"/>
                <w:sz w:val="20"/>
                <w:szCs w:val="20"/>
              </w:rPr>
              <w:t xml:space="preserve">400.00 </w:t>
            </w:r>
          </w:p>
        </w:tc>
      </w:tr>
      <w:tr w:rsidR="00DA60E3" w:rsidRPr="00DA60E3" w:rsidTr="002A20A0">
        <w:trPr>
          <w:trHeight w:val="679"/>
          <w:jc w:val="center"/>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DA60E3" w:rsidRPr="00DA60E3" w:rsidRDefault="00DA60E3" w:rsidP="00DA60E3">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4</w:t>
            </w:r>
          </w:p>
        </w:tc>
        <w:tc>
          <w:tcPr>
            <w:tcW w:w="2394" w:type="dxa"/>
            <w:tcBorders>
              <w:top w:val="nil"/>
              <w:left w:val="nil"/>
              <w:bottom w:val="single" w:sz="4" w:space="0" w:color="auto"/>
              <w:right w:val="single" w:sz="4" w:space="0" w:color="auto"/>
            </w:tcBorders>
            <w:shd w:val="clear" w:color="auto" w:fill="auto"/>
            <w:vAlign w:val="center"/>
            <w:hideMark/>
          </w:tcPr>
          <w:p w:rsidR="00DA60E3" w:rsidRPr="00DA60E3" w:rsidRDefault="00DA60E3" w:rsidP="00DA60E3">
            <w:pPr>
              <w:widowControl/>
              <w:jc w:val="left"/>
              <w:rPr>
                <w:rFonts w:ascii="宋体" w:hAnsi="宋体" w:cs="宋体"/>
                <w:color w:val="000000"/>
                <w:kern w:val="0"/>
                <w:sz w:val="20"/>
                <w:szCs w:val="20"/>
              </w:rPr>
            </w:pPr>
            <w:proofErr w:type="gramStart"/>
            <w:r w:rsidRPr="00DA60E3">
              <w:rPr>
                <w:rFonts w:ascii="宋体" w:hAnsi="宋体" w:cs="宋体" w:hint="eastAsia"/>
                <w:color w:val="000000"/>
                <w:kern w:val="0"/>
                <w:sz w:val="20"/>
                <w:szCs w:val="20"/>
              </w:rPr>
              <w:t>素土夯实</w:t>
            </w:r>
            <w:proofErr w:type="gramEnd"/>
            <w:r w:rsidRPr="00DA60E3">
              <w:rPr>
                <w:rFonts w:ascii="宋体" w:hAnsi="宋体" w:cs="宋体" w:hint="eastAsia"/>
                <w:color w:val="000000"/>
                <w:kern w:val="0"/>
                <w:sz w:val="20"/>
                <w:szCs w:val="20"/>
              </w:rPr>
              <w:t>，夯实系数不小于0.94</w:t>
            </w:r>
          </w:p>
        </w:tc>
        <w:tc>
          <w:tcPr>
            <w:tcW w:w="1366" w:type="dxa"/>
            <w:tcBorders>
              <w:top w:val="nil"/>
              <w:left w:val="nil"/>
              <w:bottom w:val="single" w:sz="4" w:space="0" w:color="auto"/>
              <w:right w:val="single" w:sz="4" w:space="0" w:color="auto"/>
            </w:tcBorders>
            <w:shd w:val="clear" w:color="auto" w:fill="auto"/>
            <w:noWrap/>
            <w:vAlign w:val="center"/>
            <w:hideMark/>
          </w:tcPr>
          <w:p w:rsidR="00DA60E3" w:rsidRPr="00DA60E3" w:rsidRDefault="00DA60E3" w:rsidP="00DA60E3">
            <w:pPr>
              <w:widowControl/>
              <w:jc w:val="right"/>
              <w:rPr>
                <w:rFonts w:ascii="宋体" w:hAnsi="宋体" w:cs="宋体"/>
                <w:color w:val="000000"/>
                <w:kern w:val="0"/>
                <w:sz w:val="20"/>
                <w:szCs w:val="20"/>
              </w:rPr>
            </w:pPr>
            <w:r w:rsidRPr="00DA60E3">
              <w:rPr>
                <w:rFonts w:ascii="宋体" w:hAnsi="宋体" w:cs="宋体" w:hint="eastAsia"/>
                <w:color w:val="000000"/>
                <w:kern w:val="0"/>
                <w:sz w:val="20"/>
                <w:szCs w:val="20"/>
              </w:rPr>
              <w:t xml:space="preserve">　</w:t>
            </w:r>
          </w:p>
        </w:tc>
        <w:tc>
          <w:tcPr>
            <w:tcW w:w="1188" w:type="dxa"/>
            <w:tcBorders>
              <w:top w:val="nil"/>
              <w:left w:val="nil"/>
              <w:bottom w:val="single" w:sz="4" w:space="0" w:color="auto"/>
              <w:right w:val="single" w:sz="4" w:space="0" w:color="auto"/>
            </w:tcBorders>
            <w:shd w:val="clear" w:color="auto" w:fill="auto"/>
            <w:noWrap/>
            <w:vAlign w:val="center"/>
            <w:hideMark/>
          </w:tcPr>
          <w:p w:rsidR="00DA60E3" w:rsidRPr="00DA60E3" w:rsidRDefault="00DA60E3" w:rsidP="00DA60E3">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 xml:space="preserve">　</w:t>
            </w:r>
          </w:p>
        </w:tc>
        <w:tc>
          <w:tcPr>
            <w:tcW w:w="1394" w:type="dxa"/>
            <w:tcBorders>
              <w:top w:val="nil"/>
              <w:left w:val="nil"/>
              <w:bottom w:val="single" w:sz="4" w:space="0" w:color="auto"/>
              <w:right w:val="single" w:sz="4" w:space="0" w:color="auto"/>
            </w:tcBorders>
            <w:shd w:val="clear" w:color="auto" w:fill="auto"/>
            <w:noWrap/>
            <w:vAlign w:val="center"/>
            <w:hideMark/>
          </w:tcPr>
          <w:p w:rsidR="00DA60E3" w:rsidRPr="00DA60E3" w:rsidRDefault="00DA60E3" w:rsidP="00DA60E3">
            <w:pPr>
              <w:widowControl/>
              <w:jc w:val="right"/>
              <w:rPr>
                <w:rFonts w:ascii="宋体" w:hAnsi="宋体" w:cs="宋体"/>
                <w:color w:val="000000"/>
                <w:kern w:val="0"/>
                <w:sz w:val="20"/>
                <w:szCs w:val="20"/>
              </w:rPr>
            </w:pPr>
            <w:r w:rsidRPr="00DA60E3">
              <w:rPr>
                <w:rFonts w:ascii="宋体" w:hAnsi="宋体" w:cs="宋体" w:hint="eastAsia"/>
                <w:color w:val="000000"/>
                <w:kern w:val="0"/>
                <w:sz w:val="20"/>
                <w:szCs w:val="20"/>
              </w:rPr>
              <w:t xml:space="preserve">　</w:t>
            </w:r>
          </w:p>
        </w:tc>
        <w:tc>
          <w:tcPr>
            <w:tcW w:w="958" w:type="dxa"/>
            <w:tcBorders>
              <w:top w:val="nil"/>
              <w:left w:val="nil"/>
              <w:bottom w:val="single" w:sz="4" w:space="0" w:color="auto"/>
              <w:right w:val="single" w:sz="4" w:space="0" w:color="auto"/>
            </w:tcBorders>
            <w:shd w:val="clear" w:color="auto" w:fill="auto"/>
            <w:noWrap/>
            <w:vAlign w:val="center"/>
            <w:hideMark/>
          </w:tcPr>
          <w:p w:rsidR="00DA60E3" w:rsidRPr="00DA60E3" w:rsidRDefault="00DA60E3" w:rsidP="00DA60E3">
            <w:pPr>
              <w:widowControl/>
              <w:jc w:val="left"/>
              <w:rPr>
                <w:rFonts w:ascii="宋体" w:hAnsi="宋体" w:cs="宋体"/>
                <w:color w:val="000000"/>
                <w:kern w:val="0"/>
                <w:sz w:val="20"/>
                <w:szCs w:val="20"/>
              </w:rPr>
            </w:pPr>
            <w:r w:rsidRPr="00DA60E3">
              <w:rPr>
                <w:rFonts w:ascii="宋体" w:hAnsi="宋体" w:cs="宋体" w:hint="eastAsia"/>
                <w:color w:val="000000"/>
                <w:kern w:val="0"/>
                <w:sz w:val="20"/>
                <w:szCs w:val="20"/>
              </w:rPr>
              <w:t xml:space="preserve">　</w:t>
            </w:r>
          </w:p>
        </w:tc>
        <w:tc>
          <w:tcPr>
            <w:tcW w:w="745" w:type="dxa"/>
            <w:tcBorders>
              <w:top w:val="nil"/>
              <w:left w:val="nil"/>
              <w:bottom w:val="single" w:sz="4" w:space="0" w:color="auto"/>
              <w:right w:val="single" w:sz="4" w:space="0" w:color="auto"/>
            </w:tcBorders>
            <w:shd w:val="clear" w:color="auto" w:fill="auto"/>
            <w:noWrap/>
            <w:vAlign w:val="center"/>
            <w:hideMark/>
          </w:tcPr>
          <w:p w:rsidR="00DA60E3" w:rsidRPr="00DA60E3" w:rsidRDefault="00DA60E3" w:rsidP="00DA60E3">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 xml:space="preserve">100 </w:t>
            </w:r>
          </w:p>
        </w:tc>
        <w:tc>
          <w:tcPr>
            <w:tcW w:w="590" w:type="dxa"/>
            <w:tcBorders>
              <w:top w:val="nil"/>
              <w:left w:val="nil"/>
              <w:bottom w:val="single" w:sz="4" w:space="0" w:color="auto"/>
              <w:right w:val="single" w:sz="4" w:space="0" w:color="auto"/>
            </w:tcBorders>
            <w:shd w:val="clear" w:color="auto" w:fill="auto"/>
            <w:noWrap/>
            <w:vAlign w:val="center"/>
            <w:hideMark/>
          </w:tcPr>
          <w:p w:rsidR="00DA60E3" w:rsidRPr="00DA60E3" w:rsidRDefault="00DA60E3" w:rsidP="00DA60E3">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m2</w:t>
            </w:r>
          </w:p>
        </w:tc>
        <w:tc>
          <w:tcPr>
            <w:tcW w:w="1571" w:type="dxa"/>
            <w:tcBorders>
              <w:top w:val="nil"/>
              <w:left w:val="nil"/>
              <w:bottom w:val="single" w:sz="4" w:space="0" w:color="auto"/>
              <w:right w:val="single" w:sz="4" w:space="0" w:color="auto"/>
            </w:tcBorders>
            <w:shd w:val="clear" w:color="auto" w:fill="auto"/>
            <w:noWrap/>
            <w:vAlign w:val="center"/>
            <w:hideMark/>
          </w:tcPr>
          <w:p w:rsidR="00DA60E3" w:rsidRPr="00DA60E3" w:rsidRDefault="00DA60E3" w:rsidP="00DA60E3">
            <w:pPr>
              <w:widowControl/>
              <w:jc w:val="right"/>
              <w:rPr>
                <w:rFonts w:ascii="宋体" w:hAnsi="宋体" w:cs="宋体"/>
                <w:color w:val="000000"/>
                <w:kern w:val="0"/>
                <w:sz w:val="20"/>
                <w:szCs w:val="20"/>
              </w:rPr>
            </w:pPr>
            <w:r w:rsidRPr="00DA60E3">
              <w:rPr>
                <w:rFonts w:ascii="宋体" w:hAnsi="宋体" w:cs="宋体" w:hint="eastAsia"/>
                <w:color w:val="000000"/>
                <w:kern w:val="0"/>
                <w:sz w:val="20"/>
                <w:szCs w:val="20"/>
              </w:rPr>
              <w:t xml:space="preserve">7.00 </w:t>
            </w:r>
          </w:p>
        </w:tc>
      </w:tr>
      <w:tr w:rsidR="00DA60E3" w:rsidRPr="00DA60E3" w:rsidTr="004437AC">
        <w:trPr>
          <w:trHeight w:val="679"/>
          <w:jc w:val="center"/>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DA60E3" w:rsidRPr="00DA60E3" w:rsidRDefault="00DA60E3" w:rsidP="00DA60E3">
            <w:pPr>
              <w:widowControl/>
              <w:jc w:val="center"/>
              <w:rPr>
                <w:rFonts w:ascii="宋体" w:hAnsi="宋体" w:cs="宋体"/>
                <w:b/>
                <w:bCs/>
                <w:color w:val="000000"/>
                <w:kern w:val="0"/>
                <w:sz w:val="20"/>
                <w:szCs w:val="20"/>
              </w:rPr>
            </w:pPr>
            <w:r w:rsidRPr="00DA60E3">
              <w:rPr>
                <w:rFonts w:ascii="宋体" w:hAnsi="宋体" w:cs="宋体" w:hint="eastAsia"/>
                <w:b/>
                <w:bCs/>
                <w:color w:val="000000"/>
                <w:kern w:val="0"/>
                <w:sz w:val="20"/>
                <w:szCs w:val="20"/>
              </w:rPr>
              <w:t>二</w:t>
            </w:r>
          </w:p>
        </w:tc>
        <w:tc>
          <w:tcPr>
            <w:tcW w:w="10206" w:type="dxa"/>
            <w:gridSpan w:val="8"/>
            <w:tcBorders>
              <w:top w:val="single" w:sz="4" w:space="0" w:color="auto"/>
              <w:left w:val="nil"/>
              <w:bottom w:val="single" w:sz="4" w:space="0" w:color="auto"/>
              <w:right w:val="single" w:sz="4" w:space="0" w:color="auto"/>
            </w:tcBorders>
            <w:shd w:val="clear" w:color="auto" w:fill="auto"/>
            <w:vAlign w:val="center"/>
            <w:hideMark/>
          </w:tcPr>
          <w:p w:rsidR="00DA60E3" w:rsidRPr="00DA60E3" w:rsidRDefault="00DA60E3" w:rsidP="00DA60E3">
            <w:pPr>
              <w:widowControl/>
              <w:jc w:val="left"/>
              <w:rPr>
                <w:rFonts w:ascii="宋体" w:hAnsi="宋体" w:cs="宋体"/>
                <w:b/>
                <w:bCs/>
                <w:color w:val="000000"/>
                <w:kern w:val="0"/>
                <w:sz w:val="20"/>
                <w:szCs w:val="20"/>
              </w:rPr>
            </w:pPr>
            <w:r w:rsidRPr="00DA60E3">
              <w:rPr>
                <w:rFonts w:ascii="宋体" w:hAnsi="宋体" w:cs="宋体" w:hint="eastAsia"/>
                <w:b/>
                <w:bCs/>
                <w:color w:val="000000"/>
                <w:kern w:val="0"/>
                <w:sz w:val="20"/>
                <w:szCs w:val="20"/>
              </w:rPr>
              <w:t>景观小品材料</w:t>
            </w:r>
          </w:p>
        </w:tc>
      </w:tr>
      <w:tr w:rsidR="00DA60E3" w:rsidRPr="00DA60E3" w:rsidTr="002A20A0">
        <w:trPr>
          <w:trHeight w:val="1782"/>
          <w:jc w:val="center"/>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DA60E3" w:rsidRPr="00DA60E3" w:rsidRDefault="00DA60E3" w:rsidP="00DA60E3">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1</w:t>
            </w:r>
          </w:p>
        </w:tc>
        <w:tc>
          <w:tcPr>
            <w:tcW w:w="2394" w:type="dxa"/>
            <w:tcBorders>
              <w:top w:val="nil"/>
              <w:left w:val="nil"/>
              <w:bottom w:val="single" w:sz="4" w:space="0" w:color="auto"/>
              <w:right w:val="single" w:sz="4" w:space="0" w:color="auto"/>
            </w:tcBorders>
            <w:shd w:val="clear" w:color="auto" w:fill="auto"/>
            <w:vAlign w:val="center"/>
            <w:hideMark/>
          </w:tcPr>
          <w:p w:rsidR="00DA60E3" w:rsidRPr="00DA60E3" w:rsidRDefault="00DA60E3" w:rsidP="00DA60E3">
            <w:pPr>
              <w:widowControl/>
              <w:jc w:val="left"/>
              <w:rPr>
                <w:rFonts w:ascii="宋体" w:hAnsi="宋体" w:cs="宋体"/>
                <w:color w:val="000000"/>
                <w:kern w:val="0"/>
                <w:sz w:val="20"/>
                <w:szCs w:val="20"/>
              </w:rPr>
            </w:pPr>
            <w:r w:rsidRPr="00DA60E3">
              <w:rPr>
                <w:rFonts w:ascii="宋体" w:hAnsi="宋体" w:cs="宋体" w:hint="eastAsia"/>
                <w:color w:val="000000"/>
                <w:kern w:val="0"/>
                <w:sz w:val="20"/>
                <w:szCs w:val="20"/>
              </w:rPr>
              <w:t>木坐凳具体按图纸要求</w:t>
            </w:r>
            <w:r w:rsidRPr="00DA60E3">
              <w:rPr>
                <w:rFonts w:ascii="宋体" w:hAnsi="宋体" w:cs="宋体" w:hint="eastAsia"/>
                <w:color w:val="000000"/>
                <w:kern w:val="0"/>
                <w:sz w:val="20"/>
                <w:szCs w:val="20"/>
              </w:rPr>
              <w:br/>
              <w:t>长度：自行考虑按地形布置</w:t>
            </w:r>
            <w:r w:rsidRPr="00DA60E3">
              <w:rPr>
                <w:rFonts w:ascii="宋体" w:hAnsi="宋体" w:cs="宋体" w:hint="eastAsia"/>
                <w:color w:val="000000"/>
                <w:kern w:val="0"/>
                <w:sz w:val="20"/>
                <w:szCs w:val="20"/>
              </w:rPr>
              <w:br/>
              <w:t>宽度：40cm</w:t>
            </w:r>
            <w:r w:rsidRPr="00DA60E3">
              <w:rPr>
                <w:rFonts w:ascii="宋体" w:hAnsi="宋体" w:cs="宋体" w:hint="eastAsia"/>
                <w:color w:val="000000"/>
                <w:kern w:val="0"/>
                <w:sz w:val="20"/>
                <w:szCs w:val="20"/>
              </w:rPr>
              <w:br/>
              <w:t>高度：45cm</w:t>
            </w:r>
            <w:r w:rsidRPr="00DA60E3">
              <w:rPr>
                <w:rFonts w:ascii="宋体" w:hAnsi="宋体" w:cs="宋体" w:hint="eastAsia"/>
                <w:color w:val="000000"/>
                <w:kern w:val="0"/>
                <w:sz w:val="20"/>
                <w:szCs w:val="20"/>
              </w:rPr>
              <w:br/>
              <w:t>（砖砌支座；石材贴面；面为防腐木条）</w:t>
            </w:r>
          </w:p>
        </w:tc>
        <w:tc>
          <w:tcPr>
            <w:tcW w:w="1366" w:type="dxa"/>
            <w:tcBorders>
              <w:top w:val="nil"/>
              <w:left w:val="nil"/>
              <w:bottom w:val="single" w:sz="4" w:space="0" w:color="auto"/>
              <w:right w:val="single" w:sz="4" w:space="0" w:color="auto"/>
            </w:tcBorders>
            <w:shd w:val="clear" w:color="auto" w:fill="auto"/>
            <w:noWrap/>
            <w:vAlign w:val="center"/>
            <w:hideMark/>
          </w:tcPr>
          <w:p w:rsidR="00DA60E3" w:rsidRPr="00DA60E3" w:rsidRDefault="00DA60E3" w:rsidP="00DA60E3">
            <w:pPr>
              <w:widowControl/>
              <w:jc w:val="right"/>
              <w:rPr>
                <w:rFonts w:ascii="宋体" w:hAnsi="宋体" w:cs="宋体"/>
                <w:color w:val="000000"/>
                <w:kern w:val="0"/>
                <w:sz w:val="20"/>
                <w:szCs w:val="20"/>
              </w:rPr>
            </w:pPr>
            <w:r w:rsidRPr="00DA60E3">
              <w:rPr>
                <w:rFonts w:ascii="宋体" w:hAnsi="宋体" w:cs="宋体" w:hint="eastAsia"/>
                <w:color w:val="000000"/>
                <w:kern w:val="0"/>
                <w:sz w:val="20"/>
                <w:szCs w:val="20"/>
              </w:rPr>
              <w:t xml:space="preserve">　</w:t>
            </w:r>
          </w:p>
        </w:tc>
        <w:tc>
          <w:tcPr>
            <w:tcW w:w="1188" w:type="dxa"/>
            <w:tcBorders>
              <w:top w:val="nil"/>
              <w:left w:val="nil"/>
              <w:bottom w:val="single" w:sz="4" w:space="0" w:color="auto"/>
              <w:right w:val="single" w:sz="4" w:space="0" w:color="auto"/>
            </w:tcBorders>
            <w:shd w:val="clear" w:color="auto" w:fill="auto"/>
            <w:noWrap/>
            <w:vAlign w:val="center"/>
            <w:hideMark/>
          </w:tcPr>
          <w:p w:rsidR="00DA60E3" w:rsidRPr="00DA60E3" w:rsidRDefault="00DA60E3" w:rsidP="00DA60E3">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 xml:space="preserve">　</w:t>
            </w:r>
          </w:p>
        </w:tc>
        <w:tc>
          <w:tcPr>
            <w:tcW w:w="1394" w:type="dxa"/>
            <w:tcBorders>
              <w:top w:val="nil"/>
              <w:left w:val="nil"/>
              <w:bottom w:val="single" w:sz="4" w:space="0" w:color="auto"/>
              <w:right w:val="single" w:sz="4" w:space="0" w:color="auto"/>
            </w:tcBorders>
            <w:shd w:val="clear" w:color="auto" w:fill="auto"/>
            <w:noWrap/>
            <w:vAlign w:val="center"/>
            <w:hideMark/>
          </w:tcPr>
          <w:p w:rsidR="00DA60E3" w:rsidRPr="00DA60E3" w:rsidRDefault="00DA60E3" w:rsidP="00DA60E3">
            <w:pPr>
              <w:widowControl/>
              <w:jc w:val="right"/>
              <w:rPr>
                <w:rFonts w:ascii="宋体" w:hAnsi="宋体" w:cs="宋体"/>
                <w:color w:val="000000"/>
                <w:kern w:val="0"/>
                <w:sz w:val="20"/>
                <w:szCs w:val="20"/>
              </w:rPr>
            </w:pPr>
            <w:r w:rsidRPr="00DA60E3">
              <w:rPr>
                <w:rFonts w:ascii="宋体" w:hAnsi="宋体" w:cs="宋体" w:hint="eastAsia"/>
                <w:color w:val="000000"/>
                <w:kern w:val="0"/>
                <w:sz w:val="20"/>
                <w:szCs w:val="20"/>
              </w:rPr>
              <w:t xml:space="preserve">　</w:t>
            </w:r>
          </w:p>
        </w:tc>
        <w:tc>
          <w:tcPr>
            <w:tcW w:w="958" w:type="dxa"/>
            <w:tcBorders>
              <w:top w:val="nil"/>
              <w:left w:val="nil"/>
              <w:bottom w:val="single" w:sz="4" w:space="0" w:color="auto"/>
              <w:right w:val="single" w:sz="4" w:space="0" w:color="auto"/>
            </w:tcBorders>
            <w:shd w:val="clear" w:color="auto" w:fill="auto"/>
            <w:noWrap/>
            <w:vAlign w:val="center"/>
            <w:hideMark/>
          </w:tcPr>
          <w:p w:rsidR="00DA60E3" w:rsidRPr="00DA60E3" w:rsidRDefault="00DA60E3" w:rsidP="00DA60E3">
            <w:pPr>
              <w:widowControl/>
              <w:jc w:val="left"/>
              <w:rPr>
                <w:rFonts w:ascii="宋体" w:hAnsi="宋体" w:cs="宋体"/>
                <w:color w:val="000000"/>
                <w:kern w:val="0"/>
                <w:sz w:val="20"/>
                <w:szCs w:val="20"/>
              </w:rPr>
            </w:pPr>
            <w:r w:rsidRPr="00DA60E3">
              <w:rPr>
                <w:rFonts w:ascii="宋体" w:hAnsi="宋体" w:cs="宋体" w:hint="eastAsia"/>
                <w:color w:val="000000"/>
                <w:kern w:val="0"/>
                <w:sz w:val="20"/>
                <w:szCs w:val="20"/>
              </w:rPr>
              <w:t xml:space="preserve">　</w:t>
            </w:r>
          </w:p>
        </w:tc>
        <w:tc>
          <w:tcPr>
            <w:tcW w:w="745" w:type="dxa"/>
            <w:tcBorders>
              <w:top w:val="nil"/>
              <w:left w:val="nil"/>
              <w:bottom w:val="single" w:sz="4" w:space="0" w:color="auto"/>
              <w:right w:val="single" w:sz="4" w:space="0" w:color="auto"/>
            </w:tcBorders>
            <w:shd w:val="clear" w:color="auto" w:fill="auto"/>
            <w:noWrap/>
            <w:vAlign w:val="center"/>
            <w:hideMark/>
          </w:tcPr>
          <w:p w:rsidR="00DA60E3" w:rsidRPr="00DA60E3" w:rsidRDefault="00DA60E3" w:rsidP="00DA60E3">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 xml:space="preserve">31 </w:t>
            </w:r>
          </w:p>
        </w:tc>
        <w:tc>
          <w:tcPr>
            <w:tcW w:w="590" w:type="dxa"/>
            <w:tcBorders>
              <w:top w:val="nil"/>
              <w:left w:val="nil"/>
              <w:bottom w:val="single" w:sz="4" w:space="0" w:color="auto"/>
              <w:right w:val="single" w:sz="4" w:space="0" w:color="auto"/>
            </w:tcBorders>
            <w:shd w:val="clear" w:color="auto" w:fill="auto"/>
            <w:noWrap/>
            <w:vAlign w:val="center"/>
            <w:hideMark/>
          </w:tcPr>
          <w:p w:rsidR="00DA60E3" w:rsidRPr="00DA60E3" w:rsidRDefault="00DA60E3" w:rsidP="00DA60E3">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m</w:t>
            </w:r>
          </w:p>
        </w:tc>
        <w:tc>
          <w:tcPr>
            <w:tcW w:w="1571" w:type="dxa"/>
            <w:tcBorders>
              <w:top w:val="nil"/>
              <w:left w:val="nil"/>
              <w:bottom w:val="single" w:sz="4" w:space="0" w:color="auto"/>
              <w:right w:val="single" w:sz="4" w:space="0" w:color="auto"/>
            </w:tcBorders>
            <w:shd w:val="clear" w:color="auto" w:fill="auto"/>
            <w:noWrap/>
            <w:vAlign w:val="center"/>
            <w:hideMark/>
          </w:tcPr>
          <w:p w:rsidR="00DA60E3" w:rsidRPr="00DA60E3" w:rsidRDefault="00DA60E3" w:rsidP="00DA60E3">
            <w:pPr>
              <w:widowControl/>
              <w:jc w:val="right"/>
              <w:rPr>
                <w:rFonts w:ascii="宋体" w:hAnsi="宋体" w:cs="宋体"/>
                <w:color w:val="000000"/>
                <w:kern w:val="0"/>
                <w:sz w:val="20"/>
                <w:szCs w:val="20"/>
              </w:rPr>
            </w:pPr>
            <w:r w:rsidRPr="00DA60E3">
              <w:rPr>
                <w:rFonts w:ascii="宋体" w:hAnsi="宋体" w:cs="宋体" w:hint="eastAsia"/>
                <w:color w:val="000000"/>
                <w:kern w:val="0"/>
                <w:sz w:val="20"/>
                <w:szCs w:val="20"/>
              </w:rPr>
              <w:t xml:space="preserve">650.00 </w:t>
            </w:r>
          </w:p>
        </w:tc>
      </w:tr>
      <w:tr w:rsidR="00DA60E3" w:rsidRPr="00DA60E3" w:rsidTr="004437AC">
        <w:trPr>
          <w:trHeight w:val="679"/>
          <w:jc w:val="center"/>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DA60E3" w:rsidRPr="00DA60E3" w:rsidRDefault="00DA60E3" w:rsidP="00DA60E3">
            <w:pPr>
              <w:widowControl/>
              <w:jc w:val="center"/>
              <w:rPr>
                <w:rFonts w:ascii="宋体" w:hAnsi="宋体" w:cs="宋体"/>
                <w:b/>
                <w:bCs/>
                <w:color w:val="000000"/>
                <w:kern w:val="0"/>
                <w:sz w:val="20"/>
                <w:szCs w:val="20"/>
              </w:rPr>
            </w:pPr>
            <w:r w:rsidRPr="00DA60E3">
              <w:rPr>
                <w:rFonts w:ascii="宋体" w:hAnsi="宋体" w:cs="宋体" w:hint="eastAsia"/>
                <w:b/>
                <w:bCs/>
                <w:color w:val="000000"/>
                <w:kern w:val="0"/>
                <w:sz w:val="20"/>
                <w:szCs w:val="20"/>
              </w:rPr>
              <w:t>三</w:t>
            </w:r>
          </w:p>
        </w:tc>
        <w:tc>
          <w:tcPr>
            <w:tcW w:w="10206" w:type="dxa"/>
            <w:gridSpan w:val="8"/>
            <w:tcBorders>
              <w:top w:val="single" w:sz="4" w:space="0" w:color="auto"/>
              <w:left w:val="nil"/>
              <w:bottom w:val="single" w:sz="4" w:space="0" w:color="auto"/>
              <w:right w:val="single" w:sz="4" w:space="0" w:color="auto"/>
            </w:tcBorders>
            <w:shd w:val="clear" w:color="auto" w:fill="auto"/>
            <w:vAlign w:val="center"/>
            <w:hideMark/>
          </w:tcPr>
          <w:p w:rsidR="00DA60E3" w:rsidRPr="00DA60E3" w:rsidRDefault="00DA60E3" w:rsidP="00DA60E3">
            <w:pPr>
              <w:widowControl/>
              <w:jc w:val="left"/>
              <w:rPr>
                <w:rFonts w:ascii="宋体" w:hAnsi="宋体" w:cs="宋体"/>
                <w:b/>
                <w:bCs/>
                <w:color w:val="000000"/>
                <w:kern w:val="0"/>
                <w:sz w:val="20"/>
                <w:szCs w:val="20"/>
              </w:rPr>
            </w:pPr>
            <w:r w:rsidRPr="00DA60E3">
              <w:rPr>
                <w:rFonts w:ascii="宋体" w:hAnsi="宋体" w:cs="宋体" w:hint="eastAsia"/>
                <w:b/>
                <w:bCs/>
                <w:color w:val="000000"/>
                <w:kern w:val="0"/>
                <w:sz w:val="20"/>
                <w:szCs w:val="20"/>
              </w:rPr>
              <w:t>苗木数量统计表</w:t>
            </w:r>
          </w:p>
        </w:tc>
      </w:tr>
      <w:tr w:rsidR="00DA60E3" w:rsidRPr="00DA60E3" w:rsidTr="002A20A0">
        <w:trPr>
          <w:trHeight w:val="679"/>
          <w:jc w:val="center"/>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DA60E3" w:rsidRPr="00DA60E3" w:rsidRDefault="00DA60E3" w:rsidP="00DA60E3">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 xml:space="preserve">1 </w:t>
            </w:r>
          </w:p>
        </w:tc>
        <w:tc>
          <w:tcPr>
            <w:tcW w:w="2394" w:type="dxa"/>
            <w:tcBorders>
              <w:top w:val="nil"/>
              <w:left w:val="nil"/>
              <w:bottom w:val="single" w:sz="4" w:space="0" w:color="auto"/>
              <w:right w:val="single" w:sz="4" w:space="0" w:color="auto"/>
            </w:tcBorders>
            <w:shd w:val="clear" w:color="auto" w:fill="auto"/>
            <w:vAlign w:val="center"/>
            <w:hideMark/>
          </w:tcPr>
          <w:p w:rsidR="00DA60E3" w:rsidRPr="00DA60E3" w:rsidRDefault="00DA60E3" w:rsidP="00DA60E3">
            <w:pPr>
              <w:widowControl/>
              <w:jc w:val="left"/>
              <w:rPr>
                <w:rFonts w:ascii="宋体" w:hAnsi="宋体" w:cs="宋体"/>
                <w:color w:val="000000"/>
                <w:kern w:val="0"/>
                <w:sz w:val="20"/>
                <w:szCs w:val="20"/>
              </w:rPr>
            </w:pPr>
            <w:r w:rsidRPr="00DA60E3">
              <w:rPr>
                <w:rFonts w:ascii="宋体" w:hAnsi="宋体" w:cs="宋体" w:hint="eastAsia"/>
                <w:color w:val="000000"/>
                <w:kern w:val="0"/>
                <w:sz w:val="20"/>
                <w:szCs w:val="20"/>
              </w:rPr>
              <w:t>造型罗汉松A</w:t>
            </w:r>
          </w:p>
        </w:tc>
        <w:tc>
          <w:tcPr>
            <w:tcW w:w="1366" w:type="dxa"/>
            <w:tcBorders>
              <w:top w:val="nil"/>
              <w:left w:val="nil"/>
              <w:bottom w:val="single" w:sz="4" w:space="0" w:color="auto"/>
              <w:right w:val="single" w:sz="4" w:space="0" w:color="auto"/>
            </w:tcBorders>
            <w:shd w:val="clear" w:color="auto" w:fill="auto"/>
            <w:vAlign w:val="center"/>
            <w:hideMark/>
          </w:tcPr>
          <w:p w:rsidR="00DA60E3" w:rsidRPr="00DA60E3" w:rsidRDefault="00DA60E3" w:rsidP="00DA60E3">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13</w:t>
            </w:r>
          </w:p>
        </w:tc>
        <w:tc>
          <w:tcPr>
            <w:tcW w:w="1188" w:type="dxa"/>
            <w:tcBorders>
              <w:top w:val="nil"/>
              <w:left w:val="nil"/>
              <w:bottom w:val="single" w:sz="4" w:space="0" w:color="auto"/>
              <w:right w:val="single" w:sz="4" w:space="0" w:color="auto"/>
            </w:tcBorders>
            <w:shd w:val="clear" w:color="auto" w:fill="auto"/>
            <w:vAlign w:val="center"/>
            <w:hideMark/>
          </w:tcPr>
          <w:p w:rsidR="00DA60E3" w:rsidRPr="00DA60E3" w:rsidRDefault="00DA60E3" w:rsidP="00DA60E3">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200-250</w:t>
            </w:r>
          </w:p>
        </w:tc>
        <w:tc>
          <w:tcPr>
            <w:tcW w:w="1394" w:type="dxa"/>
            <w:tcBorders>
              <w:top w:val="nil"/>
              <w:left w:val="nil"/>
              <w:bottom w:val="single" w:sz="4" w:space="0" w:color="auto"/>
              <w:right w:val="single" w:sz="4" w:space="0" w:color="auto"/>
            </w:tcBorders>
            <w:shd w:val="clear" w:color="auto" w:fill="auto"/>
            <w:vAlign w:val="center"/>
            <w:hideMark/>
          </w:tcPr>
          <w:p w:rsidR="00DA60E3" w:rsidRPr="00DA60E3" w:rsidRDefault="00DA60E3" w:rsidP="00DA60E3">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200-250</w:t>
            </w:r>
          </w:p>
        </w:tc>
        <w:tc>
          <w:tcPr>
            <w:tcW w:w="958" w:type="dxa"/>
            <w:tcBorders>
              <w:top w:val="nil"/>
              <w:left w:val="nil"/>
              <w:bottom w:val="single" w:sz="4" w:space="0" w:color="auto"/>
              <w:right w:val="single" w:sz="4" w:space="0" w:color="auto"/>
            </w:tcBorders>
            <w:shd w:val="clear" w:color="auto" w:fill="auto"/>
            <w:vAlign w:val="center"/>
            <w:hideMark/>
          </w:tcPr>
          <w:p w:rsidR="00DA60E3" w:rsidRPr="00DA60E3" w:rsidRDefault="00DA60E3" w:rsidP="00DA60E3">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 xml:space="preserve">　</w:t>
            </w:r>
          </w:p>
        </w:tc>
        <w:tc>
          <w:tcPr>
            <w:tcW w:w="745" w:type="dxa"/>
            <w:tcBorders>
              <w:top w:val="nil"/>
              <w:left w:val="nil"/>
              <w:bottom w:val="single" w:sz="4" w:space="0" w:color="auto"/>
              <w:right w:val="single" w:sz="4" w:space="0" w:color="auto"/>
            </w:tcBorders>
            <w:shd w:val="clear" w:color="auto" w:fill="auto"/>
            <w:noWrap/>
            <w:vAlign w:val="center"/>
            <w:hideMark/>
          </w:tcPr>
          <w:p w:rsidR="00DA60E3" w:rsidRPr="00DA60E3" w:rsidRDefault="00DA60E3" w:rsidP="00DA60E3">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 xml:space="preserve">1 </w:t>
            </w:r>
          </w:p>
        </w:tc>
        <w:tc>
          <w:tcPr>
            <w:tcW w:w="590" w:type="dxa"/>
            <w:tcBorders>
              <w:top w:val="nil"/>
              <w:left w:val="nil"/>
              <w:bottom w:val="single" w:sz="4" w:space="0" w:color="auto"/>
              <w:right w:val="single" w:sz="4" w:space="0" w:color="auto"/>
            </w:tcBorders>
            <w:shd w:val="clear" w:color="auto" w:fill="auto"/>
            <w:noWrap/>
            <w:vAlign w:val="center"/>
            <w:hideMark/>
          </w:tcPr>
          <w:p w:rsidR="00DA60E3" w:rsidRPr="00DA60E3" w:rsidRDefault="00DA60E3" w:rsidP="00DA60E3">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株</w:t>
            </w:r>
          </w:p>
        </w:tc>
        <w:tc>
          <w:tcPr>
            <w:tcW w:w="1571" w:type="dxa"/>
            <w:tcBorders>
              <w:top w:val="nil"/>
              <w:left w:val="nil"/>
              <w:bottom w:val="single" w:sz="4" w:space="0" w:color="auto"/>
              <w:right w:val="single" w:sz="4" w:space="0" w:color="auto"/>
            </w:tcBorders>
            <w:shd w:val="clear" w:color="auto" w:fill="auto"/>
            <w:vAlign w:val="center"/>
            <w:hideMark/>
          </w:tcPr>
          <w:p w:rsidR="00DA60E3" w:rsidRPr="00DA60E3" w:rsidRDefault="00DA60E3" w:rsidP="00DA60E3">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 xml:space="preserve">45000.00 </w:t>
            </w:r>
          </w:p>
        </w:tc>
      </w:tr>
      <w:tr w:rsidR="00DA60E3" w:rsidRPr="00DA60E3" w:rsidTr="002A20A0">
        <w:trPr>
          <w:trHeight w:val="679"/>
          <w:jc w:val="center"/>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DA60E3" w:rsidRPr="00DA60E3" w:rsidRDefault="00DA60E3" w:rsidP="00DA60E3">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 xml:space="preserve">2 </w:t>
            </w:r>
          </w:p>
        </w:tc>
        <w:tc>
          <w:tcPr>
            <w:tcW w:w="2394" w:type="dxa"/>
            <w:tcBorders>
              <w:top w:val="nil"/>
              <w:left w:val="nil"/>
              <w:bottom w:val="single" w:sz="4" w:space="0" w:color="auto"/>
              <w:right w:val="single" w:sz="4" w:space="0" w:color="auto"/>
            </w:tcBorders>
            <w:shd w:val="clear" w:color="auto" w:fill="auto"/>
            <w:vAlign w:val="center"/>
            <w:hideMark/>
          </w:tcPr>
          <w:p w:rsidR="00DA60E3" w:rsidRPr="00DA60E3" w:rsidRDefault="00DA60E3" w:rsidP="00DA60E3">
            <w:pPr>
              <w:widowControl/>
              <w:jc w:val="left"/>
              <w:rPr>
                <w:rFonts w:ascii="宋体" w:hAnsi="宋体" w:cs="宋体"/>
                <w:color w:val="000000"/>
                <w:kern w:val="0"/>
                <w:sz w:val="20"/>
                <w:szCs w:val="20"/>
              </w:rPr>
            </w:pPr>
            <w:r w:rsidRPr="00DA60E3">
              <w:rPr>
                <w:rFonts w:ascii="宋体" w:hAnsi="宋体" w:cs="宋体" w:hint="eastAsia"/>
                <w:color w:val="000000"/>
                <w:kern w:val="0"/>
                <w:sz w:val="20"/>
                <w:szCs w:val="20"/>
              </w:rPr>
              <w:t>造型罗汉松B</w:t>
            </w:r>
          </w:p>
        </w:tc>
        <w:tc>
          <w:tcPr>
            <w:tcW w:w="1366" w:type="dxa"/>
            <w:tcBorders>
              <w:top w:val="nil"/>
              <w:left w:val="nil"/>
              <w:bottom w:val="single" w:sz="4" w:space="0" w:color="auto"/>
              <w:right w:val="single" w:sz="4" w:space="0" w:color="auto"/>
            </w:tcBorders>
            <w:shd w:val="clear" w:color="auto" w:fill="auto"/>
            <w:vAlign w:val="center"/>
            <w:hideMark/>
          </w:tcPr>
          <w:p w:rsidR="00DA60E3" w:rsidRPr="00DA60E3" w:rsidRDefault="00DA60E3" w:rsidP="00DA60E3">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16</w:t>
            </w:r>
          </w:p>
        </w:tc>
        <w:tc>
          <w:tcPr>
            <w:tcW w:w="1188" w:type="dxa"/>
            <w:tcBorders>
              <w:top w:val="nil"/>
              <w:left w:val="nil"/>
              <w:bottom w:val="single" w:sz="4" w:space="0" w:color="auto"/>
              <w:right w:val="single" w:sz="4" w:space="0" w:color="auto"/>
            </w:tcBorders>
            <w:shd w:val="clear" w:color="auto" w:fill="auto"/>
            <w:vAlign w:val="center"/>
            <w:hideMark/>
          </w:tcPr>
          <w:p w:rsidR="00DA60E3" w:rsidRPr="00DA60E3" w:rsidRDefault="00DA60E3" w:rsidP="00DA60E3">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300-350</w:t>
            </w:r>
          </w:p>
        </w:tc>
        <w:tc>
          <w:tcPr>
            <w:tcW w:w="1394" w:type="dxa"/>
            <w:tcBorders>
              <w:top w:val="nil"/>
              <w:left w:val="nil"/>
              <w:bottom w:val="single" w:sz="4" w:space="0" w:color="auto"/>
              <w:right w:val="single" w:sz="4" w:space="0" w:color="auto"/>
            </w:tcBorders>
            <w:shd w:val="clear" w:color="auto" w:fill="auto"/>
            <w:vAlign w:val="center"/>
            <w:hideMark/>
          </w:tcPr>
          <w:p w:rsidR="00DA60E3" w:rsidRPr="00DA60E3" w:rsidRDefault="00DA60E3" w:rsidP="00DA60E3">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300-350</w:t>
            </w:r>
          </w:p>
        </w:tc>
        <w:tc>
          <w:tcPr>
            <w:tcW w:w="958" w:type="dxa"/>
            <w:tcBorders>
              <w:top w:val="nil"/>
              <w:left w:val="nil"/>
              <w:bottom w:val="single" w:sz="4" w:space="0" w:color="auto"/>
              <w:right w:val="single" w:sz="4" w:space="0" w:color="auto"/>
            </w:tcBorders>
            <w:shd w:val="clear" w:color="auto" w:fill="auto"/>
            <w:vAlign w:val="center"/>
            <w:hideMark/>
          </w:tcPr>
          <w:p w:rsidR="00DA60E3" w:rsidRPr="00DA60E3" w:rsidRDefault="00DA60E3" w:rsidP="00DA60E3">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 xml:space="preserve">　</w:t>
            </w:r>
          </w:p>
        </w:tc>
        <w:tc>
          <w:tcPr>
            <w:tcW w:w="745" w:type="dxa"/>
            <w:tcBorders>
              <w:top w:val="nil"/>
              <w:left w:val="nil"/>
              <w:bottom w:val="single" w:sz="4" w:space="0" w:color="auto"/>
              <w:right w:val="single" w:sz="4" w:space="0" w:color="auto"/>
            </w:tcBorders>
            <w:shd w:val="clear" w:color="auto" w:fill="auto"/>
            <w:noWrap/>
            <w:vAlign w:val="center"/>
            <w:hideMark/>
          </w:tcPr>
          <w:p w:rsidR="00DA60E3" w:rsidRPr="00DA60E3" w:rsidRDefault="00DA60E3" w:rsidP="00DA60E3">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 xml:space="preserve">1 </w:t>
            </w:r>
          </w:p>
        </w:tc>
        <w:tc>
          <w:tcPr>
            <w:tcW w:w="590" w:type="dxa"/>
            <w:tcBorders>
              <w:top w:val="nil"/>
              <w:left w:val="nil"/>
              <w:bottom w:val="single" w:sz="4" w:space="0" w:color="auto"/>
              <w:right w:val="single" w:sz="4" w:space="0" w:color="auto"/>
            </w:tcBorders>
            <w:shd w:val="clear" w:color="auto" w:fill="auto"/>
            <w:noWrap/>
            <w:vAlign w:val="center"/>
            <w:hideMark/>
          </w:tcPr>
          <w:p w:rsidR="00DA60E3" w:rsidRPr="00DA60E3" w:rsidRDefault="00DA60E3" w:rsidP="00DA60E3">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株</w:t>
            </w:r>
          </w:p>
        </w:tc>
        <w:tc>
          <w:tcPr>
            <w:tcW w:w="1571" w:type="dxa"/>
            <w:tcBorders>
              <w:top w:val="nil"/>
              <w:left w:val="nil"/>
              <w:bottom w:val="single" w:sz="4" w:space="0" w:color="auto"/>
              <w:right w:val="single" w:sz="4" w:space="0" w:color="auto"/>
            </w:tcBorders>
            <w:shd w:val="clear" w:color="auto" w:fill="auto"/>
            <w:vAlign w:val="center"/>
            <w:hideMark/>
          </w:tcPr>
          <w:p w:rsidR="00DA60E3" w:rsidRPr="00DA60E3" w:rsidRDefault="00DA60E3" w:rsidP="00DA60E3">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 xml:space="preserve">56000.00 </w:t>
            </w:r>
          </w:p>
        </w:tc>
      </w:tr>
      <w:tr w:rsidR="00DA60E3" w:rsidRPr="00DA60E3" w:rsidTr="002A20A0">
        <w:trPr>
          <w:trHeight w:val="679"/>
          <w:jc w:val="center"/>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DA60E3" w:rsidRPr="00DA60E3" w:rsidRDefault="00DA60E3" w:rsidP="00DA60E3">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 xml:space="preserve">3 </w:t>
            </w:r>
          </w:p>
        </w:tc>
        <w:tc>
          <w:tcPr>
            <w:tcW w:w="2394" w:type="dxa"/>
            <w:tcBorders>
              <w:top w:val="nil"/>
              <w:left w:val="nil"/>
              <w:bottom w:val="single" w:sz="4" w:space="0" w:color="auto"/>
              <w:right w:val="single" w:sz="4" w:space="0" w:color="auto"/>
            </w:tcBorders>
            <w:shd w:val="clear" w:color="auto" w:fill="auto"/>
            <w:vAlign w:val="center"/>
            <w:hideMark/>
          </w:tcPr>
          <w:p w:rsidR="00DA60E3" w:rsidRPr="00DA60E3" w:rsidRDefault="00DA60E3" w:rsidP="00DA60E3">
            <w:pPr>
              <w:widowControl/>
              <w:jc w:val="left"/>
              <w:rPr>
                <w:rFonts w:ascii="宋体" w:hAnsi="宋体" w:cs="宋体"/>
                <w:color w:val="000000"/>
                <w:kern w:val="0"/>
                <w:sz w:val="20"/>
                <w:szCs w:val="20"/>
              </w:rPr>
            </w:pPr>
            <w:r w:rsidRPr="00DA60E3">
              <w:rPr>
                <w:rFonts w:ascii="宋体" w:hAnsi="宋体" w:cs="宋体" w:hint="eastAsia"/>
                <w:color w:val="000000"/>
                <w:kern w:val="0"/>
                <w:sz w:val="20"/>
                <w:szCs w:val="20"/>
              </w:rPr>
              <w:t>香樟</w:t>
            </w:r>
          </w:p>
        </w:tc>
        <w:tc>
          <w:tcPr>
            <w:tcW w:w="1366" w:type="dxa"/>
            <w:tcBorders>
              <w:top w:val="nil"/>
              <w:left w:val="nil"/>
              <w:bottom w:val="single" w:sz="4" w:space="0" w:color="auto"/>
              <w:right w:val="single" w:sz="4" w:space="0" w:color="auto"/>
            </w:tcBorders>
            <w:shd w:val="clear" w:color="auto" w:fill="auto"/>
            <w:vAlign w:val="center"/>
            <w:hideMark/>
          </w:tcPr>
          <w:p w:rsidR="00DA60E3" w:rsidRPr="00DA60E3" w:rsidRDefault="00DA60E3" w:rsidP="00DA60E3">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25</w:t>
            </w:r>
          </w:p>
        </w:tc>
        <w:tc>
          <w:tcPr>
            <w:tcW w:w="1188" w:type="dxa"/>
            <w:tcBorders>
              <w:top w:val="nil"/>
              <w:left w:val="nil"/>
              <w:bottom w:val="single" w:sz="4" w:space="0" w:color="auto"/>
              <w:right w:val="single" w:sz="4" w:space="0" w:color="auto"/>
            </w:tcBorders>
            <w:shd w:val="clear" w:color="auto" w:fill="auto"/>
            <w:vAlign w:val="center"/>
            <w:hideMark/>
          </w:tcPr>
          <w:p w:rsidR="00DA60E3" w:rsidRPr="00DA60E3" w:rsidRDefault="00DA60E3" w:rsidP="00DA60E3">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70-800</w:t>
            </w:r>
          </w:p>
        </w:tc>
        <w:tc>
          <w:tcPr>
            <w:tcW w:w="1394" w:type="dxa"/>
            <w:tcBorders>
              <w:top w:val="nil"/>
              <w:left w:val="nil"/>
              <w:bottom w:val="single" w:sz="4" w:space="0" w:color="auto"/>
              <w:right w:val="single" w:sz="4" w:space="0" w:color="auto"/>
            </w:tcBorders>
            <w:shd w:val="clear" w:color="auto" w:fill="auto"/>
            <w:vAlign w:val="center"/>
            <w:hideMark/>
          </w:tcPr>
          <w:p w:rsidR="00DA60E3" w:rsidRPr="00DA60E3" w:rsidRDefault="00DA60E3" w:rsidP="00DA60E3">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450-500</w:t>
            </w:r>
          </w:p>
        </w:tc>
        <w:tc>
          <w:tcPr>
            <w:tcW w:w="958" w:type="dxa"/>
            <w:tcBorders>
              <w:top w:val="nil"/>
              <w:left w:val="nil"/>
              <w:bottom w:val="single" w:sz="4" w:space="0" w:color="auto"/>
              <w:right w:val="single" w:sz="4" w:space="0" w:color="auto"/>
            </w:tcBorders>
            <w:shd w:val="clear" w:color="auto" w:fill="auto"/>
            <w:vAlign w:val="center"/>
            <w:hideMark/>
          </w:tcPr>
          <w:p w:rsidR="00DA60E3" w:rsidRPr="00DA60E3" w:rsidRDefault="00DA60E3" w:rsidP="00DA60E3">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w:t>
            </w:r>
          </w:p>
        </w:tc>
        <w:tc>
          <w:tcPr>
            <w:tcW w:w="745" w:type="dxa"/>
            <w:tcBorders>
              <w:top w:val="nil"/>
              <w:left w:val="nil"/>
              <w:bottom w:val="single" w:sz="4" w:space="0" w:color="auto"/>
              <w:right w:val="single" w:sz="4" w:space="0" w:color="auto"/>
            </w:tcBorders>
            <w:shd w:val="clear" w:color="auto" w:fill="auto"/>
            <w:noWrap/>
            <w:vAlign w:val="center"/>
            <w:hideMark/>
          </w:tcPr>
          <w:p w:rsidR="00DA60E3" w:rsidRPr="00DA60E3" w:rsidRDefault="00DA60E3" w:rsidP="00DA60E3">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 xml:space="preserve">5 </w:t>
            </w:r>
          </w:p>
        </w:tc>
        <w:tc>
          <w:tcPr>
            <w:tcW w:w="590" w:type="dxa"/>
            <w:tcBorders>
              <w:top w:val="nil"/>
              <w:left w:val="nil"/>
              <w:bottom w:val="single" w:sz="4" w:space="0" w:color="auto"/>
              <w:right w:val="single" w:sz="4" w:space="0" w:color="auto"/>
            </w:tcBorders>
            <w:shd w:val="clear" w:color="auto" w:fill="auto"/>
            <w:noWrap/>
            <w:vAlign w:val="center"/>
            <w:hideMark/>
          </w:tcPr>
          <w:p w:rsidR="00DA60E3" w:rsidRPr="00DA60E3" w:rsidRDefault="00DA60E3" w:rsidP="00DA60E3">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株</w:t>
            </w:r>
          </w:p>
        </w:tc>
        <w:tc>
          <w:tcPr>
            <w:tcW w:w="1571" w:type="dxa"/>
            <w:tcBorders>
              <w:top w:val="nil"/>
              <w:left w:val="nil"/>
              <w:bottom w:val="single" w:sz="4" w:space="0" w:color="auto"/>
              <w:right w:val="single" w:sz="4" w:space="0" w:color="auto"/>
            </w:tcBorders>
            <w:shd w:val="clear" w:color="auto" w:fill="auto"/>
            <w:vAlign w:val="center"/>
            <w:hideMark/>
          </w:tcPr>
          <w:p w:rsidR="00DA60E3" w:rsidRPr="00DA60E3" w:rsidRDefault="00DA60E3" w:rsidP="00DA60E3">
            <w:pPr>
              <w:widowControl/>
              <w:jc w:val="center"/>
              <w:rPr>
                <w:rFonts w:ascii="宋体" w:hAnsi="宋体" w:cs="宋体"/>
                <w:kern w:val="0"/>
                <w:sz w:val="18"/>
                <w:szCs w:val="18"/>
              </w:rPr>
            </w:pPr>
            <w:r w:rsidRPr="00DA60E3">
              <w:rPr>
                <w:rFonts w:ascii="宋体" w:hAnsi="宋体" w:cs="宋体" w:hint="eastAsia"/>
                <w:kern w:val="0"/>
                <w:sz w:val="18"/>
                <w:szCs w:val="18"/>
              </w:rPr>
              <w:t xml:space="preserve">5000.00 </w:t>
            </w:r>
          </w:p>
        </w:tc>
      </w:tr>
      <w:tr w:rsidR="00DA60E3" w:rsidRPr="00DA60E3" w:rsidTr="002A20A0">
        <w:trPr>
          <w:trHeight w:val="679"/>
          <w:jc w:val="center"/>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DA60E3" w:rsidRPr="00DA60E3" w:rsidRDefault="00DA60E3" w:rsidP="00DA60E3">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 xml:space="preserve">4 </w:t>
            </w:r>
          </w:p>
        </w:tc>
        <w:tc>
          <w:tcPr>
            <w:tcW w:w="2394" w:type="dxa"/>
            <w:tcBorders>
              <w:top w:val="nil"/>
              <w:left w:val="nil"/>
              <w:bottom w:val="single" w:sz="4" w:space="0" w:color="auto"/>
              <w:right w:val="single" w:sz="4" w:space="0" w:color="auto"/>
            </w:tcBorders>
            <w:shd w:val="clear" w:color="auto" w:fill="auto"/>
            <w:vAlign w:val="center"/>
            <w:hideMark/>
          </w:tcPr>
          <w:p w:rsidR="00DA60E3" w:rsidRPr="00DA60E3" w:rsidRDefault="00DA60E3" w:rsidP="00DA60E3">
            <w:pPr>
              <w:widowControl/>
              <w:jc w:val="left"/>
              <w:rPr>
                <w:rFonts w:ascii="宋体" w:hAnsi="宋体" w:cs="宋体"/>
                <w:color w:val="000000"/>
                <w:kern w:val="0"/>
                <w:sz w:val="20"/>
                <w:szCs w:val="20"/>
              </w:rPr>
            </w:pPr>
            <w:r w:rsidRPr="00DA60E3">
              <w:rPr>
                <w:rFonts w:ascii="宋体" w:hAnsi="宋体" w:cs="宋体" w:hint="eastAsia"/>
                <w:color w:val="000000"/>
                <w:kern w:val="0"/>
                <w:sz w:val="20"/>
                <w:szCs w:val="20"/>
              </w:rPr>
              <w:t>香樟</w:t>
            </w:r>
          </w:p>
        </w:tc>
        <w:tc>
          <w:tcPr>
            <w:tcW w:w="1366" w:type="dxa"/>
            <w:tcBorders>
              <w:top w:val="nil"/>
              <w:left w:val="nil"/>
              <w:bottom w:val="single" w:sz="4" w:space="0" w:color="auto"/>
              <w:right w:val="single" w:sz="4" w:space="0" w:color="auto"/>
            </w:tcBorders>
            <w:shd w:val="clear" w:color="auto" w:fill="auto"/>
            <w:vAlign w:val="center"/>
            <w:hideMark/>
          </w:tcPr>
          <w:p w:rsidR="00DA60E3" w:rsidRPr="00DA60E3" w:rsidRDefault="00DA60E3" w:rsidP="00DA60E3">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28</w:t>
            </w:r>
          </w:p>
        </w:tc>
        <w:tc>
          <w:tcPr>
            <w:tcW w:w="1188" w:type="dxa"/>
            <w:tcBorders>
              <w:top w:val="nil"/>
              <w:left w:val="nil"/>
              <w:bottom w:val="single" w:sz="4" w:space="0" w:color="auto"/>
              <w:right w:val="single" w:sz="4" w:space="0" w:color="auto"/>
            </w:tcBorders>
            <w:shd w:val="clear" w:color="auto" w:fill="auto"/>
            <w:vAlign w:val="center"/>
            <w:hideMark/>
          </w:tcPr>
          <w:p w:rsidR="00DA60E3" w:rsidRPr="00DA60E3" w:rsidRDefault="00DA60E3" w:rsidP="00DA60E3">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750-800</w:t>
            </w:r>
          </w:p>
        </w:tc>
        <w:tc>
          <w:tcPr>
            <w:tcW w:w="1394" w:type="dxa"/>
            <w:tcBorders>
              <w:top w:val="nil"/>
              <w:left w:val="nil"/>
              <w:bottom w:val="single" w:sz="4" w:space="0" w:color="auto"/>
              <w:right w:val="single" w:sz="4" w:space="0" w:color="auto"/>
            </w:tcBorders>
            <w:shd w:val="clear" w:color="auto" w:fill="auto"/>
            <w:vAlign w:val="center"/>
            <w:hideMark/>
          </w:tcPr>
          <w:p w:rsidR="00DA60E3" w:rsidRPr="00DA60E3" w:rsidRDefault="00DA60E3" w:rsidP="00DA60E3">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500-550</w:t>
            </w:r>
          </w:p>
        </w:tc>
        <w:tc>
          <w:tcPr>
            <w:tcW w:w="958" w:type="dxa"/>
            <w:tcBorders>
              <w:top w:val="nil"/>
              <w:left w:val="nil"/>
              <w:bottom w:val="single" w:sz="4" w:space="0" w:color="auto"/>
              <w:right w:val="single" w:sz="4" w:space="0" w:color="auto"/>
            </w:tcBorders>
            <w:shd w:val="clear" w:color="auto" w:fill="auto"/>
            <w:vAlign w:val="center"/>
            <w:hideMark/>
          </w:tcPr>
          <w:p w:rsidR="00DA60E3" w:rsidRPr="00DA60E3" w:rsidRDefault="00DA60E3" w:rsidP="00DA60E3">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 xml:space="preserve">　</w:t>
            </w:r>
          </w:p>
        </w:tc>
        <w:tc>
          <w:tcPr>
            <w:tcW w:w="745" w:type="dxa"/>
            <w:tcBorders>
              <w:top w:val="nil"/>
              <w:left w:val="nil"/>
              <w:bottom w:val="single" w:sz="4" w:space="0" w:color="auto"/>
              <w:right w:val="single" w:sz="4" w:space="0" w:color="auto"/>
            </w:tcBorders>
            <w:shd w:val="clear" w:color="auto" w:fill="auto"/>
            <w:noWrap/>
            <w:vAlign w:val="center"/>
            <w:hideMark/>
          </w:tcPr>
          <w:p w:rsidR="00DA60E3" w:rsidRPr="00DA60E3" w:rsidRDefault="00DA60E3" w:rsidP="00DA60E3">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 xml:space="preserve">2 </w:t>
            </w:r>
          </w:p>
        </w:tc>
        <w:tc>
          <w:tcPr>
            <w:tcW w:w="590" w:type="dxa"/>
            <w:tcBorders>
              <w:top w:val="nil"/>
              <w:left w:val="nil"/>
              <w:bottom w:val="single" w:sz="4" w:space="0" w:color="auto"/>
              <w:right w:val="single" w:sz="4" w:space="0" w:color="auto"/>
            </w:tcBorders>
            <w:shd w:val="clear" w:color="auto" w:fill="auto"/>
            <w:noWrap/>
            <w:vAlign w:val="center"/>
            <w:hideMark/>
          </w:tcPr>
          <w:p w:rsidR="00DA60E3" w:rsidRPr="00DA60E3" w:rsidRDefault="00DA60E3" w:rsidP="00DA60E3">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株</w:t>
            </w:r>
          </w:p>
        </w:tc>
        <w:tc>
          <w:tcPr>
            <w:tcW w:w="1571" w:type="dxa"/>
            <w:tcBorders>
              <w:top w:val="nil"/>
              <w:left w:val="nil"/>
              <w:bottom w:val="single" w:sz="4" w:space="0" w:color="auto"/>
              <w:right w:val="single" w:sz="4" w:space="0" w:color="auto"/>
            </w:tcBorders>
            <w:shd w:val="clear" w:color="auto" w:fill="auto"/>
            <w:vAlign w:val="center"/>
            <w:hideMark/>
          </w:tcPr>
          <w:p w:rsidR="00DA60E3" w:rsidRPr="00DA60E3" w:rsidRDefault="00DA60E3" w:rsidP="00DA60E3">
            <w:pPr>
              <w:widowControl/>
              <w:jc w:val="center"/>
              <w:rPr>
                <w:rFonts w:ascii="宋体" w:hAnsi="宋体" w:cs="宋体"/>
                <w:kern w:val="0"/>
                <w:sz w:val="18"/>
                <w:szCs w:val="18"/>
              </w:rPr>
            </w:pPr>
            <w:r w:rsidRPr="00DA60E3">
              <w:rPr>
                <w:rFonts w:ascii="宋体" w:hAnsi="宋体" w:cs="宋体" w:hint="eastAsia"/>
                <w:kern w:val="0"/>
                <w:sz w:val="18"/>
                <w:szCs w:val="18"/>
              </w:rPr>
              <w:t xml:space="preserve">6600.00 </w:t>
            </w:r>
          </w:p>
        </w:tc>
      </w:tr>
      <w:tr w:rsidR="00DA60E3" w:rsidRPr="00DA60E3" w:rsidTr="002A20A0">
        <w:trPr>
          <w:trHeight w:val="679"/>
          <w:jc w:val="center"/>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DA60E3" w:rsidRPr="00DA60E3" w:rsidRDefault="00DA60E3" w:rsidP="00DA60E3">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 xml:space="preserve">5 </w:t>
            </w:r>
          </w:p>
        </w:tc>
        <w:tc>
          <w:tcPr>
            <w:tcW w:w="2394" w:type="dxa"/>
            <w:tcBorders>
              <w:top w:val="nil"/>
              <w:left w:val="nil"/>
              <w:bottom w:val="single" w:sz="4" w:space="0" w:color="auto"/>
              <w:right w:val="single" w:sz="4" w:space="0" w:color="auto"/>
            </w:tcBorders>
            <w:shd w:val="clear" w:color="auto" w:fill="auto"/>
            <w:vAlign w:val="center"/>
            <w:hideMark/>
          </w:tcPr>
          <w:p w:rsidR="00DA60E3" w:rsidRPr="00DA60E3" w:rsidRDefault="00DA60E3" w:rsidP="00DA60E3">
            <w:pPr>
              <w:widowControl/>
              <w:jc w:val="left"/>
              <w:rPr>
                <w:rFonts w:ascii="宋体" w:hAnsi="宋体" w:cs="宋体"/>
                <w:color w:val="000000"/>
                <w:kern w:val="0"/>
                <w:sz w:val="20"/>
                <w:szCs w:val="20"/>
              </w:rPr>
            </w:pPr>
            <w:proofErr w:type="gramStart"/>
            <w:r w:rsidRPr="00DA60E3">
              <w:rPr>
                <w:rFonts w:ascii="宋体" w:hAnsi="宋体" w:cs="宋体" w:hint="eastAsia"/>
                <w:color w:val="000000"/>
                <w:kern w:val="0"/>
                <w:sz w:val="20"/>
                <w:szCs w:val="20"/>
              </w:rPr>
              <w:t>榉</w:t>
            </w:r>
            <w:proofErr w:type="gramEnd"/>
            <w:r w:rsidRPr="00DA60E3">
              <w:rPr>
                <w:rFonts w:ascii="宋体" w:hAnsi="宋体" w:cs="宋体" w:hint="eastAsia"/>
                <w:color w:val="000000"/>
                <w:kern w:val="0"/>
                <w:sz w:val="20"/>
                <w:szCs w:val="20"/>
              </w:rPr>
              <w:t>树</w:t>
            </w:r>
          </w:p>
        </w:tc>
        <w:tc>
          <w:tcPr>
            <w:tcW w:w="1366" w:type="dxa"/>
            <w:tcBorders>
              <w:top w:val="nil"/>
              <w:left w:val="nil"/>
              <w:bottom w:val="single" w:sz="4" w:space="0" w:color="auto"/>
              <w:right w:val="single" w:sz="4" w:space="0" w:color="auto"/>
            </w:tcBorders>
            <w:shd w:val="clear" w:color="auto" w:fill="auto"/>
            <w:vAlign w:val="center"/>
            <w:hideMark/>
          </w:tcPr>
          <w:p w:rsidR="00DA60E3" w:rsidRPr="00DA60E3" w:rsidRDefault="00DA60E3" w:rsidP="00DA60E3">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19</w:t>
            </w:r>
          </w:p>
        </w:tc>
        <w:tc>
          <w:tcPr>
            <w:tcW w:w="1188" w:type="dxa"/>
            <w:tcBorders>
              <w:top w:val="nil"/>
              <w:left w:val="nil"/>
              <w:bottom w:val="single" w:sz="4" w:space="0" w:color="auto"/>
              <w:right w:val="single" w:sz="4" w:space="0" w:color="auto"/>
            </w:tcBorders>
            <w:shd w:val="clear" w:color="auto" w:fill="auto"/>
            <w:vAlign w:val="center"/>
            <w:hideMark/>
          </w:tcPr>
          <w:p w:rsidR="00DA60E3" w:rsidRPr="00DA60E3" w:rsidRDefault="00DA60E3" w:rsidP="00DA60E3">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600-650</w:t>
            </w:r>
          </w:p>
        </w:tc>
        <w:tc>
          <w:tcPr>
            <w:tcW w:w="1394" w:type="dxa"/>
            <w:tcBorders>
              <w:top w:val="nil"/>
              <w:left w:val="nil"/>
              <w:bottom w:val="single" w:sz="4" w:space="0" w:color="auto"/>
              <w:right w:val="single" w:sz="4" w:space="0" w:color="auto"/>
            </w:tcBorders>
            <w:shd w:val="clear" w:color="auto" w:fill="auto"/>
            <w:vAlign w:val="center"/>
            <w:hideMark/>
          </w:tcPr>
          <w:p w:rsidR="00DA60E3" w:rsidRPr="00DA60E3" w:rsidRDefault="00DA60E3" w:rsidP="00DA60E3">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400-450</w:t>
            </w:r>
          </w:p>
        </w:tc>
        <w:tc>
          <w:tcPr>
            <w:tcW w:w="958" w:type="dxa"/>
            <w:tcBorders>
              <w:top w:val="nil"/>
              <w:left w:val="nil"/>
              <w:bottom w:val="single" w:sz="4" w:space="0" w:color="auto"/>
              <w:right w:val="single" w:sz="4" w:space="0" w:color="auto"/>
            </w:tcBorders>
            <w:shd w:val="clear" w:color="auto" w:fill="auto"/>
            <w:vAlign w:val="center"/>
            <w:hideMark/>
          </w:tcPr>
          <w:p w:rsidR="00DA60E3" w:rsidRPr="00DA60E3" w:rsidRDefault="00DA60E3" w:rsidP="00DA60E3">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 xml:space="preserve">　</w:t>
            </w:r>
          </w:p>
        </w:tc>
        <w:tc>
          <w:tcPr>
            <w:tcW w:w="745" w:type="dxa"/>
            <w:tcBorders>
              <w:top w:val="nil"/>
              <w:left w:val="nil"/>
              <w:bottom w:val="single" w:sz="4" w:space="0" w:color="auto"/>
              <w:right w:val="single" w:sz="4" w:space="0" w:color="auto"/>
            </w:tcBorders>
            <w:shd w:val="clear" w:color="auto" w:fill="auto"/>
            <w:noWrap/>
            <w:vAlign w:val="center"/>
            <w:hideMark/>
          </w:tcPr>
          <w:p w:rsidR="00DA60E3" w:rsidRPr="00DA60E3" w:rsidRDefault="00DA60E3" w:rsidP="00DA60E3">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 xml:space="preserve">5 </w:t>
            </w:r>
          </w:p>
        </w:tc>
        <w:tc>
          <w:tcPr>
            <w:tcW w:w="590" w:type="dxa"/>
            <w:tcBorders>
              <w:top w:val="nil"/>
              <w:left w:val="nil"/>
              <w:bottom w:val="single" w:sz="4" w:space="0" w:color="auto"/>
              <w:right w:val="single" w:sz="4" w:space="0" w:color="auto"/>
            </w:tcBorders>
            <w:shd w:val="clear" w:color="auto" w:fill="auto"/>
            <w:noWrap/>
            <w:vAlign w:val="center"/>
            <w:hideMark/>
          </w:tcPr>
          <w:p w:rsidR="00DA60E3" w:rsidRPr="00DA60E3" w:rsidRDefault="00DA60E3" w:rsidP="00DA60E3">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株</w:t>
            </w:r>
          </w:p>
        </w:tc>
        <w:tc>
          <w:tcPr>
            <w:tcW w:w="1571" w:type="dxa"/>
            <w:tcBorders>
              <w:top w:val="nil"/>
              <w:left w:val="nil"/>
              <w:bottom w:val="single" w:sz="4" w:space="0" w:color="auto"/>
              <w:right w:val="single" w:sz="4" w:space="0" w:color="auto"/>
            </w:tcBorders>
            <w:shd w:val="clear" w:color="auto" w:fill="auto"/>
            <w:vAlign w:val="center"/>
            <w:hideMark/>
          </w:tcPr>
          <w:p w:rsidR="00DA60E3" w:rsidRPr="00DA60E3" w:rsidRDefault="00DA60E3" w:rsidP="00DA60E3">
            <w:pPr>
              <w:widowControl/>
              <w:jc w:val="center"/>
              <w:rPr>
                <w:rFonts w:ascii="宋体" w:hAnsi="宋体" w:cs="宋体"/>
                <w:kern w:val="0"/>
                <w:sz w:val="18"/>
                <w:szCs w:val="18"/>
              </w:rPr>
            </w:pPr>
            <w:r w:rsidRPr="00DA60E3">
              <w:rPr>
                <w:rFonts w:ascii="宋体" w:hAnsi="宋体" w:cs="宋体" w:hint="eastAsia"/>
                <w:kern w:val="0"/>
                <w:sz w:val="18"/>
                <w:szCs w:val="18"/>
              </w:rPr>
              <w:t xml:space="preserve">13000.00 </w:t>
            </w:r>
          </w:p>
        </w:tc>
      </w:tr>
      <w:tr w:rsidR="00DA60E3" w:rsidRPr="00DA60E3" w:rsidTr="002A20A0">
        <w:trPr>
          <w:trHeight w:val="679"/>
          <w:jc w:val="center"/>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DA60E3" w:rsidRPr="00DA60E3" w:rsidRDefault="00DA60E3" w:rsidP="00DA60E3">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lastRenderedPageBreak/>
              <w:t xml:space="preserve">6 </w:t>
            </w:r>
          </w:p>
        </w:tc>
        <w:tc>
          <w:tcPr>
            <w:tcW w:w="2394" w:type="dxa"/>
            <w:tcBorders>
              <w:top w:val="nil"/>
              <w:left w:val="nil"/>
              <w:bottom w:val="single" w:sz="4" w:space="0" w:color="auto"/>
              <w:right w:val="single" w:sz="4" w:space="0" w:color="auto"/>
            </w:tcBorders>
            <w:shd w:val="clear" w:color="auto" w:fill="auto"/>
            <w:vAlign w:val="center"/>
            <w:hideMark/>
          </w:tcPr>
          <w:p w:rsidR="00DA60E3" w:rsidRPr="00DA60E3" w:rsidRDefault="00DA60E3" w:rsidP="00DA60E3">
            <w:pPr>
              <w:widowControl/>
              <w:jc w:val="left"/>
              <w:rPr>
                <w:rFonts w:ascii="宋体" w:hAnsi="宋体" w:cs="宋体"/>
                <w:color w:val="000000"/>
                <w:kern w:val="0"/>
                <w:sz w:val="20"/>
                <w:szCs w:val="20"/>
              </w:rPr>
            </w:pPr>
            <w:r w:rsidRPr="00DA60E3">
              <w:rPr>
                <w:rFonts w:ascii="宋体" w:hAnsi="宋体" w:cs="宋体" w:hint="eastAsia"/>
                <w:color w:val="000000"/>
                <w:kern w:val="0"/>
                <w:sz w:val="20"/>
                <w:szCs w:val="20"/>
              </w:rPr>
              <w:t>紫叶李</w:t>
            </w:r>
          </w:p>
        </w:tc>
        <w:tc>
          <w:tcPr>
            <w:tcW w:w="1366" w:type="dxa"/>
            <w:tcBorders>
              <w:top w:val="nil"/>
              <w:left w:val="nil"/>
              <w:bottom w:val="single" w:sz="4" w:space="0" w:color="auto"/>
              <w:right w:val="single" w:sz="4" w:space="0" w:color="auto"/>
            </w:tcBorders>
            <w:shd w:val="clear" w:color="auto" w:fill="auto"/>
            <w:vAlign w:val="center"/>
            <w:hideMark/>
          </w:tcPr>
          <w:p w:rsidR="00DA60E3" w:rsidRPr="00DA60E3" w:rsidRDefault="00DA60E3" w:rsidP="00DA60E3">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D9</w:t>
            </w:r>
          </w:p>
        </w:tc>
        <w:tc>
          <w:tcPr>
            <w:tcW w:w="1188" w:type="dxa"/>
            <w:tcBorders>
              <w:top w:val="nil"/>
              <w:left w:val="nil"/>
              <w:bottom w:val="single" w:sz="4" w:space="0" w:color="auto"/>
              <w:right w:val="single" w:sz="4" w:space="0" w:color="auto"/>
            </w:tcBorders>
            <w:shd w:val="clear" w:color="auto" w:fill="auto"/>
            <w:vAlign w:val="center"/>
            <w:hideMark/>
          </w:tcPr>
          <w:p w:rsidR="00DA60E3" w:rsidRPr="00DA60E3" w:rsidRDefault="00DA60E3" w:rsidP="00DA60E3">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400-450</w:t>
            </w:r>
          </w:p>
        </w:tc>
        <w:tc>
          <w:tcPr>
            <w:tcW w:w="1394" w:type="dxa"/>
            <w:tcBorders>
              <w:top w:val="nil"/>
              <w:left w:val="nil"/>
              <w:bottom w:val="single" w:sz="4" w:space="0" w:color="auto"/>
              <w:right w:val="single" w:sz="4" w:space="0" w:color="auto"/>
            </w:tcBorders>
            <w:shd w:val="clear" w:color="auto" w:fill="auto"/>
            <w:vAlign w:val="center"/>
            <w:hideMark/>
          </w:tcPr>
          <w:p w:rsidR="00DA60E3" w:rsidRPr="00DA60E3" w:rsidRDefault="00DA60E3" w:rsidP="00DA60E3">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350-400</w:t>
            </w:r>
          </w:p>
        </w:tc>
        <w:tc>
          <w:tcPr>
            <w:tcW w:w="958" w:type="dxa"/>
            <w:tcBorders>
              <w:top w:val="nil"/>
              <w:left w:val="nil"/>
              <w:bottom w:val="single" w:sz="4" w:space="0" w:color="auto"/>
              <w:right w:val="single" w:sz="4" w:space="0" w:color="auto"/>
            </w:tcBorders>
            <w:shd w:val="clear" w:color="auto" w:fill="auto"/>
            <w:vAlign w:val="center"/>
            <w:hideMark/>
          </w:tcPr>
          <w:p w:rsidR="00DA60E3" w:rsidRPr="00DA60E3" w:rsidRDefault="00DA60E3" w:rsidP="00DA60E3">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w:t>
            </w:r>
          </w:p>
        </w:tc>
        <w:tc>
          <w:tcPr>
            <w:tcW w:w="745" w:type="dxa"/>
            <w:tcBorders>
              <w:top w:val="nil"/>
              <w:left w:val="nil"/>
              <w:bottom w:val="single" w:sz="4" w:space="0" w:color="auto"/>
              <w:right w:val="single" w:sz="4" w:space="0" w:color="auto"/>
            </w:tcBorders>
            <w:shd w:val="clear" w:color="auto" w:fill="auto"/>
            <w:noWrap/>
            <w:vAlign w:val="center"/>
            <w:hideMark/>
          </w:tcPr>
          <w:p w:rsidR="00DA60E3" w:rsidRPr="00DA60E3" w:rsidRDefault="00DA60E3" w:rsidP="00DA60E3">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 xml:space="preserve">5 </w:t>
            </w:r>
          </w:p>
        </w:tc>
        <w:tc>
          <w:tcPr>
            <w:tcW w:w="590" w:type="dxa"/>
            <w:tcBorders>
              <w:top w:val="nil"/>
              <w:left w:val="nil"/>
              <w:bottom w:val="single" w:sz="4" w:space="0" w:color="auto"/>
              <w:right w:val="single" w:sz="4" w:space="0" w:color="auto"/>
            </w:tcBorders>
            <w:shd w:val="clear" w:color="auto" w:fill="auto"/>
            <w:noWrap/>
            <w:vAlign w:val="center"/>
            <w:hideMark/>
          </w:tcPr>
          <w:p w:rsidR="00DA60E3" w:rsidRPr="00DA60E3" w:rsidRDefault="00DA60E3" w:rsidP="00DA60E3">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株</w:t>
            </w:r>
          </w:p>
        </w:tc>
        <w:tc>
          <w:tcPr>
            <w:tcW w:w="1571" w:type="dxa"/>
            <w:tcBorders>
              <w:top w:val="nil"/>
              <w:left w:val="nil"/>
              <w:bottom w:val="single" w:sz="4" w:space="0" w:color="auto"/>
              <w:right w:val="single" w:sz="4" w:space="0" w:color="auto"/>
            </w:tcBorders>
            <w:shd w:val="clear" w:color="auto" w:fill="auto"/>
            <w:vAlign w:val="center"/>
            <w:hideMark/>
          </w:tcPr>
          <w:p w:rsidR="00DA60E3" w:rsidRPr="00DA60E3" w:rsidRDefault="00DA60E3" w:rsidP="00DA60E3">
            <w:pPr>
              <w:widowControl/>
              <w:jc w:val="center"/>
              <w:rPr>
                <w:rFonts w:ascii="宋体" w:hAnsi="宋体" w:cs="宋体"/>
                <w:kern w:val="0"/>
                <w:sz w:val="18"/>
                <w:szCs w:val="18"/>
              </w:rPr>
            </w:pPr>
            <w:r w:rsidRPr="00DA60E3">
              <w:rPr>
                <w:rFonts w:ascii="宋体" w:hAnsi="宋体" w:cs="宋体" w:hint="eastAsia"/>
                <w:kern w:val="0"/>
                <w:sz w:val="18"/>
                <w:szCs w:val="18"/>
              </w:rPr>
              <w:t xml:space="preserve">700.00 </w:t>
            </w:r>
          </w:p>
        </w:tc>
      </w:tr>
      <w:tr w:rsidR="00DA60E3" w:rsidRPr="00DA60E3" w:rsidTr="002A20A0">
        <w:trPr>
          <w:trHeight w:val="679"/>
          <w:jc w:val="center"/>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DA60E3" w:rsidRPr="00DA60E3" w:rsidRDefault="00DA60E3" w:rsidP="00DA60E3">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 xml:space="preserve">7 </w:t>
            </w:r>
          </w:p>
        </w:tc>
        <w:tc>
          <w:tcPr>
            <w:tcW w:w="2394" w:type="dxa"/>
            <w:tcBorders>
              <w:top w:val="nil"/>
              <w:left w:val="nil"/>
              <w:bottom w:val="single" w:sz="4" w:space="0" w:color="auto"/>
              <w:right w:val="single" w:sz="4" w:space="0" w:color="auto"/>
            </w:tcBorders>
            <w:shd w:val="clear" w:color="auto" w:fill="auto"/>
            <w:vAlign w:val="center"/>
            <w:hideMark/>
          </w:tcPr>
          <w:p w:rsidR="00DA60E3" w:rsidRPr="00DA60E3" w:rsidRDefault="00DA60E3" w:rsidP="00DA60E3">
            <w:pPr>
              <w:widowControl/>
              <w:jc w:val="left"/>
              <w:rPr>
                <w:rFonts w:ascii="宋体" w:hAnsi="宋体" w:cs="宋体"/>
                <w:color w:val="000000"/>
                <w:kern w:val="0"/>
                <w:sz w:val="20"/>
                <w:szCs w:val="20"/>
              </w:rPr>
            </w:pPr>
            <w:r w:rsidRPr="00DA60E3">
              <w:rPr>
                <w:rFonts w:ascii="宋体" w:hAnsi="宋体" w:cs="宋体" w:hint="eastAsia"/>
                <w:color w:val="000000"/>
                <w:kern w:val="0"/>
                <w:sz w:val="20"/>
                <w:szCs w:val="20"/>
              </w:rPr>
              <w:t>丛生桂花（金桂）</w:t>
            </w:r>
          </w:p>
        </w:tc>
        <w:tc>
          <w:tcPr>
            <w:tcW w:w="1366" w:type="dxa"/>
            <w:tcBorders>
              <w:top w:val="nil"/>
              <w:left w:val="nil"/>
              <w:bottom w:val="single" w:sz="4" w:space="0" w:color="auto"/>
              <w:right w:val="single" w:sz="4" w:space="0" w:color="auto"/>
            </w:tcBorders>
            <w:shd w:val="clear" w:color="auto" w:fill="auto"/>
            <w:vAlign w:val="center"/>
            <w:hideMark/>
          </w:tcPr>
          <w:p w:rsidR="00DA60E3" w:rsidRPr="00DA60E3" w:rsidRDefault="00DA60E3" w:rsidP="00DA60E3">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w:t>
            </w:r>
          </w:p>
        </w:tc>
        <w:tc>
          <w:tcPr>
            <w:tcW w:w="1188" w:type="dxa"/>
            <w:tcBorders>
              <w:top w:val="nil"/>
              <w:left w:val="nil"/>
              <w:bottom w:val="single" w:sz="4" w:space="0" w:color="auto"/>
              <w:right w:val="single" w:sz="4" w:space="0" w:color="auto"/>
            </w:tcBorders>
            <w:shd w:val="clear" w:color="auto" w:fill="auto"/>
            <w:vAlign w:val="center"/>
            <w:hideMark/>
          </w:tcPr>
          <w:p w:rsidR="00DA60E3" w:rsidRPr="00DA60E3" w:rsidRDefault="00DA60E3" w:rsidP="00DA60E3">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w:t>
            </w:r>
          </w:p>
        </w:tc>
        <w:tc>
          <w:tcPr>
            <w:tcW w:w="1394" w:type="dxa"/>
            <w:tcBorders>
              <w:top w:val="nil"/>
              <w:left w:val="nil"/>
              <w:bottom w:val="single" w:sz="4" w:space="0" w:color="auto"/>
              <w:right w:val="single" w:sz="4" w:space="0" w:color="auto"/>
            </w:tcBorders>
            <w:shd w:val="clear" w:color="auto" w:fill="auto"/>
            <w:vAlign w:val="center"/>
            <w:hideMark/>
          </w:tcPr>
          <w:p w:rsidR="00DA60E3" w:rsidRPr="00DA60E3" w:rsidRDefault="00DA60E3" w:rsidP="00DA60E3">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250</w:t>
            </w:r>
          </w:p>
        </w:tc>
        <w:tc>
          <w:tcPr>
            <w:tcW w:w="958" w:type="dxa"/>
            <w:tcBorders>
              <w:top w:val="nil"/>
              <w:left w:val="nil"/>
              <w:bottom w:val="single" w:sz="4" w:space="0" w:color="auto"/>
              <w:right w:val="single" w:sz="4" w:space="0" w:color="auto"/>
            </w:tcBorders>
            <w:shd w:val="clear" w:color="auto" w:fill="auto"/>
            <w:vAlign w:val="center"/>
            <w:hideMark/>
          </w:tcPr>
          <w:p w:rsidR="00DA60E3" w:rsidRPr="00DA60E3" w:rsidRDefault="00DA60E3" w:rsidP="00DA60E3">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w:t>
            </w:r>
          </w:p>
        </w:tc>
        <w:tc>
          <w:tcPr>
            <w:tcW w:w="745" w:type="dxa"/>
            <w:tcBorders>
              <w:top w:val="nil"/>
              <w:left w:val="nil"/>
              <w:bottom w:val="single" w:sz="4" w:space="0" w:color="auto"/>
              <w:right w:val="single" w:sz="4" w:space="0" w:color="auto"/>
            </w:tcBorders>
            <w:shd w:val="clear" w:color="auto" w:fill="auto"/>
            <w:noWrap/>
            <w:vAlign w:val="center"/>
            <w:hideMark/>
          </w:tcPr>
          <w:p w:rsidR="00DA60E3" w:rsidRPr="00DA60E3" w:rsidRDefault="00DA60E3" w:rsidP="00DA60E3">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 xml:space="preserve">15 </w:t>
            </w:r>
          </w:p>
        </w:tc>
        <w:tc>
          <w:tcPr>
            <w:tcW w:w="590" w:type="dxa"/>
            <w:tcBorders>
              <w:top w:val="nil"/>
              <w:left w:val="nil"/>
              <w:bottom w:val="single" w:sz="4" w:space="0" w:color="auto"/>
              <w:right w:val="single" w:sz="4" w:space="0" w:color="auto"/>
            </w:tcBorders>
            <w:shd w:val="clear" w:color="auto" w:fill="auto"/>
            <w:noWrap/>
            <w:vAlign w:val="center"/>
            <w:hideMark/>
          </w:tcPr>
          <w:p w:rsidR="00DA60E3" w:rsidRPr="00DA60E3" w:rsidRDefault="00DA60E3" w:rsidP="00DA60E3">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株</w:t>
            </w:r>
          </w:p>
        </w:tc>
        <w:tc>
          <w:tcPr>
            <w:tcW w:w="1571" w:type="dxa"/>
            <w:tcBorders>
              <w:top w:val="nil"/>
              <w:left w:val="nil"/>
              <w:bottom w:val="single" w:sz="4" w:space="0" w:color="auto"/>
              <w:right w:val="single" w:sz="4" w:space="0" w:color="auto"/>
            </w:tcBorders>
            <w:shd w:val="clear" w:color="auto" w:fill="auto"/>
            <w:vAlign w:val="center"/>
            <w:hideMark/>
          </w:tcPr>
          <w:p w:rsidR="00DA60E3" w:rsidRPr="00DA60E3" w:rsidRDefault="00DA60E3" w:rsidP="00DA60E3">
            <w:pPr>
              <w:widowControl/>
              <w:jc w:val="center"/>
              <w:rPr>
                <w:rFonts w:ascii="宋体" w:hAnsi="宋体" w:cs="宋体"/>
                <w:kern w:val="0"/>
                <w:sz w:val="18"/>
                <w:szCs w:val="18"/>
              </w:rPr>
            </w:pPr>
            <w:r w:rsidRPr="00DA60E3">
              <w:rPr>
                <w:rFonts w:ascii="宋体" w:hAnsi="宋体" w:cs="宋体" w:hint="eastAsia"/>
                <w:kern w:val="0"/>
                <w:sz w:val="18"/>
                <w:szCs w:val="18"/>
              </w:rPr>
              <w:t xml:space="preserve">1200.00 </w:t>
            </w:r>
          </w:p>
        </w:tc>
      </w:tr>
      <w:tr w:rsidR="00DA60E3" w:rsidRPr="00DA60E3" w:rsidTr="002A20A0">
        <w:trPr>
          <w:trHeight w:val="679"/>
          <w:jc w:val="center"/>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DA60E3" w:rsidRPr="00DA60E3" w:rsidRDefault="00DA60E3" w:rsidP="00DA60E3">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 xml:space="preserve">8 </w:t>
            </w:r>
          </w:p>
        </w:tc>
        <w:tc>
          <w:tcPr>
            <w:tcW w:w="2394" w:type="dxa"/>
            <w:tcBorders>
              <w:top w:val="nil"/>
              <w:left w:val="nil"/>
              <w:bottom w:val="single" w:sz="4" w:space="0" w:color="auto"/>
              <w:right w:val="single" w:sz="4" w:space="0" w:color="auto"/>
            </w:tcBorders>
            <w:shd w:val="clear" w:color="auto" w:fill="auto"/>
            <w:vAlign w:val="center"/>
            <w:hideMark/>
          </w:tcPr>
          <w:p w:rsidR="00DA60E3" w:rsidRPr="00DA60E3" w:rsidRDefault="00DA60E3" w:rsidP="00DA60E3">
            <w:pPr>
              <w:widowControl/>
              <w:jc w:val="left"/>
              <w:rPr>
                <w:rFonts w:ascii="宋体" w:hAnsi="宋体" w:cs="宋体"/>
                <w:color w:val="000000"/>
                <w:kern w:val="0"/>
                <w:sz w:val="20"/>
                <w:szCs w:val="20"/>
              </w:rPr>
            </w:pPr>
            <w:r w:rsidRPr="00DA60E3">
              <w:rPr>
                <w:rFonts w:ascii="宋体" w:hAnsi="宋体" w:cs="宋体" w:hint="eastAsia"/>
                <w:color w:val="000000"/>
                <w:kern w:val="0"/>
                <w:sz w:val="20"/>
                <w:szCs w:val="20"/>
              </w:rPr>
              <w:t>丛生桂花（金桂）</w:t>
            </w:r>
          </w:p>
        </w:tc>
        <w:tc>
          <w:tcPr>
            <w:tcW w:w="1366" w:type="dxa"/>
            <w:tcBorders>
              <w:top w:val="nil"/>
              <w:left w:val="nil"/>
              <w:bottom w:val="single" w:sz="4" w:space="0" w:color="auto"/>
              <w:right w:val="single" w:sz="4" w:space="0" w:color="auto"/>
            </w:tcBorders>
            <w:shd w:val="clear" w:color="auto" w:fill="auto"/>
            <w:vAlign w:val="center"/>
            <w:hideMark/>
          </w:tcPr>
          <w:p w:rsidR="00DA60E3" w:rsidRPr="00DA60E3" w:rsidRDefault="00DA60E3" w:rsidP="00DA60E3">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w:t>
            </w:r>
          </w:p>
        </w:tc>
        <w:tc>
          <w:tcPr>
            <w:tcW w:w="1188" w:type="dxa"/>
            <w:tcBorders>
              <w:top w:val="nil"/>
              <w:left w:val="nil"/>
              <w:bottom w:val="single" w:sz="4" w:space="0" w:color="auto"/>
              <w:right w:val="single" w:sz="4" w:space="0" w:color="auto"/>
            </w:tcBorders>
            <w:shd w:val="clear" w:color="auto" w:fill="auto"/>
            <w:vAlign w:val="center"/>
            <w:hideMark/>
          </w:tcPr>
          <w:p w:rsidR="00DA60E3" w:rsidRPr="00DA60E3" w:rsidRDefault="00DA60E3" w:rsidP="00DA60E3">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400-450</w:t>
            </w:r>
          </w:p>
        </w:tc>
        <w:tc>
          <w:tcPr>
            <w:tcW w:w="1394" w:type="dxa"/>
            <w:tcBorders>
              <w:top w:val="nil"/>
              <w:left w:val="nil"/>
              <w:bottom w:val="single" w:sz="4" w:space="0" w:color="auto"/>
              <w:right w:val="single" w:sz="4" w:space="0" w:color="auto"/>
            </w:tcBorders>
            <w:shd w:val="clear" w:color="auto" w:fill="auto"/>
            <w:vAlign w:val="center"/>
            <w:hideMark/>
          </w:tcPr>
          <w:p w:rsidR="00DA60E3" w:rsidRPr="00DA60E3" w:rsidRDefault="00DA60E3" w:rsidP="00DA60E3">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400</w:t>
            </w:r>
          </w:p>
        </w:tc>
        <w:tc>
          <w:tcPr>
            <w:tcW w:w="958" w:type="dxa"/>
            <w:tcBorders>
              <w:top w:val="nil"/>
              <w:left w:val="nil"/>
              <w:bottom w:val="single" w:sz="4" w:space="0" w:color="auto"/>
              <w:right w:val="single" w:sz="4" w:space="0" w:color="auto"/>
            </w:tcBorders>
            <w:shd w:val="clear" w:color="auto" w:fill="auto"/>
            <w:vAlign w:val="center"/>
            <w:hideMark/>
          </w:tcPr>
          <w:p w:rsidR="00DA60E3" w:rsidRPr="00DA60E3" w:rsidRDefault="00DA60E3" w:rsidP="00DA60E3">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w:t>
            </w:r>
          </w:p>
        </w:tc>
        <w:tc>
          <w:tcPr>
            <w:tcW w:w="745" w:type="dxa"/>
            <w:tcBorders>
              <w:top w:val="nil"/>
              <w:left w:val="nil"/>
              <w:bottom w:val="single" w:sz="4" w:space="0" w:color="auto"/>
              <w:right w:val="single" w:sz="4" w:space="0" w:color="auto"/>
            </w:tcBorders>
            <w:shd w:val="clear" w:color="auto" w:fill="auto"/>
            <w:noWrap/>
            <w:vAlign w:val="center"/>
            <w:hideMark/>
          </w:tcPr>
          <w:p w:rsidR="00DA60E3" w:rsidRPr="00DA60E3" w:rsidRDefault="00DA60E3" w:rsidP="00DA60E3">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 xml:space="preserve">10 </w:t>
            </w:r>
          </w:p>
        </w:tc>
        <w:tc>
          <w:tcPr>
            <w:tcW w:w="590" w:type="dxa"/>
            <w:tcBorders>
              <w:top w:val="nil"/>
              <w:left w:val="nil"/>
              <w:bottom w:val="single" w:sz="4" w:space="0" w:color="auto"/>
              <w:right w:val="single" w:sz="4" w:space="0" w:color="auto"/>
            </w:tcBorders>
            <w:shd w:val="clear" w:color="auto" w:fill="auto"/>
            <w:noWrap/>
            <w:vAlign w:val="center"/>
            <w:hideMark/>
          </w:tcPr>
          <w:p w:rsidR="00DA60E3" w:rsidRPr="00DA60E3" w:rsidRDefault="00DA60E3" w:rsidP="00DA60E3">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株</w:t>
            </w:r>
          </w:p>
        </w:tc>
        <w:tc>
          <w:tcPr>
            <w:tcW w:w="1571" w:type="dxa"/>
            <w:tcBorders>
              <w:top w:val="nil"/>
              <w:left w:val="nil"/>
              <w:bottom w:val="single" w:sz="4" w:space="0" w:color="auto"/>
              <w:right w:val="single" w:sz="4" w:space="0" w:color="auto"/>
            </w:tcBorders>
            <w:shd w:val="clear" w:color="auto" w:fill="auto"/>
            <w:vAlign w:val="center"/>
            <w:hideMark/>
          </w:tcPr>
          <w:p w:rsidR="00DA60E3" w:rsidRPr="00DA60E3" w:rsidRDefault="00DA60E3" w:rsidP="00DA60E3">
            <w:pPr>
              <w:widowControl/>
              <w:jc w:val="center"/>
              <w:rPr>
                <w:rFonts w:ascii="宋体" w:hAnsi="宋体" w:cs="宋体"/>
                <w:kern w:val="0"/>
                <w:sz w:val="18"/>
                <w:szCs w:val="18"/>
              </w:rPr>
            </w:pPr>
            <w:r w:rsidRPr="00DA60E3">
              <w:rPr>
                <w:rFonts w:ascii="宋体" w:hAnsi="宋体" w:cs="宋体" w:hint="eastAsia"/>
                <w:kern w:val="0"/>
                <w:sz w:val="18"/>
                <w:szCs w:val="18"/>
              </w:rPr>
              <w:t xml:space="preserve">4300.00 </w:t>
            </w:r>
          </w:p>
        </w:tc>
      </w:tr>
      <w:tr w:rsidR="00DA60E3" w:rsidRPr="00DA60E3" w:rsidTr="002A20A0">
        <w:trPr>
          <w:trHeight w:val="679"/>
          <w:jc w:val="center"/>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DA60E3" w:rsidRPr="00DA60E3" w:rsidRDefault="00DA60E3" w:rsidP="00DA60E3">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 xml:space="preserve">9 </w:t>
            </w:r>
          </w:p>
        </w:tc>
        <w:tc>
          <w:tcPr>
            <w:tcW w:w="2394" w:type="dxa"/>
            <w:tcBorders>
              <w:top w:val="nil"/>
              <w:left w:val="nil"/>
              <w:bottom w:val="single" w:sz="4" w:space="0" w:color="auto"/>
              <w:right w:val="single" w:sz="4" w:space="0" w:color="auto"/>
            </w:tcBorders>
            <w:shd w:val="clear" w:color="auto" w:fill="auto"/>
            <w:vAlign w:val="center"/>
            <w:hideMark/>
          </w:tcPr>
          <w:p w:rsidR="00DA60E3" w:rsidRPr="00DA60E3" w:rsidRDefault="00DA60E3" w:rsidP="00DA60E3">
            <w:pPr>
              <w:widowControl/>
              <w:jc w:val="left"/>
              <w:rPr>
                <w:rFonts w:ascii="宋体" w:hAnsi="宋体" w:cs="宋体"/>
                <w:color w:val="000000"/>
                <w:kern w:val="0"/>
                <w:sz w:val="20"/>
                <w:szCs w:val="20"/>
              </w:rPr>
            </w:pPr>
            <w:r w:rsidRPr="00DA60E3">
              <w:rPr>
                <w:rFonts w:ascii="宋体" w:hAnsi="宋体" w:cs="宋体" w:hint="eastAsia"/>
                <w:color w:val="000000"/>
                <w:kern w:val="0"/>
                <w:sz w:val="20"/>
                <w:szCs w:val="20"/>
              </w:rPr>
              <w:t>红枫</w:t>
            </w:r>
          </w:p>
        </w:tc>
        <w:tc>
          <w:tcPr>
            <w:tcW w:w="1366" w:type="dxa"/>
            <w:tcBorders>
              <w:top w:val="nil"/>
              <w:left w:val="nil"/>
              <w:bottom w:val="single" w:sz="4" w:space="0" w:color="auto"/>
              <w:right w:val="single" w:sz="4" w:space="0" w:color="auto"/>
            </w:tcBorders>
            <w:shd w:val="clear" w:color="auto" w:fill="auto"/>
            <w:vAlign w:val="center"/>
            <w:hideMark/>
          </w:tcPr>
          <w:p w:rsidR="00DA60E3" w:rsidRPr="00DA60E3" w:rsidRDefault="00DA60E3" w:rsidP="00DA60E3">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8</w:t>
            </w:r>
          </w:p>
        </w:tc>
        <w:tc>
          <w:tcPr>
            <w:tcW w:w="1188" w:type="dxa"/>
            <w:tcBorders>
              <w:top w:val="nil"/>
              <w:left w:val="nil"/>
              <w:bottom w:val="single" w:sz="4" w:space="0" w:color="auto"/>
              <w:right w:val="single" w:sz="4" w:space="0" w:color="auto"/>
            </w:tcBorders>
            <w:shd w:val="clear" w:color="auto" w:fill="auto"/>
            <w:vAlign w:val="center"/>
            <w:hideMark/>
          </w:tcPr>
          <w:p w:rsidR="00DA60E3" w:rsidRPr="00DA60E3" w:rsidRDefault="00DA60E3" w:rsidP="00DA60E3">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160-200</w:t>
            </w:r>
          </w:p>
        </w:tc>
        <w:tc>
          <w:tcPr>
            <w:tcW w:w="1394" w:type="dxa"/>
            <w:tcBorders>
              <w:top w:val="nil"/>
              <w:left w:val="nil"/>
              <w:bottom w:val="single" w:sz="4" w:space="0" w:color="auto"/>
              <w:right w:val="single" w:sz="4" w:space="0" w:color="auto"/>
            </w:tcBorders>
            <w:shd w:val="clear" w:color="auto" w:fill="auto"/>
            <w:vAlign w:val="center"/>
            <w:hideMark/>
          </w:tcPr>
          <w:p w:rsidR="00DA60E3" w:rsidRPr="00DA60E3" w:rsidRDefault="00DA60E3" w:rsidP="00DA60E3">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130-160</w:t>
            </w:r>
          </w:p>
        </w:tc>
        <w:tc>
          <w:tcPr>
            <w:tcW w:w="958" w:type="dxa"/>
            <w:tcBorders>
              <w:top w:val="nil"/>
              <w:left w:val="nil"/>
              <w:bottom w:val="single" w:sz="4" w:space="0" w:color="auto"/>
              <w:right w:val="single" w:sz="4" w:space="0" w:color="auto"/>
            </w:tcBorders>
            <w:shd w:val="clear" w:color="auto" w:fill="auto"/>
            <w:vAlign w:val="center"/>
            <w:hideMark/>
          </w:tcPr>
          <w:p w:rsidR="00DA60E3" w:rsidRPr="00DA60E3" w:rsidRDefault="00DA60E3" w:rsidP="00DA60E3">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w:t>
            </w:r>
          </w:p>
        </w:tc>
        <w:tc>
          <w:tcPr>
            <w:tcW w:w="745" w:type="dxa"/>
            <w:tcBorders>
              <w:top w:val="nil"/>
              <w:left w:val="nil"/>
              <w:bottom w:val="single" w:sz="4" w:space="0" w:color="auto"/>
              <w:right w:val="single" w:sz="4" w:space="0" w:color="auto"/>
            </w:tcBorders>
            <w:shd w:val="clear" w:color="auto" w:fill="auto"/>
            <w:noWrap/>
            <w:vAlign w:val="center"/>
            <w:hideMark/>
          </w:tcPr>
          <w:p w:rsidR="00DA60E3" w:rsidRPr="00DA60E3" w:rsidRDefault="00DA60E3" w:rsidP="00DA60E3">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 xml:space="preserve">10 </w:t>
            </w:r>
          </w:p>
        </w:tc>
        <w:tc>
          <w:tcPr>
            <w:tcW w:w="590" w:type="dxa"/>
            <w:tcBorders>
              <w:top w:val="nil"/>
              <w:left w:val="nil"/>
              <w:bottom w:val="single" w:sz="4" w:space="0" w:color="auto"/>
              <w:right w:val="single" w:sz="4" w:space="0" w:color="auto"/>
            </w:tcBorders>
            <w:shd w:val="clear" w:color="auto" w:fill="auto"/>
            <w:noWrap/>
            <w:vAlign w:val="center"/>
            <w:hideMark/>
          </w:tcPr>
          <w:p w:rsidR="00DA60E3" w:rsidRPr="00DA60E3" w:rsidRDefault="00DA60E3" w:rsidP="00DA60E3">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株</w:t>
            </w:r>
          </w:p>
        </w:tc>
        <w:tc>
          <w:tcPr>
            <w:tcW w:w="1571" w:type="dxa"/>
            <w:tcBorders>
              <w:top w:val="nil"/>
              <w:left w:val="nil"/>
              <w:bottom w:val="single" w:sz="4" w:space="0" w:color="auto"/>
              <w:right w:val="single" w:sz="4" w:space="0" w:color="auto"/>
            </w:tcBorders>
            <w:shd w:val="clear" w:color="auto" w:fill="auto"/>
            <w:vAlign w:val="center"/>
            <w:hideMark/>
          </w:tcPr>
          <w:p w:rsidR="00DA60E3" w:rsidRPr="00DA60E3" w:rsidRDefault="00DA60E3" w:rsidP="00DA60E3">
            <w:pPr>
              <w:widowControl/>
              <w:jc w:val="center"/>
              <w:rPr>
                <w:rFonts w:ascii="宋体" w:hAnsi="宋体" w:cs="宋体"/>
                <w:kern w:val="0"/>
                <w:sz w:val="18"/>
                <w:szCs w:val="18"/>
              </w:rPr>
            </w:pPr>
            <w:r w:rsidRPr="00DA60E3">
              <w:rPr>
                <w:rFonts w:ascii="宋体" w:hAnsi="宋体" w:cs="宋体" w:hint="eastAsia"/>
                <w:kern w:val="0"/>
                <w:sz w:val="18"/>
                <w:szCs w:val="18"/>
              </w:rPr>
              <w:t xml:space="preserve">1200.00 </w:t>
            </w:r>
          </w:p>
        </w:tc>
      </w:tr>
      <w:tr w:rsidR="00DA60E3" w:rsidRPr="00DA60E3" w:rsidTr="002A20A0">
        <w:trPr>
          <w:trHeight w:val="679"/>
          <w:jc w:val="center"/>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DA60E3" w:rsidRPr="00DA60E3" w:rsidRDefault="00DA60E3" w:rsidP="00DA60E3">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 xml:space="preserve">10 </w:t>
            </w:r>
          </w:p>
        </w:tc>
        <w:tc>
          <w:tcPr>
            <w:tcW w:w="2394" w:type="dxa"/>
            <w:tcBorders>
              <w:top w:val="nil"/>
              <w:left w:val="nil"/>
              <w:bottom w:val="single" w:sz="4" w:space="0" w:color="auto"/>
              <w:right w:val="single" w:sz="4" w:space="0" w:color="auto"/>
            </w:tcBorders>
            <w:shd w:val="clear" w:color="auto" w:fill="auto"/>
            <w:vAlign w:val="center"/>
            <w:hideMark/>
          </w:tcPr>
          <w:p w:rsidR="00DA60E3" w:rsidRPr="00DA60E3" w:rsidRDefault="00DA60E3" w:rsidP="00DA60E3">
            <w:pPr>
              <w:widowControl/>
              <w:jc w:val="left"/>
              <w:rPr>
                <w:rFonts w:ascii="宋体" w:hAnsi="宋体" w:cs="宋体"/>
                <w:color w:val="000000"/>
                <w:kern w:val="0"/>
                <w:sz w:val="20"/>
                <w:szCs w:val="20"/>
              </w:rPr>
            </w:pPr>
            <w:r w:rsidRPr="00DA60E3">
              <w:rPr>
                <w:rFonts w:ascii="宋体" w:hAnsi="宋体" w:cs="宋体" w:hint="eastAsia"/>
                <w:color w:val="000000"/>
                <w:kern w:val="0"/>
                <w:sz w:val="20"/>
                <w:szCs w:val="20"/>
              </w:rPr>
              <w:t>红枫</w:t>
            </w:r>
          </w:p>
        </w:tc>
        <w:tc>
          <w:tcPr>
            <w:tcW w:w="1366" w:type="dxa"/>
            <w:tcBorders>
              <w:top w:val="nil"/>
              <w:left w:val="nil"/>
              <w:bottom w:val="single" w:sz="4" w:space="0" w:color="auto"/>
              <w:right w:val="single" w:sz="4" w:space="0" w:color="auto"/>
            </w:tcBorders>
            <w:shd w:val="clear" w:color="auto" w:fill="auto"/>
            <w:vAlign w:val="center"/>
            <w:hideMark/>
          </w:tcPr>
          <w:p w:rsidR="00DA60E3" w:rsidRPr="00DA60E3" w:rsidRDefault="00DA60E3" w:rsidP="00DA60E3">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12</w:t>
            </w:r>
          </w:p>
        </w:tc>
        <w:tc>
          <w:tcPr>
            <w:tcW w:w="1188" w:type="dxa"/>
            <w:tcBorders>
              <w:top w:val="nil"/>
              <w:left w:val="nil"/>
              <w:bottom w:val="single" w:sz="4" w:space="0" w:color="auto"/>
              <w:right w:val="single" w:sz="4" w:space="0" w:color="auto"/>
            </w:tcBorders>
            <w:shd w:val="clear" w:color="auto" w:fill="auto"/>
            <w:vAlign w:val="center"/>
            <w:hideMark/>
          </w:tcPr>
          <w:p w:rsidR="00DA60E3" w:rsidRPr="00DA60E3" w:rsidRDefault="00DA60E3" w:rsidP="00DA60E3">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300-350</w:t>
            </w:r>
          </w:p>
        </w:tc>
        <w:tc>
          <w:tcPr>
            <w:tcW w:w="1394" w:type="dxa"/>
            <w:tcBorders>
              <w:top w:val="nil"/>
              <w:left w:val="nil"/>
              <w:bottom w:val="single" w:sz="4" w:space="0" w:color="auto"/>
              <w:right w:val="single" w:sz="4" w:space="0" w:color="auto"/>
            </w:tcBorders>
            <w:shd w:val="clear" w:color="auto" w:fill="auto"/>
            <w:vAlign w:val="center"/>
            <w:hideMark/>
          </w:tcPr>
          <w:p w:rsidR="00DA60E3" w:rsidRPr="00DA60E3" w:rsidRDefault="00DA60E3" w:rsidP="00DA60E3">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300-350</w:t>
            </w:r>
          </w:p>
        </w:tc>
        <w:tc>
          <w:tcPr>
            <w:tcW w:w="958" w:type="dxa"/>
            <w:tcBorders>
              <w:top w:val="nil"/>
              <w:left w:val="nil"/>
              <w:bottom w:val="single" w:sz="4" w:space="0" w:color="auto"/>
              <w:right w:val="single" w:sz="4" w:space="0" w:color="auto"/>
            </w:tcBorders>
            <w:shd w:val="clear" w:color="auto" w:fill="auto"/>
            <w:vAlign w:val="center"/>
            <w:hideMark/>
          </w:tcPr>
          <w:p w:rsidR="00DA60E3" w:rsidRPr="00DA60E3" w:rsidRDefault="00DA60E3" w:rsidP="00DA60E3">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 xml:space="preserve">　</w:t>
            </w:r>
          </w:p>
        </w:tc>
        <w:tc>
          <w:tcPr>
            <w:tcW w:w="745" w:type="dxa"/>
            <w:tcBorders>
              <w:top w:val="nil"/>
              <w:left w:val="nil"/>
              <w:bottom w:val="single" w:sz="4" w:space="0" w:color="auto"/>
              <w:right w:val="single" w:sz="4" w:space="0" w:color="auto"/>
            </w:tcBorders>
            <w:shd w:val="clear" w:color="auto" w:fill="auto"/>
            <w:noWrap/>
            <w:vAlign w:val="center"/>
            <w:hideMark/>
          </w:tcPr>
          <w:p w:rsidR="00DA60E3" w:rsidRPr="00DA60E3" w:rsidRDefault="00DA60E3" w:rsidP="00DA60E3">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 xml:space="preserve">5 </w:t>
            </w:r>
          </w:p>
        </w:tc>
        <w:tc>
          <w:tcPr>
            <w:tcW w:w="590" w:type="dxa"/>
            <w:tcBorders>
              <w:top w:val="nil"/>
              <w:left w:val="nil"/>
              <w:bottom w:val="single" w:sz="4" w:space="0" w:color="auto"/>
              <w:right w:val="single" w:sz="4" w:space="0" w:color="auto"/>
            </w:tcBorders>
            <w:shd w:val="clear" w:color="auto" w:fill="auto"/>
            <w:noWrap/>
            <w:vAlign w:val="center"/>
            <w:hideMark/>
          </w:tcPr>
          <w:p w:rsidR="00DA60E3" w:rsidRPr="00DA60E3" w:rsidRDefault="00DA60E3" w:rsidP="00DA60E3">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株</w:t>
            </w:r>
          </w:p>
        </w:tc>
        <w:tc>
          <w:tcPr>
            <w:tcW w:w="1571" w:type="dxa"/>
            <w:tcBorders>
              <w:top w:val="nil"/>
              <w:left w:val="nil"/>
              <w:bottom w:val="single" w:sz="4" w:space="0" w:color="auto"/>
              <w:right w:val="single" w:sz="4" w:space="0" w:color="auto"/>
            </w:tcBorders>
            <w:shd w:val="clear" w:color="auto" w:fill="auto"/>
            <w:vAlign w:val="center"/>
            <w:hideMark/>
          </w:tcPr>
          <w:p w:rsidR="00DA60E3" w:rsidRPr="00DA60E3" w:rsidRDefault="00DA60E3" w:rsidP="00DA60E3">
            <w:pPr>
              <w:widowControl/>
              <w:jc w:val="center"/>
              <w:rPr>
                <w:rFonts w:ascii="宋体" w:hAnsi="宋体" w:cs="宋体"/>
                <w:kern w:val="0"/>
                <w:sz w:val="18"/>
                <w:szCs w:val="18"/>
              </w:rPr>
            </w:pPr>
            <w:r w:rsidRPr="00DA60E3">
              <w:rPr>
                <w:rFonts w:ascii="宋体" w:hAnsi="宋体" w:cs="宋体" w:hint="eastAsia"/>
                <w:kern w:val="0"/>
                <w:sz w:val="18"/>
                <w:szCs w:val="18"/>
              </w:rPr>
              <w:t xml:space="preserve">3000.00 </w:t>
            </w:r>
          </w:p>
        </w:tc>
      </w:tr>
      <w:tr w:rsidR="00DA60E3" w:rsidRPr="00DA60E3" w:rsidTr="002A20A0">
        <w:trPr>
          <w:trHeight w:val="679"/>
          <w:jc w:val="center"/>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DA60E3" w:rsidRPr="00DA60E3" w:rsidRDefault="00DA60E3" w:rsidP="00DA60E3">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 xml:space="preserve">11 </w:t>
            </w:r>
          </w:p>
        </w:tc>
        <w:tc>
          <w:tcPr>
            <w:tcW w:w="2394" w:type="dxa"/>
            <w:tcBorders>
              <w:top w:val="nil"/>
              <w:left w:val="nil"/>
              <w:bottom w:val="single" w:sz="4" w:space="0" w:color="auto"/>
              <w:right w:val="single" w:sz="4" w:space="0" w:color="auto"/>
            </w:tcBorders>
            <w:shd w:val="clear" w:color="auto" w:fill="auto"/>
            <w:vAlign w:val="center"/>
            <w:hideMark/>
          </w:tcPr>
          <w:p w:rsidR="00DA60E3" w:rsidRPr="00DA60E3" w:rsidRDefault="00DA60E3" w:rsidP="00DA60E3">
            <w:pPr>
              <w:widowControl/>
              <w:jc w:val="left"/>
              <w:rPr>
                <w:rFonts w:ascii="宋体" w:hAnsi="宋体" w:cs="宋体"/>
                <w:color w:val="000000"/>
                <w:kern w:val="0"/>
                <w:sz w:val="20"/>
                <w:szCs w:val="20"/>
              </w:rPr>
            </w:pPr>
            <w:r w:rsidRPr="00DA60E3">
              <w:rPr>
                <w:rFonts w:ascii="宋体" w:hAnsi="宋体" w:cs="宋体" w:hint="eastAsia"/>
                <w:color w:val="000000"/>
                <w:kern w:val="0"/>
                <w:sz w:val="20"/>
                <w:szCs w:val="20"/>
              </w:rPr>
              <w:t>垂丝海棠</w:t>
            </w:r>
          </w:p>
        </w:tc>
        <w:tc>
          <w:tcPr>
            <w:tcW w:w="1366" w:type="dxa"/>
            <w:tcBorders>
              <w:top w:val="nil"/>
              <w:left w:val="nil"/>
              <w:bottom w:val="single" w:sz="4" w:space="0" w:color="auto"/>
              <w:right w:val="single" w:sz="4" w:space="0" w:color="auto"/>
            </w:tcBorders>
            <w:shd w:val="clear" w:color="auto" w:fill="auto"/>
            <w:vAlign w:val="center"/>
            <w:hideMark/>
          </w:tcPr>
          <w:p w:rsidR="00DA60E3" w:rsidRPr="00DA60E3" w:rsidRDefault="00DA60E3" w:rsidP="00DA60E3">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8</w:t>
            </w:r>
          </w:p>
        </w:tc>
        <w:tc>
          <w:tcPr>
            <w:tcW w:w="1188" w:type="dxa"/>
            <w:tcBorders>
              <w:top w:val="nil"/>
              <w:left w:val="nil"/>
              <w:bottom w:val="single" w:sz="4" w:space="0" w:color="auto"/>
              <w:right w:val="single" w:sz="4" w:space="0" w:color="auto"/>
            </w:tcBorders>
            <w:shd w:val="clear" w:color="auto" w:fill="auto"/>
            <w:vAlign w:val="center"/>
            <w:hideMark/>
          </w:tcPr>
          <w:p w:rsidR="00DA60E3" w:rsidRPr="00DA60E3" w:rsidRDefault="00DA60E3" w:rsidP="00DA60E3">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180-200</w:t>
            </w:r>
          </w:p>
        </w:tc>
        <w:tc>
          <w:tcPr>
            <w:tcW w:w="1394" w:type="dxa"/>
            <w:tcBorders>
              <w:top w:val="nil"/>
              <w:left w:val="nil"/>
              <w:bottom w:val="single" w:sz="4" w:space="0" w:color="auto"/>
              <w:right w:val="single" w:sz="4" w:space="0" w:color="auto"/>
            </w:tcBorders>
            <w:shd w:val="clear" w:color="auto" w:fill="auto"/>
            <w:vAlign w:val="center"/>
            <w:hideMark/>
          </w:tcPr>
          <w:p w:rsidR="00DA60E3" w:rsidRPr="00DA60E3" w:rsidRDefault="00DA60E3" w:rsidP="00DA60E3">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180-200</w:t>
            </w:r>
          </w:p>
        </w:tc>
        <w:tc>
          <w:tcPr>
            <w:tcW w:w="958" w:type="dxa"/>
            <w:tcBorders>
              <w:top w:val="nil"/>
              <w:left w:val="nil"/>
              <w:bottom w:val="single" w:sz="4" w:space="0" w:color="auto"/>
              <w:right w:val="single" w:sz="4" w:space="0" w:color="auto"/>
            </w:tcBorders>
            <w:shd w:val="clear" w:color="auto" w:fill="auto"/>
            <w:vAlign w:val="center"/>
            <w:hideMark/>
          </w:tcPr>
          <w:p w:rsidR="00DA60E3" w:rsidRPr="00DA60E3" w:rsidRDefault="00DA60E3" w:rsidP="00DA60E3">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w:t>
            </w:r>
          </w:p>
        </w:tc>
        <w:tc>
          <w:tcPr>
            <w:tcW w:w="745" w:type="dxa"/>
            <w:tcBorders>
              <w:top w:val="nil"/>
              <w:left w:val="nil"/>
              <w:bottom w:val="single" w:sz="4" w:space="0" w:color="auto"/>
              <w:right w:val="single" w:sz="4" w:space="0" w:color="auto"/>
            </w:tcBorders>
            <w:shd w:val="clear" w:color="auto" w:fill="auto"/>
            <w:noWrap/>
            <w:vAlign w:val="center"/>
            <w:hideMark/>
          </w:tcPr>
          <w:p w:rsidR="00DA60E3" w:rsidRPr="00DA60E3" w:rsidRDefault="00DA60E3" w:rsidP="00DA60E3">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 xml:space="preserve">5 </w:t>
            </w:r>
          </w:p>
        </w:tc>
        <w:tc>
          <w:tcPr>
            <w:tcW w:w="590" w:type="dxa"/>
            <w:tcBorders>
              <w:top w:val="nil"/>
              <w:left w:val="nil"/>
              <w:bottom w:val="single" w:sz="4" w:space="0" w:color="auto"/>
              <w:right w:val="single" w:sz="4" w:space="0" w:color="auto"/>
            </w:tcBorders>
            <w:shd w:val="clear" w:color="auto" w:fill="auto"/>
            <w:noWrap/>
            <w:vAlign w:val="center"/>
            <w:hideMark/>
          </w:tcPr>
          <w:p w:rsidR="00DA60E3" w:rsidRPr="00DA60E3" w:rsidRDefault="00DA60E3" w:rsidP="00DA60E3">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株</w:t>
            </w:r>
          </w:p>
        </w:tc>
        <w:tc>
          <w:tcPr>
            <w:tcW w:w="1571" w:type="dxa"/>
            <w:tcBorders>
              <w:top w:val="nil"/>
              <w:left w:val="nil"/>
              <w:bottom w:val="single" w:sz="4" w:space="0" w:color="auto"/>
              <w:right w:val="single" w:sz="4" w:space="0" w:color="auto"/>
            </w:tcBorders>
            <w:shd w:val="clear" w:color="auto" w:fill="auto"/>
            <w:vAlign w:val="center"/>
            <w:hideMark/>
          </w:tcPr>
          <w:p w:rsidR="00DA60E3" w:rsidRPr="00DA60E3" w:rsidRDefault="00DA60E3" w:rsidP="00DA60E3">
            <w:pPr>
              <w:widowControl/>
              <w:jc w:val="center"/>
              <w:rPr>
                <w:rFonts w:ascii="宋体" w:hAnsi="宋体" w:cs="宋体"/>
                <w:kern w:val="0"/>
                <w:sz w:val="18"/>
                <w:szCs w:val="18"/>
              </w:rPr>
            </w:pPr>
            <w:r w:rsidRPr="00DA60E3">
              <w:rPr>
                <w:rFonts w:ascii="宋体" w:hAnsi="宋体" w:cs="宋体" w:hint="eastAsia"/>
                <w:kern w:val="0"/>
                <w:sz w:val="18"/>
                <w:szCs w:val="18"/>
              </w:rPr>
              <w:t xml:space="preserve">480.00 </w:t>
            </w:r>
          </w:p>
        </w:tc>
      </w:tr>
      <w:tr w:rsidR="00DA60E3" w:rsidRPr="00DA60E3" w:rsidTr="002A20A0">
        <w:trPr>
          <w:trHeight w:val="679"/>
          <w:jc w:val="center"/>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DA60E3" w:rsidRPr="00DA60E3" w:rsidRDefault="00DA60E3" w:rsidP="00DA60E3">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 xml:space="preserve">12 </w:t>
            </w:r>
          </w:p>
        </w:tc>
        <w:tc>
          <w:tcPr>
            <w:tcW w:w="2394" w:type="dxa"/>
            <w:tcBorders>
              <w:top w:val="nil"/>
              <w:left w:val="nil"/>
              <w:bottom w:val="single" w:sz="4" w:space="0" w:color="auto"/>
              <w:right w:val="single" w:sz="4" w:space="0" w:color="auto"/>
            </w:tcBorders>
            <w:shd w:val="clear" w:color="auto" w:fill="auto"/>
            <w:vAlign w:val="center"/>
            <w:hideMark/>
          </w:tcPr>
          <w:p w:rsidR="00DA60E3" w:rsidRPr="00DA60E3" w:rsidRDefault="00DA60E3" w:rsidP="00DA60E3">
            <w:pPr>
              <w:widowControl/>
              <w:jc w:val="left"/>
              <w:rPr>
                <w:rFonts w:ascii="宋体" w:hAnsi="宋体" w:cs="宋体"/>
                <w:color w:val="000000"/>
                <w:kern w:val="0"/>
                <w:sz w:val="20"/>
                <w:szCs w:val="20"/>
              </w:rPr>
            </w:pPr>
            <w:r w:rsidRPr="00DA60E3">
              <w:rPr>
                <w:rFonts w:ascii="宋体" w:hAnsi="宋体" w:cs="宋体" w:hint="eastAsia"/>
                <w:color w:val="000000"/>
                <w:kern w:val="0"/>
                <w:sz w:val="20"/>
                <w:szCs w:val="20"/>
              </w:rPr>
              <w:t>茶梅</w:t>
            </w:r>
          </w:p>
        </w:tc>
        <w:tc>
          <w:tcPr>
            <w:tcW w:w="1366" w:type="dxa"/>
            <w:tcBorders>
              <w:top w:val="nil"/>
              <w:left w:val="nil"/>
              <w:bottom w:val="single" w:sz="4" w:space="0" w:color="auto"/>
              <w:right w:val="single" w:sz="4" w:space="0" w:color="auto"/>
            </w:tcBorders>
            <w:shd w:val="clear" w:color="auto" w:fill="auto"/>
            <w:vAlign w:val="center"/>
            <w:hideMark/>
          </w:tcPr>
          <w:p w:rsidR="00DA60E3" w:rsidRPr="00DA60E3" w:rsidRDefault="00DA60E3" w:rsidP="00DA60E3">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w:t>
            </w:r>
          </w:p>
        </w:tc>
        <w:tc>
          <w:tcPr>
            <w:tcW w:w="1188" w:type="dxa"/>
            <w:tcBorders>
              <w:top w:val="nil"/>
              <w:left w:val="nil"/>
              <w:bottom w:val="single" w:sz="4" w:space="0" w:color="auto"/>
              <w:right w:val="single" w:sz="4" w:space="0" w:color="auto"/>
            </w:tcBorders>
            <w:shd w:val="clear" w:color="auto" w:fill="auto"/>
            <w:vAlign w:val="center"/>
            <w:hideMark/>
          </w:tcPr>
          <w:p w:rsidR="00DA60E3" w:rsidRPr="00DA60E3" w:rsidRDefault="00DA60E3" w:rsidP="00DA60E3">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80-100</w:t>
            </w:r>
          </w:p>
        </w:tc>
        <w:tc>
          <w:tcPr>
            <w:tcW w:w="1394" w:type="dxa"/>
            <w:tcBorders>
              <w:top w:val="nil"/>
              <w:left w:val="nil"/>
              <w:bottom w:val="single" w:sz="4" w:space="0" w:color="auto"/>
              <w:right w:val="single" w:sz="4" w:space="0" w:color="auto"/>
            </w:tcBorders>
            <w:shd w:val="clear" w:color="auto" w:fill="auto"/>
            <w:vAlign w:val="center"/>
            <w:hideMark/>
          </w:tcPr>
          <w:p w:rsidR="00DA60E3" w:rsidRPr="00DA60E3" w:rsidRDefault="00DA60E3" w:rsidP="00DA60E3">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80-100</w:t>
            </w:r>
          </w:p>
        </w:tc>
        <w:tc>
          <w:tcPr>
            <w:tcW w:w="958" w:type="dxa"/>
            <w:tcBorders>
              <w:top w:val="nil"/>
              <w:left w:val="nil"/>
              <w:bottom w:val="single" w:sz="4" w:space="0" w:color="auto"/>
              <w:right w:val="single" w:sz="4" w:space="0" w:color="auto"/>
            </w:tcBorders>
            <w:shd w:val="clear" w:color="auto" w:fill="auto"/>
            <w:vAlign w:val="center"/>
            <w:hideMark/>
          </w:tcPr>
          <w:p w:rsidR="00DA60E3" w:rsidRPr="00DA60E3" w:rsidRDefault="00DA60E3" w:rsidP="00DA60E3">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w:t>
            </w:r>
          </w:p>
        </w:tc>
        <w:tc>
          <w:tcPr>
            <w:tcW w:w="745" w:type="dxa"/>
            <w:tcBorders>
              <w:top w:val="nil"/>
              <w:left w:val="nil"/>
              <w:bottom w:val="single" w:sz="4" w:space="0" w:color="auto"/>
              <w:right w:val="single" w:sz="4" w:space="0" w:color="auto"/>
            </w:tcBorders>
            <w:shd w:val="clear" w:color="auto" w:fill="auto"/>
            <w:noWrap/>
            <w:vAlign w:val="center"/>
            <w:hideMark/>
          </w:tcPr>
          <w:p w:rsidR="00DA60E3" w:rsidRPr="00DA60E3" w:rsidRDefault="00DA60E3" w:rsidP="00DA60E3">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 xml:space="preserve">20 </w:t>
            </w:r>
          </w:p>
        </w:tc>
        <w:tc>
          <w:tcPr>
            <w:tcW w:w="590" w:type="dxa"/>
            <w:tcBorders>
              <w:top w:val="nil"/>
              <w:left w:val="nil"/>
              <w:bottom w:val="single" w:sz="4" w:space="0" w:color="auto"/>
              <w:right w:val="single" w:sz="4" w:space="0" w:color="auto"/>
            </w:tcBorders>
            <w:shd w:val="clear" w:color="auto" w:fill="auto"/>
            <w:noWrap/>
            <w:vAlign w:val="center"/>
            <w:hideMark/>
          </w:tcPr>
          <w:p w:rsidR="00DA60E3" w:rsidRPr="00DA60E3" w:rsidRDefault="00DA60E3" w:rsidP="00DA60E3">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株</w:t>
            </w:r>
          </w:p>
        </w:tc>
        <w:tc>
          <w:tcPr>
            <w:tcW w:w="1571" w:type="dxa"/>
            <w:tcBorders>
              <w:top w:val="nil"/>
              <w:left w:val="nil"/>
              <w:bottom w:val="single" w:sz="4" w:space="0" w:color="auto"/>
              <w:right w:val="single" w:sz="4" w:space="0" w:color="auto"/>
            </w:tcBorders>
            <w:shd w:val="clear" w:color="auto" w:fill="auto"/>
            <w:vAlign w:val="center"/>
            <w:hideMark/>
          </w:tcPr>
          <w:p w:rsidR="00DA60E3" w:rsidRPr="00DA60E3" w:rsidRDefault="00DA60E3" w:rsidP="00DA60E3">
            <w:pPr>
              <w:widowControl/>
              <w:jc w:val="center"/>
              <w:rPr>
                <w:rFonts w:ascii="宋体" w:hAnsi="宋体" w:cs="宋体"/>
                <w:kern w:val="0"/>
                <w:sz w:val="18"/>
                <w:szCs w:val="18"/>
              </w:rPr>
            </w:pPr>
            <w:r w:rsidRPr="00DA60E3">
              <w:rPr>
                <w:rFonts w:ascii="宋体" w:hAnsi="宋体" w:cs="宋体" w:hint="eastAsia"/>
                <w:kern w:val="0"/>
                <w:sz w:val="18"/>
                <w:szCs w:val="18"/>
              </w:rPr>
              <w:t xml:space="preserve">280.00 </w:t>
            </w:r>
          </w:p>
        </w:tc>
      </w:tr>
      <w:tr w:rsidR="00DA60E3" w:rsidRPr="00DA60E3" w:rsidTr="002A20A0">
        <w:trPr>
          <w:trHeight w:val="679"/>
          <w:jc w:val="center"/>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DA60E3" w:rsidRPr="00DA60E3" w:rsidRDefault="00DA60E3" w:rsidP="00DA60E3">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 xml:space="preserve">13 </w:t>
            </w:r>
          </w:p>
        </w:tc>
        <w:tc>
          <w:tcPr>
            <w:tcW w:w="2394" w:type="dxa"/>
            <w:tcBorders>
              <w:top w:val="nil"/>
              <w:left w:val="nil"/>
              <w:bottom w:val="single" w:sz="4" w:space="0" w:color="auto"/>
              <w:right w:val="single" w:sz="4" w:space="0" w:color="auto"/>
            </w:tcBorders>
            <w:shd w:val="clear" w:color="auto" w:fill="auto"/>
            <w:vAlign w:val="center"/>
            <w:hideMark/>
          </w:tcPr>
          <w:p w:rsidR="00DA60E3" w:rsidRPr="00DA60E3" w:rsidRDefault="00DA60E3" w:rsidP="00DA60E3">
            <w:pPr>
              <w:widowControl/>
              <w:jc w:val="left"/>
              <w:rPr>
                <w:rFonts w:ascii="宋体" w:hAnsi="宋体" w:cs="宋体"/>
                <w:color w:val="000000"/>
                <w:kern w:val="0"/>
                <w:sz w:val="20"/>
                <w:szCs w:val="20"/>
              </w:rPr>
            </w:pPr>
            <w:proofErr w:type="gramStart"/>
            <w:r w:rsidRPr="00DA60E3">
              <w:rPr>
                <w:rFonts w:ascii="宋体" w:hAnsi="宋体" w:cs="宋体" w:hint="eastAsia"/>
                <w:color w:val="000000"/>
                <w:kern w:val="0"/>
                <w:sz w:val="20"/>
                <w:szCs w:val="20"/>
              </w:rPr>
              <w:t>早樱</w:t>
            </w:r>
            <w:proofErr w:type="gramEnd"/>
          </w:p>
        </w:tc>
        <w:tc>
          <w:tcPr>
            <w:tcW w:w="1366" w:type="dxa"/>
            <w:tcBorders>
              <w:top w:val="nil"/>
              <w:left w:val="nil"/>
              <w:bottom w:val="single" w:sz="4" w:space="0" w:color="auto"/>
              <w:right w:val="single" w:sz="4" w:space="0" w:color="auto"/>
            </w:tcBorders>
            <w:shd w:val="clear" w:color="auto" w:fill="auto"/>
            <w:vAlign w:val="center"/>
            <w:hideMark/>
          </w:tcPr>
          <w:p w:rsidR="00DA60E3" w:rsidRPr="00DA60E3" w:rsidRDefault="00DA60E3" w:rsidP="00DA60E3">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8</w:t>
            </w:r>
          </w:p>
        </w:tc>
        <w:tc>
          <w:tcPr>
            <w:tcW w:w="1188" w:type="dxa"/>
            <w:tcBorders>
              <w:top w:val="nil"/>
              <w:left w:val="nil"/>
              <w:bottom w:val="single" w:sz="4" w:space="0" w:color="auto"/>
              <w:right w:val="single" w:sz="4" w:space="0" w:color="auto"/>
            </w:tcBorders>
            <w:shd w:val="clear" w:color="auto" w:fill="auto"/>
            <w:vAlign w:val="center"/>
            <w:hideMark/>
          </w:tcPr>
          <w:p w:rsidR="00DA60E3" w:rsidRPr="00DA60E3" w:rsidRDefault="00DA60E3" w:rsidP="00DA60E3">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180-200</w:t>
            </w:r>
          </w:p>
        </w:tc>
        <w:tc>
          <w:tcPr>
            <w:tcW w:w="1394" w:type="dxa"/>
            <w:tcBorders>
              <w:top w:val="nil"/>
              <w:left w:val="nil"/>
              <w:bottom w:val="single" w:sz="4" w:space="0" w:color="auto"/>
              <w:right w:val="single" w:sz="4" w:space="0" w:color="auto"/>
            </w:tcBorders>
            <w:shd w:val="clear" w:color="auto" w:fill="auto"/>
            <w:vAlign w:val="center"/>
            <w:hideMark/>
          </w:tcPr>
          <w:p w:rsidR="00DA60E3" w:rsidRPr="00DA60E3" w:rsidRDefault="00DA60E3" w:rsidP="00DA60E3">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180-200</w:t>
            </w:r>
          </w:p>
        </w:tc>
        <w:tc>
          <w:tcPr>
            <w:tcW w:w="958" w:type="dxa"/>
            <w:tcBorders>
              <w:top w:val="nil"/>
              <w:left w:val="nil"/>
              <w:bottom w:val="single" w:sz="4" w:space="0" w:color="auto"/>
              <w:right w:val="single" w:sz="4" w:space="0" w:color="auto"/>
            </w:tcBorders>
            <w:shd w:val="clear" w:color="auto" w:fill="auto"/>
            <w:vAlign w:val="center"/>
            <w:hideMark/>
          </w:tcPr>
          <w:p w:rsidR="00DA60E3" w:rsidRPr="00DA60E3" w:rsidRDefault="00DA60E3" w:rsidP="00DA60E3">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w:t>
            </w:r>
          </w:p>
        </w:tc>
        <w:tc>
          <w:tcPr>
            <w:tcW w:w="745" w:type="dxa"/>
            <w:tcBorders>
              <w:top w:val="nil"/>
              <w:left w:val="nil"/>
              <w:bottom w:val="single" w:sz="4" w:space="0" w:color="auto"/>
              <w:right w:val="single" w:sz="4" w:space="0" w:color="auto"/>
            </w:tcBorders>
            <w:shd w:val="clear" w:color="auto" w:fill="auto"/>
            <w:noWrap/>
            <w:vAlign w:val="center"/>
            <w:hideMark/>
          </w:tcPr>
          <w:p w:rsidR="00DA60E3" w:rsidRPr="00DA60E3" w:rsidRDefault="00DA60E3" w:rsidP="00DA60E3">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 xml:space="preserve">15 </w:t>
            </w:r>
          </w:p>
        </w:tc>
        <w:tc>
          <w:tcPr>
            <w:tcW w:w="590" w:type="dxa"/>
            <w:tcBorders>
              <w:top w:val="nil"/>
              <w:left w:val="nil"/>
              <w:bottom w:val="single" w:sz="4" w:space="0" w:color="auto"/>
              <w:right w:val="single" w:sz="4" w:space="0" w:color="auto"/>
            </w:tcBorders>
            <w:shd w:val="clear" w:color="auto" w:fill="auto"/>
            <w:noWrap/>
            <w:vAlign w:val="center"/>
            <w:hideMark/>
          </w:tcPr>
          <w:p w:rsidR="00DA60E3" w:rsidRPr="00DA60E3" w:rsidRDefault="00DA60E3" w:rsidP="00DA60E3">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株</w:t>
            </w:r>
          </w:p>
        </w:tc>
        <w:tc>
          <w:tcPr>
            <w:tcW w:w="1571" w:type="dxa"/>
            <w:tcBorders>
              <w:top w:val="nil"/>
              <w:left w:val="nil"/>
              <w:bottom w:val="single" w:sz="4" w:space="0" w:color="auto"/>
              <w:right w:val="single" w:sz="4" w:space="0" w:color="auto"/>
            </w:tcBorders>
            <w:shd w:val="clear" w:color="auto" w:fill="auto"/>
            <w:vAlign w:val="center"/>
            <w:hideMark/>
          </w:tcPr>
          <w:p w:rsidR="00DA60E3" w:rsidRPr="00DA60E3" w:rsidRDefault="00DA60E3" w:rsidP="00DA60E3">
            <w:pPr>
              <w:widowControl/>
              <w:jc w:val="center"/>
              <w:rPr>
                <w:rFonts w:ascii="宋体" w:hAnsi="宋体" w:cs="宋体"/>
                <w:kern w:val="0"/>
                <w:sz w:val="18"/>
                <w:szCs w:val="18"/>
              </w:rPr>
            </w:pPr>
            <w:r w:rsidRPr="00DA60E3">
              <w:rPr>
                <w:rFonts w:ascii="宋体" w:hAnsi="宋体" w:cs="宋体" w:hint="eastAsia"/>
                <w:kern w:val="0"/>
                <w:sz w:val="18"/>
                <w:szCs w:val="18"/>
              </w:rPr>
              <w:t xml:space="preserve">400.00 </w:t>
            </w:r>
          </w:p>
        </w:tc>
      </w:tr>
      <w:tr w:rsidR="00DA60E3" w:rsidRPr="00DA60E3" w:rsidTr="002A20A0">
        <w:trPr>
          <w:trHeight w:val="679"/>
          <w:jc w:val="center"/>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DA60E3" w:rsidRPr="00DA60E3" w:rsidRDefault="00DA60E3" w:rsidP="00DA60E3">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 xml:space="preserve">14 </w:t>
            </w:r>
          </w:p>
        </w:tc>
        <w:tc>
          <w:tcPr>
            <w:tcW w:w="2394" w:type="dxa"/>
            <w:tcBorders>
              <w:top w:val="nil"/>
              <w:left w:val="nil"/>
              <w:bottom w:val="single" w:sz="4" w:space="0" w:color="auto"/>
              <w:right w:val="single" w:sz="4" w:space="0" w:color="auto"/>
            </w:tcBorders>
            <w:shd w:val="clear" w:color="auto" w:fill="auto"/>
            <w:vAlign w:val="center"/>
            <w:hideMark/>
          </w:tcPr>
          <w:p w:rsidR="00DA60E3" w:rsidRPr="00DA60E3" w:rsidRDefault="00DA60E3" w:rsidP="00DA60E3">
            <w:pPr>
              <w:widowControl/>
              <w:jc w:val="left"/>
              <w:rPr>
                <w:rFonts w:ascii="宋体" w:hAnsi="宋体" w:cs="宋体"/>
                <w:color w:val="000000"/>
                <w:kern w:val="0"/>
                <w:sz w:val="20"/>
                <w:szCs w:val="20"/>
              </w:rPr>
            </w:pPr>
            <w:r w:rsidRPr="00DA60E3">
              <w:rPr>
                <w:rFonts w:ascii="宋体" w:hAnsi="宋体" w:cs="宋体" w:hint="eastAsia"/>
                <w:color w:val="000000"/>
                <w:kern w:val="0"/>
                <w:sz w:val="20"/>
                <w:szCs w:val="20"/>
              </w:rPr>
              <w:t>丛生朴树</w:t>
            </w:r>
          </w:p>
        </w:tc>
        <w:tc>
          <w:tcPr>
            <w:tcW w:w="1366" w:type="dxa"/>
            <w:tcBorders>
              <w:top w:val="nil"/>
              <w:left w:val="nil"/>
              <w:bottom w:val="single" w:sz="4" w:space="0" w:color="auto"/>
              <w:right w:val="single" w:sz="4" w:space="0" w:color="auto"/>
            </w:tcBorders>
            <w:shd w:val="clear" w:color="auto" w:fill="auto"/>
            <w:vAlign w:val="center"/>
            <w:hideMark/>
          </w:tcPr>
          <w:p w:rsidR="00DA60E3" w:rsidRPr="00DA60E3" w:rsidRDefault="00DA60E3" w:rsidP="00DA60E3">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三分支，每杆15</w:t>
            </w:r>
          </w:p>
        </w:tc>
        <w:tc>
          <w:tcPr>
            <w:tcW w:w="1188" w:type="dxa"/>
            <w:tcBorders>
              <w:top w:val="nil"/>
              <w:left w:val="nil"/>
              <w:bottom w:val="single" w:sz="4" w:space="0" w:color="auto"/>
              <w:right w:val="single" w:sz="4" w:space="0" w:color="auto"/>
            </w:tcBorders>
            <w:shd w:val="clear" w:color="auto" w:fill="auto"/>
            <w:vAlign w:val="center"/>
            <w:hideMark/>
          </w:tcPr>
          <w:p w:rsidR="00DA60E3" w:rsidRPr="00DA60E3" w:rsidRDefault="00DA60E3" w:rsidP="00DA60E3">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750-800</w:t>
            </w:r>
          </w:p>
        </w:tc>
        <w:tc>
          <w:tcPr>
            <w:tcW w:w="1394" w:type="dxa"/>
            <w:tcBorders>
              <w:top w:val="nil"/>
              <w:left w:val="nil"/>
              <w:bottom w:val="single" w:sz="4" w:space="0" w:color="auto"/>
              <w:right w:val="single" w:sz="4" w:space="0" w:color="auto"/>
            </w:tcBorders>
            <w:shd w:val="clear" w:color="auto" w:fill="auto"/>
            <w:vAlign w:val="center"/>
            <w:hideMark/>
          </w:tcPr>
          <w:p w:rsidR="00DA60E3" w:rsidRPr="00DA60E3" w:rsidRDefault="00DA60E3" w:rsidP="00DA60E3">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600-650</w:t>
            </w:r>
          </w:p>
        </w:tc>
        <w:tc>
          <w:tcPr>
            <w:tcW w:w="958" w:type="dxa"/>
            <w:tcBorders>
              <w:top w:val="nil"/>
              <w:left w:val="nil"/>
              <w:bottom w:val="single" w:sz="4" w:space="0" w:color="auto"/>
              <w:right w:val="single" w:sz="4" w:space="0" w:color="auto"/>
            </w:tcBorders>
            <w:shd w:val="clear" w:color="auto" w:fill="auto"/>
            <w:vAlign w:val="center"/>
            <w:hideMark/>
          </w:tcPr>
          <w:p w:rsidR="00DA60E3" w:rsidRPr="00DA60E3" w:rsidRDefault="00DA60E3" w:rsidP="00DA60E3">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 xml:space="preserve">　</w:t>
            </w:r>
          </w:p>
        </w:tc>
        <w:tc>
          <w:tcPr>
            <w:tcW w:w="745" w:type="dxa"/>
            <w:tcBorders>
              <w:top w:val="nil"/>
              <w:left w:val="nil"/>
              <w:bottom w:val="single" w:sz="4" w:space="0" w:color="auto"/>
              <w:right w:val="single" w:sz="4" w:space="0" w:color="auto"/>
            </w:tcBorders>
            <w:shd w:val="clear" w:color="auto" w:fill="auto"/>
            <w:noWrap/>
            <w:vAlign w:val="center"/>
            <w:hideMark/>
          </w:tcPr>
          <w:p w:rsidR="00DA60E3" w:rsidRPr="00DA60E3" w:rsidRDefault="00DA60E3" w:rsidP="00DA60E3">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 xml:space="preserve">1 </w:t>
            </w:r>
          </w:p>
        </w:tc>
        <w:tc>
          <w:tcPr>
            <w:tcW w:w="590" w:type="dxa"/>
            <w:tcBorders>
              <w:top w:val="nil"/>
              <w:left w:val="nil"/>
              <w:bottom w:val="single" w:sz="4" w:space="0" w:color="auto"/>
              <w:right w:val="single" w:sz="4" w:space="0" w:color="auto"/>
            </w:tcBorders>
            <w:shd w:val="clear" w:color="auto" w:fill="auto"/>
            <w:noWrap/>
            <w:vAlign w:val="center"/>
            <w:hideMark/>
          </w:tcPr>
          <w:p w:rsidR="00DA60E3" w:rsidRPr="00DA60E3" w:rsidRDefault="00DA60E3" w:rsidP="00DA60E3">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株</w:t>
            </w:r>
          </w:p>
        </w:tc>
        <w:tc>
          <w:tcPr>
            <w:tcW w:w="1571" w:type="dxa"/>
            <w:tcBorders>
              <w:top w:val="nil"/>
              <w:left w:val="nil"/>
              <w:bottom w:val="single" w:sz="4" w:space="0" w:color="auto"/>
              <w:right w:val="single" w:sz="4" w:space="0" w:color="auto"/>
            </w:tcBorders>
            <w:shd w:val="clear" w:color="auto" w:fill="auto"/>
            <w:vAlign w:val="center"/>
            <w:hideMark/>
          </w:tcPr>
          <w:p w:rsidR="00DA60E3" w:rsidRPr="00DA60E3" w:rsidRDefault="00DA60E3" w:rsidP="00DA60E3">
            <w:pPr>
              <w:widowControl/>
              <w:jc w:val="center"/>
              <w:rPr>
                <w:rFonts w:ascii="宋体" w:hAnsi="宋体" w:cs="宋体"/>
                <w:kern w:val="0"/>
                <w:sz w:val="18"/>
                <w:szCs w:val="18"/>
              </w:rPr>
            </w:pPr>
            <w:r w:rsidRPr="00DA60E3">
              <w:rPr>
                <w:rFonts w:ascii="宋体" w:hAnsi="宋体" w:cs="宋体" w:hint="eastAsia"/>
                <w:kern w:val="0"/>
                <w:sz w:val="18"/>
                <w:szCs w:val="18"/>
              </w:rPr>
              <w:t xml:space="preserve">17000.00 </w:t>
            </w:r>
          </w:p>
        </w:tc>
      </w:tr>
      <w:tr w:rsidR="00DA60E3" w:rsidRPr="00DA60E3" w:rsidTr="002A20A0">
        <w:trPr>
          <w:trHeight w:val="679"/>
          <w:jc w:val="center"/>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DA60E3" w:rsidRPr="00DA60E3" w:rsidRDefault="00DA60E3" w:rsidP="00DA60E3">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 xml:space="preserve">15 </w:t>
            </w:r>
          </w:p>
        </w:tc>
        <w:tc>
          <w:tcPr>
            <w:tcW w:w="2394" w:type="dxa"/>
            <w:tcBorders>
              <w:top w:val="nil"/>
              <w:left w:val="nil"/>
              <w:bottom w:val="single" w:sz="4" w:space="0" w:color="auto"/>
              <w:right w:val="single" w:sz="4" w:space="0" w:color="auto"/>
            </w:tcBorders>
            <w:shd w:val="clear" w:color="auto" w:fill="auto"/>
            <w:vAlign w:val="center"/>
            <w:hideMark/>
          </w:tcPr>
          <w:p w:rsidR="00DA60E3" w:rsidRPr="00DA60E3" w:rsidRDefault="00DA60E3" w:rsidP="00DA60E3">
            <w:pPr>
              <w:widowControl/>
              <w:jc w:val="left"/>
              <w:rPr>
                <w:rFonts w:ascii="宋体" w:hAnsi="宋体" w:cs="宋体"/>
                <w:color w:val="000000"/>
                <w:kern w:val="0"/>
                <w:sz w:val="20"/>
                <w:szCs w:val="20"/>
              </w:rPr>
            </w:pPr>
            <w:r w:rsidRPr="00DA60E3">
              <w:rPr>
                <w:rFonts w:ascii="宋体" w:hAnsi="宋体" w:cs="宋体" w:hint="eastAsia"/>
                <w:color w:val="000000"/>
                <w:kern w:val="0"/>
                <w:sz w:val="20"/>
                <w:szCs w:val="20"/>
              </w:rPr>
              <w:t>丛生乌桕</w:t>
            </w:r>
          </w:p>
        </w:tc>
        <w:tc>
          <w:tcPr>
            <w:tcW w:w="1366" w:type="dxa"/>
            <w:tcBorders>
              <w:top w:val="nil"/>
              <w:left w:val="nil"/>
              <w:bottom w:val="single" w:sz="4" w:space="0" w:color="auto"/>
              <w:right w:val="single" w:sz="4" w:space="0" w:color="auto"/>
            </w:tcBorders>
            <w:shd w:val="clear" w:color="auto" w:fill="auto"/>
            <w:vAlign w:val="center"/>
            <w:hideMark/>
          </w:tcPr>
          <w:p w:rsidR="00DA60E3" w:rsidRPr="00DA60E3" w:rsidRDefault="00DA60E3" w:rsidP="00DA60E3">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三分支，每杆15</w:t>
            </w:r>
          </w:p>
        </w:tc>
        <w:tc>
          <w:tcPr>
            <w:tcW w:w="1188" w:type="dxa"/>
            <w:tcBorders>
              <w:top w:val="nil"/>
              <w:left w:val="nil"/>
              <w:bottom w:val="single" w:sz="4" w:space="0" w:color="auto"/>
              <w:right w:val="single" w:sz="4" w:space="0" w:color="auto"/>
            </w:tcBorders>
            <w:shd w:val="clear" w:color="auto" w:fill="auto"/>
            <w:vAlign w:val="center"/>
            <w:hideMark/>
          </w:tcPr>
          <w:p w:rsidR="00DA60E3" w:rsidRPr="00DA60E3" w:rsidRDefault="00DA60E3" w:rsidP="00DA60E3">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750-800</w:t>
            </w:r>
          </w:p>
        </w:tc>
        <w:tc>
          <w:tcPr>
            <w:tcW w:w="1394" w:type="dxa"/>
            <w:tcBorders>
              <w:top w:val="nil"/>
              <w:left w:val="nil"/>
              <w:bottom w:val="single" w:sz="4" w:space="0" w:color="auto"/>
              <w:right w:val="single" w:sz="4" w:space="0" w:color="auto"/>
            </w:tcBorders>
            <w:shd w:val="clear" w:color="auto" w:fill="auto"/>
            <w:vAlign w:val="center"/>
            <w:hideMark/>
          </w:tcPr>
          <w:p w:rsidR="00DA60E3" w:rsidRPr="00DA60E3" w:rsidRDefault="00DA60E3" w:rsidP="00DA60E3">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600-650</w:t>
            </w:r>
          </w:p>
        </w:tc>
        <w:tc>
          <w:tcPr>
            <w:tcW w:w="958" w:type="dxa"/>
            <w:tcBorders>
              <w:top w:val="nil"/>
              <w:left w:val="nil"/>
              <w:bottom w:val="single" w:sz="4" w:space="0" w:color="auto"/>
              <w:right w:val="single" w:sz="4" w:space="0" w:color="auto"/>
            </w:tcBorders>
            <w:shd w:val="clear" w:color="auto" w:fill="auto"/>
            <w:vAlign w:val="center"/>
            <w:hideMark/>
          </w:tcPr>
          <w:p w:rsidR="00DA60E3" w:rsidRPr="00DA60E3" w:rsidRDefault="00DA60E3" w:rsidP="00DA60E3">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 xml:space="preserve">　</w:t>
            </w:r>
          </w:p>
        </w:tc>
        <w:tc>
          <w:tcPr>
            <w:tcW w:w="745" w:type="dxa"/>
            <w:tcBorders>
              <w:top w:val="nil"/>
              <w:left w:val="nil"/>
              <w:bottom w:val="single" w:sz="4" w:space="0" w:color="auto"/>
              <w:right w:val="single" w:sz="4" w:space="0" w:color="auto"/>
            </w:tcBorders>
            <w:shd w:val="clear" w:color="auto" w:fill="auto"/>
            <w:noWrap/>
            <w:vAlign w:val="center"/>
            <w:hideMark/>
          </w:tcPr>
          <w:p w:rsidR="00DA60E3" w:rsidRPr="00DA60E3" w:rsidRDefault="00DA60E3" w:rsidP="00DA60E3">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 xml:space="preserve">1 </w:t>
            </w:r>
          </w:p>
        </w:tc>
        <w:tc>
          <w:tcPr>
            <w:tcW w:w="590" w:type="dxa"/>
            <w:tcBorders>
              <w:top w:val="nil"/>
              <w:left w:val="nil"/>
              <w:bottom w:val="single" w:sz="4" w:space="0" w:color="auto"/>
              <w:right w:val="single" w:sz="4" w:space="0" w:color="auto"/>
            </w:tcBorders>
            <w:shd w:val="clear" w:color="auto" w:fill="auto"/>
            <w:noWrap/>
            <w:vAlign w:val="center"/>
            <w:hideMark/>
          </w:tcPr>
          <w:p w:rsidR="00DA60E3" w:rsidRPr="00DA60E3" w:rsidRDefault="00DA60E3" w:rsidP="00DA60E3">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株</w:t>
            </w:r>
          </w:p>
        </w:tc>
        <w:tc>
          <w:tcPr>
            <w:tcW w:w="1571" w:type="dxa"/>
            <w:tcBorders>
              <w:top w:val="nil"/>
              <w:left w:val="nil"/>
              <w:bottom w:val="single" w:sz="4" w:space="0" w:color="auto"/>
              <w:right w:val="single" w:sz="4" w:space="0" w:color="auto"/>
            </w:tcBorders>
            <w:shd w:val="clear" w:color="auto" w:fill="auto"/>
            <w:vAlign w:val="center"/>
            <w:hideMark/>
          </w:tcPr>
          <w:p w:rsidR="00DA60E3" w:rsidRPr="00DA60E3" w:rsidRDefault="00DA60E3" w:rsidP="00DA60E3">
            <w:pPr>
              <w:widowControl/>
              <w:jc w:val="center"/>
              <w:rPr>
                <w:rFonts w:ascii="宋体" w:hAnsi="宋体" w:cs="宋体"/>
                <w:kern w:val="0"/>
                <w:sz w:val="18"/>
                <w:szCs w:val="18"/>
              </w:rPr>
            </w:pPr>
            <w:r w:rsidRPr="00DA60E3">
              <w:rPr>
                <w:rFonts w:ascii="宋体" w:hAnsi="宋体" w:cs="宋体" w:hint="eastAsia"/>
                <w:kern w:val="0"/>
                <w:sz w:val="18"/>
                <w:szCs w:val="18"/>
              </w:rPr>
              <w:t xml:space="preserve">16000.00 </w:t>
            </w:r>
          </w:p>
        </w:tc>
      </w:tr>
      <w:tr w:rsidR="00DA60E3" w:rsidRPr="00DA60E3" w:rsidTr="002A20A0">
        <w:trPr>
          <w:trHeight w:val="679"/>
          <w:jc w:val="center"/>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DA60E3" w:rsidRPr="00DA60E3" w:rsidRDefault="00DA60E3" w:rsidP="00DA60E3">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 xml:space="preserve">16 </w:t>
            </w:r>
          </w:p>
        </w:tc>
        <w:tc>
          <w:tcPr>
            <w:tcW w:w="2394" w:type="dxa"/>
            <w:tcBorders>
              <w:top w:val="nil"/>
              <w:left w:val="nil"/>
              <w:bottom w:val="single" w:sz="4" w:space="0" w:color="auto"/>
              <w:right w:val="single" w:sz="4" w:space="0" w:color="auto"/>
            </w:tcBorders>
            <w:shd w:val="clear" w:color="auto" w:fill="auto"/>
            <w:vAlign w:val="center"/>
            <w:hideMark/>
          </w:tcPr>
          <w:p w:rsidR="00DA60E3" w:rsidRPr="00DA60E3" w:rsidRDefault="00DA60E3" w:rsidP="00DA60E3">
            <w:pPr>
              <w:widowControl/>
              <w:jc w:val="left"/>
              <w:rPr>
                <w:rFonts w:ascii="宋体" w:hAnsi="宋体" w:cs="宋体"/>
                <w:color w:val="000000"/>
                <w:kern w:val="0"/>
                <w:sz w:val="20"/>
                <w:szCs w:val="20"/>
              </w:rPr>
            </w:pPr>
            <w:r w:rsidRPr="00DA60E3">
              <w:rPr>
                <w:rFonts w:ascii="宋体" w:hAnsi="宋体" w:cs="宋体" w:hint="eastAsia"/>
                <w:color w:val="000000"/>
                <w:kern w:val="0"/>
                <w:sz w:val="20"/>
                <w:szCs w:val="20"/>
              </w:rPr>
              <w:t>南天竹</w:t>
            </w:r>
          </w:p>
        </w:tc>
        <w:tc>
          <w:tcPr>
            <w:tcW w:w="1366" w:type="dxa"/>
            <w:tcBorders>
              <w:top w:val="nil"/>
              <w:left w:val="nil"/>
              <w:bottom w:val="single" w:sz="4" w:space="0" w:color="auto"/>
              <w:right w:val="single" w:sz="4" w:space="0" w:color="auto"/>
            </w:tcBorders>
            <w:shd w:val="clear" w:color="auto" w:fill="auto"/>
            <w:vAlign w:val="center"/>
            <w:hideMark/>
          </w:tcPr>
          <w:p w:rsidR="00DA60E3" w:rsidRPr="00DA60E3" w:rsidRDefault="00DA60E3" w:rsidP="00DA60E3">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w:t>
            </w:r>
          </w:p>
        </w:tc>
        <w:tc>
          <w:tcPr>
            <w:tcW w:w="1188" w:type="dxa"/>
            <w:tcBorders>
              <w:top w:val="nil"/>
              <w:left w:val="nil"/>
              <w:bottom w:val="single" w:sz="4" w:space="0" w:color="auto"/>
              <w:right w:val="single" w:sz="4" w:space="0" w:color="auto"/>
            </w:tcBorders>
            <w:shd w:val="clear" w:color="auto" w:fill="auto"/>
            <w:vAlign w:val="center"/>
            <w:hideMark/>
          </w:tcPr>
          <w:p w:rsidR="00DA60E3" w:rsidRPr="00DA60E3" w:rsidRDefault="00DA60E3" w:rsidP="00DA60E3">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60-70</w:t>
            </w:r>
          </w:p>
        </w:tc>
        <w:tc>
          <w:tcPr>
            <w:tcW w:w="1394" w:type="dxa"/>
            <w:tcBorders>
              <w:top w:val="nil"/>
              <w:left w:val="nil"/>
              <w:bottom w:val="single" w:sz="4" w:space="0" w:color="auto"/>
              <w:right w:val="single" w:sz="4" w:space="0" w:color="auto"/>
            </w:tcBorders>
            <w:shd w:val="clear" w:color="auto" w:fill="auto"/>
            <w:vAlign w:val="center"/>
            <w:hideMark/>
          </w:tcPr>
          <w:p w:rsidR="00DA60E3" w:rsidRPr="00DA60E3" w:rsidRDefault="00DA60E3" w:rsidP="00DA60E3">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45-50</w:t>
            </w:r>
          </w:p>
        </w:tc>
        <w:tc>
          <w:tcPr>
            <w:tcW w:w="958" w:type="dxa"/>
            <w:tcBorders>
              <w:top w:val="nil"/>
              <w:left w:val="nil"/>
              <w:bottom w:val="single" w:sz="4" w:space="0" w:color="auto"/>
              <w:right w:val="single" w:sz="4" w:space="0" w:color="auto"/>
            </w:tcBorders>
            <w:shd w:val="clear" w:color="auto" w:fill="auto"/>
            <w:vAlign w:val="center"/>
            <w:hideMark/>
          </w:tcPr>
          <w:p w:rsidR="00DA60E3" w:rsidRPr="00DA60E3" w:rsidRDefault="00DA60E3" w:rsidP="00DA60E3">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49株/㎡</w:t>
            </w:r>
          </w:p>
        </w:tc>
        <w:tc>
          <w:tcPr>
            <w:tcW w:w="745" w:type="dxa"/>
            <w:tcBorders>
              <w:top w:val="nil"/>
              <w:left w:val="nil"/>
              <w:bottom w:val="single" w:sz="4" w:space="0" w:color="auto"/>
              <w:right w:val="single" w:sz="4" w:space="0" w:color="auto"/>
            </w:tcBorders>
            <w:shd w:val="clear" w:color="auto" w:fill="auto"/>
            <w:noWrap/>
            <w:vAlign w:val="center"/>
            <w:hideMark/>
          </w:tcPr>
          <w:p w:rsidR="00DA60E3" w:rsidRPr="00DA60E3" w:rsidRDefault="00DA60E3" w:rsidP="00DA60E3">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 xml:space="preserve">5 </w:t>
            </w:r>
          </w:p>
        </w:tc>
        <w:tc>
          <w:tcPr>
            <w:tcW w:w="590" w:type="dxa"/>
            <w:tcBorders>
              <w:top w:val="nil"/>
              <w:left w:val="nil"/>
              <w:bottom w:val="single" w:sz="4" w:space="0" w:color="auto"/>
              <w:right w:val="single" w:sz="4" w:space="0" w:color="auto"/>
            </w:tcBorders>
            <w:shd w:val="clear" w:color="auto" w:fill="auto"/>
            <w:noWrap/>
            <w:vAlign w:val="center"/>
            <w:hideMark/>
          </w:tcPr>
          <w:p w:rsidR="00DA60E3" w:rsidRPr="00DA60E3" w:rsidRDefault="00DA60E3" w:rsidP="00DA60E3">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w:t>
            </w:r>
          </w:p>
        </w:tc>
        <w:tc>
          <w:tcPr>
            <w:tcW w:w="1571" w:type="dxa"/>
            <w:tcBorders>
              <w:top w:val="nil"/>
              <w:left w:val="nil"/>
              <w:bottom w:val="single" w:sz="4" w:space="0" w:color="auto"/>
              <w:right w:val="single" w:sz="4" w:space="0" w:color="auto"/>
            </w:tcBorders>
            <w:shd w:val="clear" w:color="auto" w:fill="auto"/>
            <w:vAlign w:val="center"/>
            <w:hideMark/>
          </w:tcPr>
          <w:p w:rsidR="00DA60E3" w:rsidRPr="00DA60E3" w:rsidRDefault="00DA60E3" w:rsidP="00DA60E3">
            <w:pPr>
              <w:widowControl/>
              <w:jc w:val="center"/>
              <w:rPr>
                <w:rFonts w:ascii="宋体" w:hAnsi="宋体" w:cs="宋体"/>
                <w:kern w:val="0"/>
                <w:sz w:val="18"/>
                <w:szCs w:val="18"/>
              </w:rPr>
            </w:pPr>
            <w:r w:rsidRPr="00DA60E3">
              <w:rPr>
                <w:rFonts w:ascii="宋体" w:hAnsi="宋体" w:cs="宋体" w:hint="eastAsia"/>
                <w:kern w:val="0"/>
                <w:sz w:val="18"/>
                <w:szCs w:val="18"/>
              </w:rPr>
              <w:t xml:space="preserve">200.00 </w:t>
            </w:r>
          </w:p>
        </w:tc>
      </w:tr>
      <w:tr w:rsidR="00DA60E3" w:rsidRPr="00DA60E3" w:rsidTr="002A20A0">
        <w:trPr>
          <w:trHeight w:val="679"/>
          <w:jc w:val="center"/>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DA60E3" w:rsidRPr="00DA60E3" w:rsidRDefault="00DA60E3" w:rsidP="00DA60E3">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 xml:space="preserve">17 </w:t>
            </w:r>
          </w:p>
        </w:tc>
        <w:tc>
          <w:tcPr>
            <w:tcW w:w="2394" w:type="dxa"/>
            <w:tcBorders>
              <w:top w:val="nil"/>
              <w:left w:val="nil"/>
              <w:bottom w:val="single" w:sz="4" w:space="0" w:color="auto"/>
              <w:right w:val="single" w:sz="4" w:space="0" w:color="auto"/>
            </w:tcBorders>
            <w:shd w:val="clear" w:color="auto" w:fill="auto"/>
            <w:vAlign w:val="center"/>
            <w:hideMark/>
          </w:tcPr>
          <w:p w:rsidR="00DA60E3" w:rsidRPr="00DA60E3" w:rsidRDefault="00DA60E3" w:rsidP="00DA60E3">
            <w:pPr>
              <w:widowControl/>
              <w:jc w:val="left"/>
              <w:rPr>
                <w:rFonts w:ascii="宋体" w:hAnsi="宋体" w:cs="宋体"/>
                <w:color w:val="000000"/>
                <w:kern w:val="0"/>
                <w:sz w:val="20"/>
                <w:szCs w:val="20"/>
              </w:rPr>
            </w:pPr>
            <w:r w:rsidRPr="00DA60E3">
              <w:rPr>
                <w:rFonts w:ascii="宋体" w:hAnsi="宋体" w:cs="宋体" w:hint="eastAsia"/>
                <w:color w:val="000000"/>
                <w:kern w:val="0"/>
                <w:sz w:val="20"/>
                <w:szCs w:val="20"/>
              </w:rPr>
              <w:t>鸢尾</w:t>
            </w:r>
          </w:p>
        </w:tc>
        <w:tc>
          <w:tcPr>
            <w:tcW w:w="1366" w:type="dxa"/>
            <w:tcBorders>
              <w:top w:val="nil"/>
              <w:left w:val="nil"/>
              <w:bottom w:val="single" w:sz="4" w:space="0" w:color="auto"/>
              <w:right w:val="single" w:sz="4" w:space="0" w:color="auto"/>
            </w:tcBorders>
            <w:shd w:val="clear" w:color="auto" w:fill="auto"/>
            <w:vAlign w:val="center"/>
            <w:hideMark/>
          </w:tcPr>
          <w:p w:rsidR="00DA60E3" w:rsidRPr="00DA60E3" w:rsidRDefault="00DA60E3" w:rsidP="00DA60E3">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w:t>
            </w:r>
          </w:p>
        </w:tc>
        <w:tc>
          <w:tcPr>
            <w:tcW w:w="1188" w:type="dxa"/>
            <w:tcBorders>
              <w:top w:val="nil"/>
              <w:left w:val="nil"/>
              <w:bottom w:val="single" w:sz="4" w:space="0" w:color="auto"/>
              <w:right w:val="single" w:sz="4" w:space="0" w:color="auto"/>
            </w:tcBorders>
            <w:shd w:val="clear" w:color="auto" w:fill="auto"/>
            <w:vAlign w:val="center"/>
            <w:hideMark/>
          </w:tcPr>
          <w:p w:rsidR="00DA60E3" w:rsidRPr="00DA60E3" w:rsidRDefault="00DA60E3" w:rsidP="00DA60E3">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20-30</w:t>
            </w:r>
          </w:p>
        </w:tc>
        <w:tc>
          <w:tcPr>
            <w:tcW w:w="1394" w:type="dxa"/>
            <w:tcBorders>
              <w:top w:val="nil"/>
              <w:left w:val="nil"/>
              <w:bottom w:val="single" w:sz="4" w:space="0" w:color="auto"/>
              <w:right w:val="single" w:sz="4" w:space="0" w:color="auto"/>
            </w:tcBorders>
            <w:shd w:val="clear" w:color="auto" w:fill="auto"/>
            <w:vAlign w:val="center"/>
            <w:hideMark/>
          </w:tcPr>
          <w:p w:rsidR="00DA60E3" w:rsidRPr="00DA60E3" w:rsidRDefault="00DA60E3" w:rsidP="00DA60E3">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20-30</w:t>
            </w:r>
          </w:p>
        </w:tc>
        <w:tc>
          <w:tcPr>
            <w:tcW w:w="958" w:type="dxa"/>
            <w:tcBorders>
              <w:top w:val="nil"/>
              <w:left w:val="nil"/>
              <w:bottom w:val="single" w:sz="4" w:space="0" w:color="auto"/>
              <w:right w:val="single" w:sz="4" w:space="0" w:color="auto"/>
            </w:tcBorders>
            <w:shd w:val="clear" w:color="auto" w:fill="auto"/>
            <w:vAlign w:val="center"/>
            <w:hideMark/>
          </w:tcPr>
          <w:p w:rsidR="00DA60E3" w:rsidRPr="00DA60E3" w:rsidRDefault="00DA60E3" w:rsidP="00DA60E3">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64株/㎡</w:t>
            </w:r>
          </w:p>
        </w:tc>
        <w:tc>
          <w:tcPr>
            <w:tcW w:w="745" w:type="dxa"/>
            <w:tcBorders>
              <w:top w:val="nil"/>
              <w:left w:val="nil"/>
              <w:bottom w:val="single" w:sz="4" w:space="0" w:color="auto"/>
              <w:right w:val="single" w:sz="4" w:space="0" w:color="auto"/>
            </w:tcBorders>
            <w:shd w:val="clear" w:color="auto" w:fill="auto"/>
            <w:noWrap/>
            <w:vAlign w:val="center"/>
            <w:hideMark/>
          </w:tcPr>
          <w:p w:rsidR="00DA60E3" w:rsidRPr="00DA60E3" w:rsidRDefault="00DA60E3" w:rsidP="00DA60E3">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 xml:space="preserve">5 </w:t>
            </w:r>
          </w:p>
        </w:tc>
        <w:tc>
          <w:tcPr>
            <w:tcW w:w="590" w:type="dxa"/>
            <w:tcBorders>
              <w:top w:val="nil"/>
              <w:left w:val="nil"/>
              <w:bottom w:val="single" w:sz="4" w:space="0" w:color="auto"/>
              <w:right w:val="single" w:sz="4" w:space="0" w:color="auto"/>
            </w:tcBorders>
            <w:shd w:val="clear" w:color="auto" w:fill="auto"/>
            <w:noWrap/>
            <w:vAlign w:val="center"/>
            <w:hideMark/>
          </w:tcPr>
          <w:p w:rsidR="00DA60E3" w:rsidRPr="00DA60E3" w:rsidRDefault="00DA60E3" w:rsidP="00DA60E3">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w:t>
            </w:r>
          </w:p>
        </w:tc>
        <w:tc>
          <w:tcPr>
            <w:tcW w:w="1571" w:type="dxa"/>
            <w:tcBorders>
              <w:top w:val="nil"/>
              <w:left w:val="nil"/>
              <w:bottom w:val="single" w:sz="4" w:space="0" w:color="auto"/>
              <w:right w:val="single" w:sz="4" w:space="0" w:color="auto"/>
            </w:tcBorders>
            <w:shd w:val="clear" w:color="auto" w:fill="auto"/>
            <w:vAlign w:val="center"/>
            <w:hideMark/>
          </w:tcPr>
          <w:p w:rsidR="00DA60E3" w:rsidRPr="00DA60E3" w:rsidRDefault="00DA60E3" w:rsidP="00DA60E3">
            <w:pPr>
              <w:widowControl/>
              <w:jc w:val="center"/>
              <w:rPr>
                <w:rFonts w:ascii="宋体" w:hAnsi="宋体" w:cs="宋体"/>
                <w:kern w:val="0"/>
                <w:sz w:val="18"/>
                <w:szCs w:val="18"/>
              </w:rPr>
            </w:pPr>
            <w:r w:rsidRPr="00DA60E3">
              <w:rPr>
                <w:rFonts w:ascii="宋体" w:hAnsi="宋体" w:cs="宋体" w:hint="eastAsia"/>
                <w:kern w:val="0"/>
                <w:sz w:val="18"/>
                <w:szCs w:val="18"/>
              </w:rPr>
              <w:t xml:space="preserve">35.00 </w:t>
            </w:r>
          </w:p>
        </w:tc>
      </w:tr>
      <w:tr w:rsidR="00DA60E3" w:rsidRPr="00DA60E3" w:rsidTr="002A20A0">
        <w:trPr>
          <w:trHeight w:val="679"/>
          <w:jc w:val="center"/>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DA60E3" w:rsidRPr="00DA60E3" w:rsidRDefault="00DA60E3" w:rsidP="00DA60E3">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 xml:space="preserve">18 </w:t>
            </w:r>
          </w:p>
        </w:tc>
        <w:tc>
          <w:tcPr>
            <w:tcW w:w="2394" w:type="dxa"/>
            <w:tcBorders>
              <w:top w:val="nil"/>
              <w:left w:val="nil"/>
              <w:bottom w:val="single" w:sz="4" w:space="0" w:color="auto"/>
              <w:right w:val="single" w:sz="4" w:space="0" w:color="auto"/>
            </w:tcBorders>
            <w:shd w:val="clear" w:color="auto" w:fill="auto"/>
            <w:vAlign w:val="center"/>
            <w:hideMark/>
          </w:tcPr>
          <w:p w:rsidR="00DA60E3" w:rsidRPr="00DA60E3" w:rsidRDefault="00DA60E3" w:rsidP="00DA60E3">
            <w:pPr>
              <w:widowControl/>
              <w:jc w:val="left"/>
              <w:rPr>
                <w:rFonts w:ascii="宋体" w:hAnsi="宋体" w:cs="宋体"/>
                <w:color w:val="000000"/>
                <w:kern w:val="0"/>
                <w:sz w:val="20"/>
                <w:szCs w:val="20"/>
              </w:rPr>
            </w:pPr>
            <w:r w:rsidRPr="00DA60E3">
              <w:rPr>
                <w:rFonts w:ascii="宋体" w:hAnsi="宋体" w:cs="宋体" w:hint="eastAsia"/>
                <w:color w:val="000000"/>
                <w:kern w:val="0"/>
                <w:sz w:val="20"/>
                <w:szCs w:val="20"/>
              </w:rPr>
              <w:t>黄菖蒲</w:t>
            </w:r>
          </w:p>
        </w:tc>
        <w:tc>
          <w:tcPr>
            <w:tcW w:w="1366" w:type="dxa"/>
            <w:tcBorders>
              <w:top w:val="nil"/>
              <w:left w:val="nil"/>
              <w:bottom w:val="single" w:sz="4" w:space="0" w:color="auto"/>
              <w:right w:val="single" w:sz="4" w:space="0" w:color="auto"/>
            </w:tcBorders>
            <w:shd w:val="clear" w:color="auto" w:fill="auto"/>
            <w:vAlign w:val="center"/>
            <w:hideMark/>
          </w:tcPr>
          <w:p w:rsidR="00DA60E3" w:rsidRPr="00DA60E3" w:rsidRDefault="00DA60E3" w:rsidP="00DA60E3">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w:t>
            </w:r>
          </w:p>
        </w:tc>
        <w:tc>
          <w:tcPr>
            <w:tcW w:w="1188" w:type="dxa"/>
            <w:tcBorders>
              <w:top w:val="nil"/>
              <w:left w:val="nil"/>
              <w:bottom w:val="single" w:sz="4" w:space="0" w:color="auto"/>
              <w:right w:val="single" w:sz="4" w:space="0" w:color="auto"/>
            </w:tcBorders>
            <w:shd w:val="clear" w:color="auto" w:fill="auto"/>
            <w:vAlign w:val="center"/>
            <w:hideMark/>
          </w:tcPr>
          <w:p w:rsidR="00DA60E3" w:rsidRPr="00DA60E3" w:rsidRDefault="00DA60E3" w:rsidP="00DA60E3">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60-70</w:t>
            </w:r>
          </w:p>
        </w:tc>
        <w:tc>
          <w:tcPr>
            <w:tcW w:w="1394" w:type="dxa"/>
            <w:tcBorders>
              <w:top w:val="nil"/>
              <w:left w:val="nil"/>
              <w:bottom w:val="single" w:sz="4" w:space="0" w:color="auto"/>
              <w:right w:val="single" w:sz="4" w:space="0" w:color="auto"/>
            </w:tcBorders>
            <w:shd w:val="clear" w:color="auto" w:fill="auto"/>
            <w:vAlign w:val="center"/>
            <w:hideMark/>
          </w:tcPr>
          <w:p w:rsidR="00DA60E3" w:rsidRPr="00DA60E3" w:rsidRDefault="00DA60E3" w:rsidP="00DA60E3">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30-35</w:t>
            </w:r>
          </w:p>
        </w:tc>
        <w:tc>
          <w:tcPr>
            <w:tcW w:w="958" w:type="dxa"/>
            <w:tcBorders>
              <w:top w:val="nil"/>
              <w:left w:val="nil"/>
              <w:bottom w:val="single" w:sz="4" w:space="0" w:color="auto"/>
              <w:right w:val="single" w:sz="4" w:space="0" w:color="auto"/>
            </w:tcBorders>
            <w:shd w:val="clear" w:color="auto" w:fill="auto"/>
            <w:vAlign w:val="center"/>
            <w:hideMark/>
          </w:tcPr>
          <w:p w:rsidR="00DA60E3" w:rsidRPr="00DA60E3" w:rsidRDefault="00DA60E3" w:rsidP="00DA60E3">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16株/㎡</w:t>
            </w:r>
          </w:p>
        </w:tc>
        <w:tc>
          <w:tcPr>
            <w:tcW w:w="745" w:type="dxa"/>
            <w:tcBorders>
              <w:top w:val="nil"/>
              <w:left w:val="nil"/>
              <w:bottom w:val="single" w:sz="4" w:space="0" w:color="auto"/>
              <w:right w:val="single" w:sz="4" w:space="0" w:color="auto"/>
            </w:tcBorders>
            <w:shd w:val="clear" w:color="auto" w:fill="auto"/>
            <w:noWrap/>
            <w:vAlign w:val="center"/>
            <w:hideMark/>
          </w:tcPr>
          <w:p w:rsidR="00DA60E3" w:rsidRPr="00DA60E3" w:rsidRDefault="00DA60E3" w:rsidP="00DA60E3">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 xml:space="preserve">5 </w:t>
            </w:r>
          </w:p>
        </w:tc>
        <w:tc>
          <w:tcPr>
            <w:tcW w:w="590" w:type="dxa"/>
            <w:tcBorders>
              <w:top w:val="nil"/>
              <w:left w:val="nil"/>
              <w:bottom w:val="single" w:sz="4" w:space="0" w:color="auto"/>
              <w:right w:val="single" w:sz="4" w:space="0" w:color="auto"/>
            </w:tcBorders>
            <w:shd w:val="clear" w:color="auto" w:fill="auto"/>
            <w:noWrap/>
            <w:vAlign w:val="center"/>
            <w:hideMark/>
          </w:tcPr>
          <w:p w:rsidR="00DA60E3" w:rsidRPr="00DA60E3" w:rsidRDefault="00DA60E3" w:rsidP="00DA60E3">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w:t>
            </w:r>
          </w:p>
        </w:tc>
        <w:tc>
          <w:tcPr>
            <w:tcW w:w="1571" w:type="dxa"/>
            <w:tcBorders>
              <w:top w:val="nil"/>
              <w:left w:val="nil"/>
              <w:bottom w:val="single" w:sz="4" w:space="0" w:color="auto"/>
              <w:right w:val="single" w:sz="4" w:space="0" w:color="auto"/>
            </w:tcBorders>
            <w:shd w:val="clear" w:color="auto" w:fill="auto"/>
            <w:vAlign w:val="center"/>
            <w:hideMark/>
          </w:tcPr>
          <w:p w:rsidR="00DA60E3" w:rsidRPr="00DA60E3" w:rsidRDefault="00DA60E3" w:rsidP="00DA60E3">
            <w:pPr>
              <w:widowControl/>
              <w:jc w:val="center"/>
              <w:rPr>
                <w:rFonts w:ascii="宋体" w:hAnsi="宋体" w:cs="宋体"/>
                <w:kern w:val="0"/>
                <w:sz w:val="18"/>
                <w:szCs w:val="18"/>
              </w:rPr>
            </w:pPr>
            <w:r w:rsidRPr="00DA60E3">
              <w:rPr>
                <w:rFonts w:ascii="宋体" w:hAnsi="宋体" w:cs="宋体" w:hint="eastAsia"/>
                <w:kern w:val="0"/>
                <w:sz w:val="18"/>
                <w:szCs w:val="18"/>
              </w:rPr>
              <w:t xml:space="preserve">100.00 </w:t>
            </w:r>
          </w:p>
        </w:tc>
      </w:tr>
      <w:tr w:rsidR="00DA60E3" w:rsidRPr="00DA60E3" w:rsidTr="002A20A0">
        <w:trPr>
          <w:trHeight w:val="679"/>
          <w:jc w:val="center"/>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DA60E3" w:rsidRPr="00DA60E3" w:rsidRDefault="00DA60E3" w:rsidP="00DA60E3">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 xml:space="preserve">19 </w:t>
            </w:r>
          </w:p>
        </w:tc>
        <w:tc>
          <w:tcPr>
            <w:tcW w:w="2394" w:type="dxa"/>
            <w:tcBorders>
              <w:top w:val="nil"/>
              <w:left w:val="nil"/>
              <w:bottom w:val="single" w:sz="4" w:space="0" w:color="auto"/>
              <w:right w:val="single" w:sz="4" w:space="0" w:color="auto"/>
            </w:tcBorders>
            <w:shd w:val="clear" w:color="auto" w:fill="auto"/>
            <w:vAlign w:val="center"/>
            <w:hideMark/>
          </w:tcPr>
          <w:p w:rsidR="00DA60E3" w:rsidRPr="00DA60E3" w:rsidRDefault="00DA60E3" w:rsidP="00DA60E3">
            <w:pPr>
              <w:widowControl/>
              <w:jc w:val="left"/>
              <w:rPr>
                <w:rFonts w:ascii="宋体" w:hAnsi="宋体" w:cs="宋体"/>
                <w:color w:val="000000"/>
                <w:kern w:val="0"/>
                <w:sz w:val="20"/>
                <w:szCs w:val="20"/>
              </w:rPr>
            </w:pPr>
            <w:proofErr w:type="gramStart"/>
            <w:r w:rsidRPr="00DA60E3">
              <w:rPr>
                <w:rFonts w:ascii="宋体" w:hAnsi="宋体" w:cs="宋体" w:hint="eastAsia"/>
                <w:color w:val="000000"/>
                <w:kern w:val="0"/>
                <w:sz w:val="20"/>
                <w:szCs w:val="20"/>
              </w:rPr>
              <w:t>再力花</w:t>
            </w:r>
            <w:proofErr w:type="gramEnd"/>
          </w:p>
        </w:tc>
        <w:tc>
          <w:tcPr>
            <w:tcW w:w="1366" w:type="dxa"/>
            <w:tcBorders>
              <w:top w:val="nil"/>
              <w:left w:val="nil"/>
              <w:bottom w:val="single" w:sz="4" w:space="0" w:color="auto"/>
              <w:right w:val="single" w:sz="4" w:space="0" w:color="auto"/>
            </w:tcBorders>
            <w:shd w:val="clear" w:color="auto" w:fill="auto"/>
            <w:vAlign w:val="center"/>
            <w:hideMark/>
          </w:tcPr>
          <w:p w:rsidR="00DA60E3" w:rsidRPr="00DA60E3" w:rsidRDefault="00DA60E3" w:rsidP="00DA60E3">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w:t>
            </w:r>
          </w:p>
        </w:tc>
        <w:tc>
          <w:tcPr>
            <w:tcW w:w="1188" w:type="dxa"/>
            <w:tcBorders>
              <w:top w:val="nil"/>
              <w:left w:val="nil"/>
              <w:bottom w:val="single" w:sz="4" w:space="0" w:color="auto"/>
              <w:right w:val="single" w:sz="4" w:space="0" w:color="auto"/>
            </w:tcBorders>
            <w:shd w:val="clear" w:color="auto" w:fill="auto"/>
            <w:vAlign w:val="center"/>
            <w:hideMark/>
          </w:tcPr>
          <w:p w:rsidR="00DA60E3" w:rsidRPr="00DA60E3" w:rsidRDefault="00DA60E3" w:rsidP="00DA60E3">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30-35</w:t>
            </w:r>
          </w:p>
        </w:tc>
        <w:tc>
          <w:tcPr>
            <w:tcW w:w="1394" w:type="dxa"/>
            <w:tcBorders>
              <w:top w:val="nil"/>
              <w:left w:val="nil"/>
              <w:bottom w:val="single" w:sz="4" w:space="0" w:color="auto"/>
              <w:right w:val="single" w:sz="4" w:space="0" w:color="auto"/>
            </w:tcBorders>
            <w:shd w:val="clear" w:color="auto" w:fill="auto"/>
            <w:vAlign w:val="center"/>
            <w:hideMark/>
          </w:tcPr>
          <w:p w:rsidR="00DA60E3" w:rsidRPr="00DA60E3" w:rsidRDefault="00DA60E3" w:rsidP="00DA60E3">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30-35</w:t>
            </w:r>
          </w:p>
        </w:tc>
        <w:tc>
          <w:tcPr>
            <w:tcW w:w="958" w:type="dxa"/>
            <w:tcBorders>
              <w:top w:val="nil"/>
              <w:left w:val="nil"/>
              <w:bottom w:val="single" w:sz="4" w:space="0" w:color="auto"/>
              <w:right w:val="single" w:sz="4" w:space="0" w:color="auto"/>
            </w:tcBorders>
            <w:shd w:val="clear" w:color="auto" w:fill="auto"/>
            <w:vAlign w:val="center"/>
            <w:hideMark/>
          </w:tcPr>
          <w:p w:rsidR="00DA60E3" w:rsidRPr="00DA60E3" w:rsidRDefault="00DA60E3" w:rsidP="00DA60E3">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25盆/㎡</w:t>
            </w:r>
          </w:p>
        </w:tc>
        <w:tc>
          <w:tcPr>
            <w:tcW w:w="745" w:type="dxa"/>
            <w:tcBorders>
              <w:top w:val="nil"/>
              <w:left w:val="nil"/>
              <w:bottom w:val="single" w:sz="4" w:space="0" w:color="auto"/>
              <w:right w:val="single" w:sz="4" w:space="0" w:color="auto"/>
            </w:tcBorders>
            <w:shd w:val="clear" w:color="auto" w:fill="auto"/>
            <w:noWrap/>
            <w:vAlign w:val="center"/>
            <w:hideMark/>
          </w:tcPr>
          <w:p w:rsidR="00DA60E3" w:rsidRPr="00DA60E3" w:rsidRDefault="00DA60E3" w:rsidP="00DA60E3">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 xml:space="preserve">5 </w:t>
            </w:r>
          </w:p>
        </w:tc>
        <w:tc>
          <w:tcPr>
            <w:tcW w:w="590" w:type="dxa"/>
            <w:tcBorders>
              <w:top w:val="nil"/>
              <w:left w:val="nil"/>
              <w:bottom w:val="single" w:sz="4" w:space="0" w:color="auto"/>
              <w:right w:val="single" w:sz="4" w:space="0" w:color="auto"/>
            </w:tcBorders>
            <w:shd w:val="clear" w:color="auto" w:fill="auto"/>
            <w:noWrap/>
            <w:vAlign w:val="center"/>
            <w:hideMark/>
          </w:tcPr>
          <w:p w:rsidR="00DA60E3" w:rsidRPr="00DA60E3" w:rsidRDefault="00DA60E3" w:rsidP="00DA60E3">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w:t>
            </w:r>
          </w:p>
        </w:tc>
        <w:tc>
          <w:tcPr>
            <w:tcW w:w="1571" w:type="dxa"/>
            <w:tcBorders>
              <w:top w:val="nil"/>
              <w:left w:val="nil"/>
              <w:bottom w:val="single" w:sz="4" w:space="0" w:color="auto"/>
              <w:right w:val="single" w:sz="4" w:space="0" w:color="auto"/>
            </w:tcBorders>
            <w:shd w:val="clear" w:color="auto" w:fill="auto"/>
            <w:vAlign w:val="center"/>
            <w:hideMark/>
          </w:tcPr>
          <w:p w:rsidR="00DA60E3" w:rsidRPr="00DA60E3" w:rsidRDefault="00DA60E3" w:rsidP="00DA60E3">
            <w:pPr>
              <w:widowControl/>
              <w:jc w:val="center"/>
              <w:rPr>
                <w:rFonts w:ascii="宋体" w:hAnsi="宋体" w:cs="宋体"/>
                <w:kern w:val="0"/>
                <w:sz w:val="18"/>
                <w:szCs w:val="18"/>
              </w:rPr>
            </w:pPr>
            <w:r w:rsidRPr="00DA60E3">
              <w:rPr>
                <w:rFonts w:ascii="宋体" w:hAnsi="宋体" w:cs="宋体" w:hint="eastAsia"/>
                <w:kern w:val="0"/>
                <w:sz w:val="18"/>
                <w:szCs w:val="18"/>
              </w:rPr>
              <w:t xml:space="preserve">120.00 </w:t>
            </w:r>
          </w:p>
        </w:tc>
      </w:tr>
      <w:tr w:rsidR="00DA60E3" w:rsidRPr="00DA60E3" w:rsidTr="002A20A0">
        <w:trPr>
          <w:trHeight w:val="679"/>
          <w:jc w:val="center"/>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DA60E3" w:rsidRPr="00DA60E3" w:rsidRDefault="00DA60E3" w:rsidP="00DA60E3">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 xml:space="preserve">20 </w:t>
            </w:r>
          </w:p>
        </w:tc>
        <w:tc>
          <w:tcPr>
            <w:tcW w:w="2394" w:type="dxa"/>
            <w:tcBorders>
              <w:top w:val="nil"/>
              <w:left w:val="nil"/>
              <w:bottom w:val="single" w:sz="4" w:space="0" w:color="auto"/>
              <w:right w:val="single" w:sz="4" w:space="0" w:color="auto"/>
            </w:tcBorders>
            <w:shd w:val="clear" w:color="auto" w:fill="auto"/>
            <w:vAlign w:val="center"/>
            <w:hideMark/>
          </w:tcPr>
          <w:p w:rsidR="00DA60E3" w:rsidRPr="00DA60E3" w:rsidRDefault="00DA60E3" w:rsidP="00DA60E3">
            <w:pPr>
              <w:widowControl/>
              <w:jc w:val="left"/>
              <w:rPr>
                <w:rFonts w:ascii="宋体" w:hAnsi="宋体" w:cs="宋体"/>
                <w:color w:val="000000"/>
                <w:kern w:val="0"/>
                <w:sz w:val="20"/>
                <w:szCs w:val="20"/>
              </w:rPr>
            </w:pPr>
            <w:r w:rsidRPr="00DA60E3">
              <w:rPr>
                <w:rFonts w:ascii="宋体" w:hAnsi="宋体" w:cs="宋体" w:hint="eastAsia"/>
                <w:color w:val="000000"/>
                <w:kern w:val="0"/>
                <w:sz w:val="20"/>
                <w:szCs w:val="20"/>
              </w:rPr>
              <w:t>红叶石楠球</w:t>
            </w:r>
          </w:p>
        </w:tc>
        <w:tc>
          <w:tcPr>
            <w:tcW w:w="1366" w:type="dxa"/>
            <w:tcBorders>
              <w:top w:val="nil"/>
              <w:left w:val="nil"/>
              <w:bottom w:val="single" w:sz="4" w:space="0" w:color="auto"/>
              <w:right w:val="single" w:sz="4" w:space="0" w:color="auto"/>
            </w:tcBorders>
            <w:shd w:val="clear" w:color="auto" w:fill="auto"/>
            <w:vAlign w:val="center"/>
            <w:hideMark/>
          </w:tcPr>
          <w:p w:rsidR="00DA60E3" w:rsidRPr="00DA60E3" w:rsidRDefault="00DA60E3" w:rsidP="00DA60E3">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w:t>
            </w:r>
          </w:p>
        </w:tc>
        <w:tc>
          <w:tcPr>
            <w:tcW w:w="1188" w:type="dxa"/>
            <w:tcBorders>
              <w:top w:val="nil"/>
              <w:left w:val="nil"/>
              <w:bottom w:val="single" w:sz="4" w:space="0" w:color="auto"/>
              <w:right w:val="single" w:sz="4" w:space="0" w:color="auto"/>
            </w:tcBorders>
            <w:shd w:val="clear" w:color="auto" w:fill="auto"/>
            <w:vAlign w:val="center"/>
            <w:hideMark/>
          </w:tcPr>
          <w:p w:rsidR="00DA60E3" w:rsidRPr="00DA60E3" w:rsidRDefault="00DA60E3" w:rsidP="00DA60E3">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 xml:space="preserve">180.00 </w:t>
            </w:r>
          </w:p>
        </w:tc>
        <w:tc>
          <w:tcPr>
            <w:tcW w:w="1394" w:type="dxa"/>
            <w:tcBorders>
              <w:top w:val="nil"/>
              <w:left w:val="nil"/>
              <w:bottom w:val="single" w:sz="4" w:space="0" w:color="auto"/>
              <w:right w:val="single" w:sz="4" w:space="0" w:color="auto"/>
            </w:tcBorders>
            <w:shd w:val="clear" w:color="auto" w:fill="auto"/>
            <w:vAlign w:val="center"/>
            <w:hideMark/>
          </w:tcPr>
          <w:p w:rsidR="00DA60E3" w:rsidRPr="00DA60E3" w:rsidRDefault="00DA60E3" w:rsidP="00DA60E3">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180</w:t>
            </w:r>
          </w:p>
        </w:tc>
        <w:tc>
          <w:tcPr>
            <w:tcW w:w="958" w:type="dxa"/>
            <w:tcBorders>
              <w:top w:val="nil"/>
              <w:left w:val="nil"/>
              <w:bottom w:val="single" w:sz="4" w:space="0" w:color="auto"/>
              <w:right w:val="single" w:sz="4" w:space="0" w:color="auto"/>
            </w:tcBorders>
            <w:shd w:val="clear" w:color="auto" w:fill="auto"/>
            <w:vAlign w:val="center"/>
            <w:hideMark/>
          </w:tcPr>
          <w:p w:rsidR="00DA60E3" w:rsidRPr="00DA60E3" w:rsidRDefault="00DA60E3" w:rsidP="00DA60E3">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w:t>
            </w:r>
          </w:p>
        </w:tc>
        <w:tc>
          <w:tcPr>
            <w:tcW w:w="745" w:type="dxa"/>
            <w:tcBorders>
              <w:top w:val="nil"/>
              <w:left w:val="nil"/>
              <w:bottom w:val="single" w:sz="4" w:space="0" w:color="auto"/>
              <w:right w:val="single" w:sz="4" w:space="0" w:color="auto"/>
            </w:tcBorders>
            <w:shd w:val="clear" w:color="auto" w:fill="auto"/>
            <w:noWrap/>
            <w:vAlign w:val="center"/>
            <w:hideMark/>
          </w:tcPr>
          <w:p w:rsidR="00DA60E3" w:rsidRPr="00DA60E3" w:rsidRDefault="00DA60E3" w:rsidP="00DA60E3">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 xml:space="preserve">20 </w:t>
            </w:r>
          </w:p>
        </w:tc>
        <w:tc>
          <w:tcPr>
            <w:tcW w:w="590" w:type="dxa"/>
            <w:tcBorders>
              <w:top w:val="nil"/>
              <w:left w:val="nil"/>
              <w:bottom w:val="single" w:sz="4" w:space="0" w:color="auto"/>
              <w:right w:val="single" w:sz="4" w:space="0" w:color="auto"/>
            </w:tcBorders>
            <w:shd w:val="clear" w:color="auto" w:fill="auto"/>
            <w:noWrap/>
            <w:vAlign w:val="center"/>
            <w:hideMark/>
          </w:tcPr>
          <w:p w:rsidR="00DA60E3" w:rsidRPr="00DA60E3" w:rsidRDefault="00DA60E3" w:rsidP="00DA60E3">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株</w:t>
            </w:r>
          </w:p>
        </w:tc>
        <w:tc>
          <w:tcPr>
            <w:tcW w:w="1571" w:type="dxa"/>
            <w:tcBorders>
              <w:top w:val="nil"/>
              <w:left w:val="nil"/>
              <w:bottom w:val="single" w:sz="4" w:space="0" w:color="auto"/>
              <w:right w:val="single" w:sz="4" w:space="0" w:color="auto"/>
            </w:tcBorders>
            <w:shd w:val="clear" w:color="auto" w:fill="auto"/>
            <w:vAlign w:val="center"/>
            <w:hideMark/>
          </w:tcPr>
          <w:p w:rsidR="00DA60E3" w:rsidRPr="00DA60E3" w:rsidRDefault="00DA60E3" w:rsidP="00DA60E3">
            <w:pPr>
              <w:widowControl/>
              <w:jc w:val="center"/>
              <w:rPr>
                <w:rFonts w:ascii="宋体" w:hAnsi="宋体" w:cs="宋体"/>
                <w:kern w:val="0"/>
                <w:sz w:val="18"/>
                <w:szCs w:val="18"/>
              </w:rPr>
            </w:pPr>
            <w:r w:rsidRPr="00DA60E3">
              <w:rPr>
                <w:rFonts w:ascii="宋体" w:hAnsi="宋体" w:cs="宋体" w:hint="eastAsia"/>
                <w:kern w:val="0"/>
                <w:sz w:val="18"/>
                <w:szCs w:val="18"/>
              </w:rPr>
              <w:t xml:space="preserve">500.00 </w:t>
            </w:r>
          </w:p>
        </w:tc>
      </w:tr>
      <w:tr w:rsidR="00DA60E3" w:rsidRPr="00DA60E3" w:rsidTr="002A20A0">
        <w:trPr>
          <w:trHeight w:val="679"/>
          <w:jc w:val="center"/>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DA60E3" w:rsidRPr="00DA60E3" w:rsidRDefault="00DA60E3" w:rsidP="00DA60E3">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 xml:space="preserve">21 </w:t>
            </w:r>
          </w:p>
        </w:tc>
        <w:tc>
          <w:tcPr>
            <w:tcW w:w="2394" w:type="dxa"/>
            <w:tcBorders>
              <w:top w:val="nil"/>
              <w:left w:val="nil"/>
              <w:bottom w:val="single" w:sz="4" w:space="0" w:color="auto"/>
              <w:right w:val="single" w:sz="4" w:space="0" w:color="auto"/>
            </w:tcBorders>
            <w:shd w:val="clear" w:color="auto" w:fill="auto"/>
            <w:vAlign w:val="center"/>
            <w:hideMark/>
          </w:tcPr>
          <w:p w:rsidR="00DA60E3" w:rsidRPr="00DA60E3" w:rsidRDefault="00DA60E3" w:rsidP="00DA60E3">
            <w:pPr>
              <w:widowControl/>
              <w:jc w:val="left"/>
              <w:rPr>
                <w:rFonts w:ascii="宋体" w:hAnsi="宋体" w:cs="宋体"/>
                <w:color w:val="000000"/>
                <w:kern w:val="0"/>
                <w:sz w:val="20"/>
                <w:szCs w:val="20"/>
              </w:rPr>
            </w:pPr>
            <w:proofErr w:type="gramStart"/>
            <w:r w:rsidRPr="00DA60E3">
              <w:rPr>
                <w:rFonts w:ascii="宋体" w:hAnsi="宋体" w:cs="宋体" w:hint="eastAsia"/>
                <w:color w:val="000000"/>
                <w:kern w:val="0"/>
                <w:sz w:val="20"/>
                <w:szCs w:val="20"/>
              </w:rPr>
              <w:t>红花继</w:t>
            </w:r>
            <w:proofErr w:type="gramEnd"/>
            <w:r w:rsidRPr="00DA60E3">
              <w:rPr>
                <w:rFonts w:ascii="宋体" w:hAnsi="宋体" w:cs="宋体" w:hint="eastAsia"/>
                <w:color w:val="000000"/>
                <w:kern w:val="0"/>
                <w:sz w:val="20"/>
                <w:szCs w:val="20"/>
              </w:rPr>
              <w:t>木球</w:t>
            </w:r>
          </w:p>
        </w:tc>
        <w:tc>
          <w:tcPr>
            <w:tcW w:w="1366" w:type="dxa"/>
            <w:tcBorders>
              <w:top w:val="nil"/>
              <w:left w:val="nil"/>
              <w:bottom w:val="single" w:sz="4" w:space="0" w:color="auto"/>
              <w:right w:val="single" w:sz="4" w:space="0" w:color="auto"/>
            </w:tcBorders>
            <w:shd w:val="clear" w:color="auto" w:fill="auto"/>
            <w:vAlign w:val="center"/>
            <w:hideMark/>
          </w:tcPr>
          <w:p w:rsidR="00DA60E3" w:rsidRPr="00DA60E3" w:rsidRDefault="00DA60E3" w:rsidP="00DA60E3">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w:t>
            </w:r>
          </w:p>
        </w:tc>
        <w:tc>
          <w:tcPr>
            <w:tcW w:w="1188" w:type="dxa"/>
            <w:tcBorders>
              <w:top w:val="nil"/>
              <w:left w:val="nil"/>
              <w:bottom w:val="single" w:sz="4" w:space="0" w:color="auto"/>
              <w:right w:val="single" w:sz="4" w:space="0" w:color="auto"/>
            </w:tcBorders>
            <w:shd w:val="clear" w:color="auto" w:fill="auto"/>
            <w:vAlign w:val="center"/>
            <w:hideMark/>
          </w:tcPr>
          <w:p w:rsidR="00DA60E3" w:rsidRPr="00DA60E3" w:rsidRDefault="00DA60E3" w:rsidP="00DA60E3">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 xml:space="preserve">120.00 </w:t>
            </w:r>
          </w:p>
        </w:tc>
        <w:tc>
          <w:tcPr>
            <w:tcW w:w="1394" w:type="dxa"/>
            <w:tcBorders>
              <w:top w:val="nil"/>
              <w:left w:val="nil"/>
              <w:bottom w:val="single" w:sz="4" w:space="0" w:color="auto"/>
              <w:right w:val="single" w:sz="4" w:space="0" w:color="auto"/>
            </w:tcBorders>
            <w:shd w:val="clear" w:color="auto" w:fill="auto"/>
            <w:vAlign w:val="center"/>
            <w:hideMark/>
          </w:tcPr>
          <w:p w:rsidR="00DA60E3" w:rsidRPr="00DA60E3" w:rsidRDefault="00DA60E3" w:rsidP="00DA60E3">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120</w:t>
            </w:r>
          </w:p>
        </w:tc>
        <w:tc>
          <w:tcPr>
            <w:tcW w:w="958" w:type="dxa"/>
            <w:tcBorders>
              <w:top w:val="nil"/>
              <w:left w:val="nil"/>
              <w:bottom w:val="single" w:sz="4" w:space="0" w:color="auto"/>
              <w:right w:val="single" w:sz="4" w:space="0" w:color="auto"/>
            </w:tcBorders>
            <w:shd w:val="clear" w:color="auto" w:fill="auto"/>
            <w:vAlign w:val="center"/>
            <w:hideMark/>
          </w:tcPr>
          <w:p w:rsidR="00DA60E3" w:rsidRPr="00DA60E3" w:rsidRDefault="00DA60E3" w:rsidP="00DA60E3">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w:t>
            </w:r>
          </w:p>
        </w:tc>
        <w:tc>
          <w:tcPr>
            <w:tcW w:w="745" w:type="dxa"/>
            <w:tcBorders>
              <w:top w:val="nil"/>
              <w:left w:val="nil"/>
              <w:bottom w:val="single" w:sz="4" w:space="0" w:color="auto"/>
              <w:right w:val="single" w:sz="4" w:space="0" w:color="auto"/>
            </w:tcBorders>
            <w:shd w:val="clear" w:color="auto" w:fill="auto"/>
            <w:noWrap/>
            <w:vAlign w:val="center"/>
            <w:hideMark/>
          </w:tcPr>
          <w:p w:rsidR="00DA60E3" w:rsidRPr="00DA60E3" w:rsidRDefault="00DA60E3" w:rsidP="00DA60E3">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 xml:space="preserve">5 </w:t>
            </w:r>
          </w:p>
        </w:tc>
        <w:tc>
          <w:tcPr>
            <w:tcW w:w="590" w:type="dxa"/>
            <w:tcBorders>
              <w:top w:val="nil"/>
              <w:left w:val="nil"/>
              <w:bottom w:val="single" w:sz="4" w:space="0" w:color="auto"/>
              <w:right w:val="single" w:sz="4" w:space="0" w:color="auto"/>
            </w:tcBorders>
            <w:shd w:val="clear" w:color="auto" w:fill="auto"/>
            <w:noWrap/>
            <w:vAlign w:val="center"/>
            <w:hideMark/>
          </w:tcPr>
          <w:p w:rsidR="00DA60E3" w:rsidRPr="00DA60E3" w:rsidRDefault="00DA60E3" w:rsidP="00DA60E3">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株</w:t>
            </w:r>
          </w:p>
        </w:tc>
        <w:tc>
          <w:tcPr>
            <w:tcW w:w="1571" w:type="dxa"/>
            <w:tcBorders>
              <w:top w:val="nil"/>
              <w:left w:val="nil"/>
              <w:bottom w:val="single" w:sz="4" w:space="0" w:color="auto"/>
              <w:right w:val="single" w:sz="4" w:space="0" w:color="auto"/>
            </w:tcBorders>
            <w:shd w:val="clear" w:color="auto" w:fill="auto"/>
            <w:vAlign w:val="center"/>
            <w:hideMark/>
          </w:tcPr>
          <w:p w:rsidR="00DA60E3" w:rsidRPr="00DA60E3" w:rsidRDefault="00DA60E3" w:rsidP="00DA60E3">
            <w:pPr>
              <w:widowControl/>
              <w:jc w:val="center"/>
              <w:rPr>
                <w:rFonts w:ascii="宋体" w:hAnsi="宋体" w:cs="宋体"/>
                <w:kern w:val="0"/>
                <w:sz w:val="18"/>
                <w:szCs w:val="18"/>
              </w:rPr>
            </w:pPr>
            <w:r w:rsidRPr="00DA60E3">
              <w:rPr>
                <w:rFonts w:ascii="宋体" w:hAnsi="宋体" w:cs="宋体" w:hint="eastAsia"/>
                <w:kern w:val="0"/>
                <w:sz w:val="18"/>
                <w:szCs w:val="18"/>
              </w:rPr>
              <w:t xml:space="preserve">500.00 </w:t>
            </w:r>
          </w:p>
        </w:tc>
      </w:tr>
      <w:tr w:rsidR="00DA60E3" w:rsidRPr="00DA60E3" w:rsidTr="002A20A0">
        <w:trPr>
          <w:trHeight w:val="679"/>
          <w:jc w:val="center"/>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DA60E3" w:rsidRPr="00DA60E3" w:rsidRDefault="00DA60E3" w:rsidP="00DA60E3">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 xml:space="preserve">22 </w:t>
            </w:r>
          </w:p>
        </w:tc>
        <w:tc>
          <w:tcPr>
            <w:tcW w:w="2394" w:type="dxa"/>
            <w:tcBorders>
              <w:top w:val="nil"/>
              <w:left w:val="nil"/>
              <w:bottom w:val="single" w:sz="4" w:space="0" w:color="auto"/>
              <w:right w:val="single" w:sz="4" w:space="0" w:color="auto"/>
            </w:tcBorders>
            <w:shd w:val="clear" w:color="auto" w:fill="auto"/>
            <w:vAlign w:val="center"/>
            <w:hideMark/>
          </w:tcPr>
          <w:p w:rsidR="00DA60E3" w:rsidRPr="00DA60E3" w:rsidRDefault="00DA60E3" w:rsidP="00DA60E3">
            <w:pPr>
              <w:widowControl/>
              <w:jc w:val="left"/>
              <w:rPr>
                <w:rFonts w:ascii="宋体" w:hAnsi="宋体" w:cs="宋体"/>
                <w:color w:val="000000"/>
                <w:kern w:val="0"/>
                <w:sz w:val="20"/>
                <w:szCs w:val="20"/>
              </w:rPr>
            </w:pPr>
            <w:r w:rsidRPr="00DA60E3">
              <w:rPr>
                <w:rFonts w:ascii="宋体" w:hAnsi="宋体" w:cs="宋体" w:hint="eastAsia"/>
                <w:color w:val="000000"/>
                <w:kern w:val="0"/>
                <w:sz w:val="20"/>
                <w:szCs w:val="20"/>
              </w:rPr>
              <w:t>海桐球</w:t>
            </w:r>
          </w:p>
        </w:tc>
        <w:tc>
          <w:tcPr>
            <w:tcW w:w="1366" w:type="dxa"/>
            <w:tcBorders>
              <w:top w:val="nil"/>
              <w:left w:val="nil"/>
              <w:bottom w:val="single" w:sz="4" w:space="0" w:color="auto"/>
              <w:right w:val="single" w:sz="4" w:space="0" w:color="auto"/>
            </w:tcBorders>
            <w:shd w:val="clear" w:color="auto" w:fill="auto"/>
            <w:vAlign w:val="center"/>
            <w:hideMark/>
          </w:tcPr>
          <w:p w:rsidR="00DA60E3" w:rsidRPr="00DA60E3" w:rsidRDefault="00DA60E3" w:rsidP="00DA60E3">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w:t>
            </w:r>
          </w:p>
        </w:tc>
        <w:tc>
          <w:tcPr>
            <w:tcW w:w="1188" w:type="dxa"/>
            <w:tcBorders>
              <w:top w:val="nil"/>
              <w:left w:val="nil"/>
              <w:bottom w:val="single" w:sz="4" w:space="0" w:color="auto"/>
              <w:right w:val="single" w:sz="4" w:space="0" w:color="auto"/>
            </w:tcBorders>
            <w:shd w:val="clear" w:color="auto" w:fill="auto"/>
            <w:vAlign w:val="center"/>
            <w:hideMark/>
          </w:tcPr>
          <w:p w:rsidR="00DA60E3" w:rsidRPr="00DA60E3" w:rsidRDefault="00DA60E3" w:rsidP="00DA60E3">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 xml:space="preserve">200.00 </w:t>
            </w:r>
          </w:p>
        </w:tc>
        <w:tc>
          <w:tcPr>
            <w:tcW w:w="1394" w:type="dxa"/>
            <w:tcBorders>
              <w:top w:val="nil"/>
              <w:left w:val="nil"/>
              <w:bottom w:val="single" w:sz="4" w:space="0" w:color="auto"/>
              <w:right w:val="single" w:sz="4" w:space="0" w:color="auto"/>
            </w:tcBorders>
            <w:shd w:val="clear" w:color="auto" w:fill="auto"/>
            <w:vAlign w:val="center"/>
            <w:hideMark/>
          </w:tcPr>
          <w:p w:rsidR="00DA60E3" w:rsidRPr="00DA60E3" w:rsidRDefault="00DA60E3" w:rsidP="00DA60E3">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200</w:t>
            </w:r>
          </w:p>
        </w:tc>
        <w:tc>
          <w:tcPr>
            <w:tcW w:w="958" w:type="dxa"/>
            <w:tcBorders>
              <w:top w:val="nil"/>
              <w:left w:val="nil"/>
              <w:bottom w:val="single" w:sz="4" w:space="0" w:color="auto"/>
              <w:right w:val="single" w:sz="4" w:space="0" w:color="auto"/>
            </w:tcBorders>
            <w:shd w:val="clear" w:color="auto" w:fill="auto"/>
            <w:vAlign w:val="center"/>
            <w:hideMark/>
          </w:tcPr>
          <w:p w:rsidR="00DA60E3" w:rsidRPr="00DA60E3" w:rsidRDefault="00DA60E3" w:rsidP="00DA60E3">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w:t>
            </w:r>
          </w:p>
        </w:tc>
        <w:tc>
          <w:tcPr>
            <w:tcW w:w="745" w:type="dxa"/>
            <w:tcBorders>
              <w:top w:val="nil"/>
              <w:left w:val="nil"/>
              <w:bottom w:val="single" w:sz="4" w:space="0" w:color="auto"/>
              <w:right w:val="single" w:sz="4" w:space="0" w:color="auto"/>
            </w:tcBorders>
            <w:shd w:val="clear" w:color="auto" w:fill="auto"/>
            <w:noWrap/>
            <w:vAlign w:val="center"/>
            <w:hideMark/>
          </w:tcPr>
          <w:p w:rsidR="00DA60E3" w:rsidRPr="00DA60E3" w:rsidRDefault="00DA60E3" w:rsidP="00DA60E3">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 xml:space="preserve">30 </w:t>
            </w:r>
          </w:p>
        </w:tc>
        <w:tc>
          <w:tcPr>
            <w:tcW w:w="590" w:type="dxa"/>
            <w:tcBorders>
              <w:top w:val="nil"/>
              <w:left w:val="nil"/>
              <w:bottom w:val="single" w:sz="4" w:space="0" w:color="auto"/>
              <w:right w:val="single" w:sz="4" w:space="0" w:color="auto"/>
            </w:tcBorders>
            <w:shd w:val="clear" w:color="auto" w:fill="auto"/>
            <w:noWrap/>
            <w:vAlign w:val="center"/>
            <w:hideMark/>
          </w:tcPr>
          <w:p w:rsidR="00DA60E3" w:rsidRPr="00DA60E3" w:rsidRDefault="00DA60E3" w:rsidP="00DA60E3">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株</w:t>
            </w:r>
          </w:p>
        </w:tc>
        <w:tc>
          <w:tcPr>
            <w:tcW w:w="1571" w:type="dxa"/>
            <w:tcBorders>
              <w:top w:val="nil"/>
              <w:left w:val="nil"/>
              <w:bottom w:val="single" w:sz="4" w:space="0" w:color="auto"/>
              <w:right w:val="single" w:sz="4" w:space="0" w:color="auto"/>
            </w:tcBorders>
            <w:shd w:val="clear" w:color="auto" w:fill="auto"/>
            <w:vAlign w:val="center"/>
            <w:hideMark/>
          </w:tcPr>
          <w:p w:rsidR="00DA60E3" w:rsidRPr="00DA60E3" w:rsidRDefault="00DA60E3" w:rsidP="00DA60E3">
            <w:pPr>
              <w:widowControl/>
              <w:jc w:val="center"/>
              <w:rPr>
                <w:rFonts w:ascii="宋体" w:hAnsi="宋体" w:cs="宋体"/>
                <w:kern w:val="0"/>
                <w:sz w:val="18"/>
                <w:szCs w:val="18"/>
              </w:rPr>
            </w:pPr>
            <w:r w:rsidRPr="00DA60E3">
              <w:rPr>
                <w:rFonts w:ascii="宋体" w:hAnsi="宋体" w:cs="宋体" w:hint="eastAsia"/>
                <w:kern w:val="0"/>
                <w:sz w:val="18"/>
                <w:szCs w:val="18"/>
              </w:rPr>
              <w:t xml:space="preserve">500.00 </w:t>
            </w:r>
          </w:p>
        </w:tc>
      </w:tr>
      <w:tr w:rsidR="00DA60E3" w:rsidRPr="00DA60E3" w:rsidTr="002A20A0">
        <w:trPr>
          <w:trHeight w:val="679"/>
          <w:jc w:val="center"/>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DA60E3" w:rsidRPr="00DA60E3" w:rsidRDefault="00DA60E3" w:rsidP="00DA60E3">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 xml:space="preserve">23 </w:t>
            </w:r>
          </w:p>
        </w:tc>
        <w:tc>
          <w:tcPr>
            <w:tcW w:w="2394" w:type="dxa"/>
            <w:tcBorders>
              <w:top w:val="nil"/>
              <w:left w:val="nil"/>
              <w:bottom w:val="single" w:sz="4" w:space="0" w:color="auto"/>
              <w:right w:val="single" w:sz="4" w:space="0" w:color="auto"/>
            </w:tcBorders>
            <w:shd w:val="clear" w:color="auto" w:fill="auto"/>
            <w:vAlign w:val="center"/>
            <w:hideMark/>
          </w:tcPr>
          <w:p w:rsidR="00DA60E3" w:rsidRPr="00DA60E3" w:rsidRDefault="00DA60E3" w:rsidP="00DA60E3">
            <w:pPr>
              <w:widowControl/>
              <w:jc w:val="left"/>
              <w:rPr>
                <w:rFonts w:ascii="宋体" w:hAnsi="宋体" w:cs="宋体"/>
                <w:color w:val="000000"/>
                <w:kern w:val="0"/>
                <w:sz w:val="20"/>
                <w:szCs w:val="20"/>
              </w:rPr>
            </w:pPr>
            <w:r w:rsidRPr="00DA60E3">
              <w:rPr>
                <w:rFonts w:ascii="宋体" w:hAnsi="宋体" w:cs="宋体" w:hint="eastAsia"/>
                <w:color w:val="000000"/>
                <w:kern w:val="0"/>
                <w:sz w:val="20"/>
                <w:szCs w:val="20"/>
              </w:rPr>
              <w:t>无刺</w:t>
            </w:r>
            <w:proofErr w:type="gramStart"/>
            <w:r w:rsidRPr="00DA60E3">
              <w:rPr>
                <w:rFonts w:ascii="宋体" w:hAnsi="宋体" w:cs="宋体" w:hint="eastAsia"/>
                <w:color w:val="000000"/>
                <w:kern w:val="0"/>
                <w:sz w:val="20"/>
                <w:szCs w:val="20"/>
              </w:rPr>
              <w:t>构骨球</w:t>
            </w:r>
            <w:proofErr w:type="gramEnd"/>
          </w:p>
        </w:tc>
        <w:tc>
          <w:tcPr>
            <w:tcW w:w="1366" w:type="dxa"/>
            <w:tcBorders>
              <w:top w:val="nil"/>
              <w:left w:val="nil"/>
              <w:bottom w:val="single" w:sz="4" w:space="0" w:color="auto"/>
              <w:right w:val="single" w:sz="4" w:space="0" w:color="auto"/>
            </w:tcBorders>
            <w:shd w:val="clear" w:color="auto" w:fill="auto"/>
            <w:vAlign w:val="center"/>
            <w:hideMark/>
          </w:tcPr>
          <w:p w:rsidR="00DA60E3" w:rsidRPr="00DA60E3" w:rsidRDefault="00DA60E3" w:rsidP="00DA60E3">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w:t>
            </w:r>
          </w:p>
        </w:tc>
        <w:tc>
          <w:tcPr>
            <w:tcW w:w="1188" w:type="dxa"/>
            <w:tcBorders>
              <w:top w:val="nil"/>
              <w:left w:val="nil"/>
              <w:bottom w:val="single" w:sz="4" w:space="0" w:color="auto"/>
              <w:right w:val="single" w:sz="4" w:space="0" w:color="auto"/>
            </w:tcBorders>
            <w:shd w:val="clear" w:color="auto" w:fill="auto"/>
            <w:vAlign w:val="center"/>
            <w:hideMark/>
          </w:tcPr>
          <w:p w:rsidR="00DA60E3" w:rsidRPr="00DA60E3" w:rsidRDefault="00DA60E3" w:rsidP="00DA60E3">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 xml:space="preserve">120.00 </w:t>
            </w:r>
          </w:p>
        </w:tc>
        <w:tc>
          <w:tcPr>
            <w:tcW w:w="1394" w:type="dxa"/>
            <w:tcBorders>
              <w:top w:val="nil"/>
              <w:left w:val="nil"/>
              <w:bottom w:val="single" w:sz="4" w:space="0" w:color="auto"/>
              <w:right w:val="single" w:sz="4" w:space="0" w:color="auto"/>
            </w:tcBorders>
            <w:shd w:val="clear" w:color="auto" w:fill="auto"/>
            <w:vAlign w:val="center"/>
            <w:hideMark/>
          </w:tcPr>
          <w:p w:rsidR="00DA60E3" w:rsidRPr="00DA60E3" w:rsidRDefault="00DA60E3" w:rsidP="00DA60E3">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120</w:t>
            </w:r>
          </w:p>
        </w:tc>
        <w:tc>
          <w:tcPr>
            <w:tcW w:w="958" w:type="dxa"/>
            <w:tcBorders>
              <w:top w:val="nil"/>
              <w:left w:val="nil"/>
              <w:bottom w:val="single" w:sz="4" w:space="0" w:color="auto"/>
              <w:right w:val="single" w:sz="4" w:space="0" w:color="auto"/>
            </w:tcBorders>
            <w:shd w:val="clear" w:color="auto" w:fill="auto"/>
            <w:vAlign w:val="center"/>
            <w:hideMark/>
          </w:tcPr>
          <w:p w:rsidR="00DA60E3" w:rsidRPr="00DA60E3" w:rsidRDefault="00DA60E3" w:rsidP="00DA60E3">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w:t>
            </w:r>
          </w:p>
        </w:tc>
        <w:tc>
          <w:tcPr>
            <w:tcW w:w="745" w:type="dxa"/>
            <w:tcBorders>
              <w:top w:val="nil"/>
              <w:left w:val="nil"/>
              <w:bottom w:val="single" w:sz="4" w:space="0" w:color="auto"/>
              <w:right w:val="single" w:sz="4" w:space="0" w:color="auto"/>
            </w:tcBorders>
            <w:shd w:val="clear" w:color="auto" w:fill="auto"/>
            <w:noWrap/>
            <w:vAlign w:val="center"/>
            <w:hideMark/>
          </w:tcPr>
          <w:p w:rsidR="00DA60E3" w:rsidRPr="00DA60E3" w:rsidRDefault="00DA60E3" w:rsidP="00DA60E3">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 xml:space="preserve">20 </w:t>
            </w:r>
          </w:p>
        </w:tc>
        <w:tc>
          <w:tcPr>
            <w:tcW w:w="590" w:type="dxa"/>
            <w:tcBorders>
              <w:top w:val="nil"/>
              <w:left w:val="nil"/>
              <w:bottom w:val="single" w:sz="4" w:space="0" w:color="auto"/>
              <w:right w:val="single" w:sz="4" w:space="0" w:color="auto"/>
            </w:tcBorders>
            <w:shd w:val="clear" w:color="auto" w:fill="auto"/>
            <w:noWrap/>
            <w:vAlign w:val="center"/>
            <w:hideMark/>
          </w:tcPr>
          <w:p w:rsidR="00DA60E3" w:rsidRPr="00DA60E3" w:rsidRDefault="00DA60E3" w:rsidP="00DA60E3">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株</w:t>
            </w:r>
          </w:p>
        </w:tc>
        <w:tc>
          <w:tcPr>
            <w:tcW w:w="1571" w:type="dxa"/>
            <w:tcBorders>
              <w:top w:val="nil"/>
              <w:left w:val="nil"/>
              <w:bottom w:val="single" w:sz="4" w:space="0" w:color="auto"/>
              <w:right w:val="single" w:sz="4" w:space="0" w:color="auto"/>
            </w:tcBorders>
            <w:shd w:val="clear" w:color="auto" w:fill="auto"/>
            <w:vAlign w:val="center"/>
            <w:hideMark/>
          </w:tcPr>
          <w:p w:rsidR="00DA60E3" w:rsidRPr="00DA60E3" w:rsidRDefault="00DA60E3" w:rsidP="00DA60E3">
            <w:pPr>
              <w:widowControl/>
              <w:jc w:val="center"/>
              <w:rPr>
                <w:rFonts w:ascii="宋体" w:hAnsi="宋体" w:cs="宋体"/>
                <w:kern w:val="0"/>
                <w:sz w:val="18"/>
                <w:szCs w:val="18"/>
              </w:rPr>
            </w:pPr>
            <w:r w:rsidRPr="00DA60E3">
              <w:rPr>
                <w:rFonts w:ascii="宋体" w:hAnsi="宋体" w:cs="宋体" w:hint="eastAsia"/>
                <w:kern w:val="0"/>
                <w:sz w:val="18"/>
                <w:szCs w:val="18"/>
              </w:rPr>
              <w:t xml:space="preserve">400.00 </w:t>
            </w:r>
          </w:p>
        </w:tc>
      </w:tr>
      <w:tr w:rsidR="00DA60E3" w:rsidRPr="00DA60E3" w:rsidTr="002A20A0">
        <w:trPr>
          <w:trHeight w:val="679"/>
          <w:jc w:val="center"/>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DA60E3" w:rsidRPr="00DA60E3" w:rsidRDefault="00DA60E3" w:rsidP="00DA60E3">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 xml:space="preserve">24 </w:t>
            </w:r>
          </w:p>
        </w:tc>
        <w:tc>
          <w:tcPr>
            <w:tcW w:w="2394" w:type="dxa"/>
            <w:tcBorders>
              <w:top w:val="nil"/>
              <w:left w:val="nil"/>
              <w:bottom w:val="single" w:sz="4" w:space="0" w:color="auto"/>
              <w:right w:val="single" w:sz="4" w:space="0" w:color="auto"/>
            </w:tcBorders>
            <w:shd w:val="clear" w:color="auto" w:fill="auto"/>
            <w:vAlign w:val="center"/>
            <w:hideMark/>
          </w:tcPr>
          <w:p w:rsidR="00DA60E3" w:rsidRPr="00DA60E3" w:rsidRDefault="00DA60E3" w:rsidP="00DA60E3">
            <w:pPr>
              <w:widowControl/>
              <w:jc w:val="left"/>
              <w:rPr>
                <w:rFonts w:ascii="宋体" w:hAnsi="宋体" w:cs="宋体"/>
                <w:color w:val="000000"/>
                <w:kern w:val="0"/>
                <w:sz w:val="20"/>
                <w:szCs w:val="20"/>
              </w:rPr>
            </w:pPr>
            <w:r w:rsidRPr="00DA60E3">
              <w:rPr>
                <w:rFonts w:ascii="宋体" w:hAnsi="宋体" w:cs="宋体" w:hint="eastAsia"/>
                <w:color w:val="000000"/>
                <w:kern w:val="0"/>
                <w:sz w:val="20"/>
                <w:szCs w:val="20"/>
              </w:rPr>
              <w:t>小叶黄杨球</w:t>
            </w:r>
          </w:p>
        </w:tc>
        <w:tc>
          <w:tcPr>
            <w:tcW w:w="1366" w:type="dxa"/>
            <w:tcBorders>
              <w:top w:val="nil"/>
              <w:left w:val="nil"/>
              <w:bottom w:val="single" w:sz="4" w:space="0" w:color="auto"/>
              <w:right w:val="single" w:sz="4" w:space="0" w:color="auto"/>
            </w:tcBorders>
            <w:shd w:val="clear" w:color="auto" w:fill="auto"/>
            <w:vAlign w:val="center"/>
            <w:hideMark/>
          </w:tcPr>
          <w:p w:rsidR="00DA60E3" w:rsidRPr="00DA60E3" w:rsidRDefault="00DA60E3" w:rsidP="00DA60E3">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w:t>
            </w:r>
          </w:p>
        </w:tc>
        <w:tc>
          <w:tcPr>
            <w:tcW w:w="1188" w:type="dxa"/>
            <w:tcBorders>
              <w:top w:val="nil"/>
              <w:left w:val="nil"/>
              <w:bottom w:val="single" w:sz="4" w:space="0" w:color="auto"/>
              <w:right w:val="single" w:sz="4" w:space="0" w:color="auto"/>
            </w:tcBorders>
            <w:shd w:val="clear" w:color="auto" w:fill="auto"/>
            <w:vAlign w:val="center"/>
            <w:hideMark/>
          </w:tcPr>
          <w:p w:rsidR="00DA60E3" w:rsidRPr="00DA60E3" w:rsidRDefault="00DA60E3" w:rsidP="00DA60E3">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 xml:space="preserve">120.00 </w:t>
            </w:r>
          </w:p>
        </w:tc>
        <w:tc>
          <w:tcPr>
            <w:tcW w:w="1394" w:type="dxa"/>
            <w:tcBorders>
              <w:top w:val="nil"/>
              <w:left w:val="nil"/>
              <w:bottom w:val="single" w:sz="4" w:space="0" w:color="auto"/>
              <w:right w:val="single" w:sz="4" w:space="0" w:color="auto"/>
            </w:tcBorders>
            <w:shd w:val="clear" w:color="auto" w:fill="auto"/>
            <w:vAlign w:val="center"/>
            <w:hideMark/>
          </w:tcPr>
          <w:p w:rsidR="00DA60E3" w:rsidRPr="00DA60E3" w:rsidRDefault="00DA60E3" w:rsidP="00DA60E3">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120</w:t>
            </w:r>
          </w:p>
        </w:tc>
        <w:tc>
          <w:tcPr>
            <w:tcW w:w="958" w:type="dxa"/>
            <w:tcBorders>
              <w:top w:val="nil"/>
              <w:left w:val="nil"/>
              <w:bottom w:val="single" w:sz="4" w:space="0" w:color="auto"/>
              <w:right w:val="single" w:sz="4" w:space="0" w:color="auto"/>
            </w:tcBorders>
            <w:shd w:val="clear" w:color="auto" w:fill="auto"/>
            <w:vAlign w:val="center"/>
            <w:hideMark/>
          </w:tcPr>
          <w:p w:rsidR="00DA60E3" w:rsidRPr="00DA60E3" w:rsidRDefault="00DA60E3" w:rsidP="00DA60E3">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w:t>
            </w:r>
          </w:p>
        </w:tc>
        <w:tc>
          <w:tcPr>
            <w:tcW w:w="745" w:type="dxa"/>
            <w:tcBorders>
              <w:top w:val="nil"/>
              <w:left w:val="nil"/>
              <w:bottom w:val="single" w:sz="4" w:space="0" w:color="auto"/>
              <w:right w:val="single" w:sz="4" w:space="0" w:color="auto"/>
            </w:tcBorders>
            <w:shd w:val="clear" w:color="auto" w:fill="auto"/>
            <w:noWrap/>
            <w:vAlign w:val="center"/>
            <w:hideMark/>
          </w:tcPr>
          <w:p w:rsidR="00DA60E3" w:rsidRPr="00DA60E3" w:rsidRDefault="00DA60E3" w:rsidP="00DA60E3">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 xml:space="preserve">30 </w:t>
            </w:r>
          </w:p>
        </w:tc>
        <w:tc>
          <w:tcPr>
            <w:tcW w:w="590" w:type="dxa"/>
            <w:tcBorders>
              <w:top w:val="nil"/>
              <w:left w:val="nil"/>
              <w:bottom w:val="single" w:sz="4" w:space="0" w:color="auto"/>
              <w:right w:val="single" w:sz="4" w:space="0" w:color="auto"/>
            </w:tcBorders>
            <w:shd w:val="clear" w:color="auto" w:fill="auto"/>
            <w:noWrap/>
            <w:vAlign w:val="center"/>
            <w:hideMark/>
          </w:tcPr>
          <w:p w:rsidR="00DA60E3" w:rsidRPr="00DA60E3" w:rsidRDefault="00DA60E3" w:rsidP="00DA60E3">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株</w:t>
            </w:r>
          </w:p>
        </w:tc>
        <w:tc>
          <w:tcPr>
            <w:tcW w:w="1571" w:type="dxa"/>
            <w:tcBorders>
              <w:top w:val="nil"/>
              <w:left w:val="nil"/>
              <w:bottom w:val="single" w:sz="4" w:space="0" w:color="auto"/>
              <w:right w:val="single" w:sz="4" w:space="0" w:color="auto"/>
            </w:tcBorders>
            <w:shd w:val="clear" w:color="auto" w:fill="auto"/>
            <w:vAlign w:val="center"/>
            <w:hideMark/>
          </w:tcPr>
          <w:p w:rsidR="00DA60E3" w:rsidRPr="00DA60E3" w:rsidRDefault="00DA60E3" w:rsidP="00DA60E3">
            <w:pPr>
              <w:widowControl/>
              <w:jc w:val="center"/>
              <w:rPr>
                <w:rFonts w:ascii="宋体" w:hAnsi="宋体" w:cs="宋体"/>
                <w:kern w:val="0"/>
                <w:sz w:val="18"/>
                <w:szCs w:val="18"/>
              </w:rPr>
            </w:pPr>
            <w:r w:rsidRPr="00DA60E3">
              <w:rPr>
                <w:rFonts w:ascii="宋体" w:hAnsi="宋体" w:cs="宋体" w:hint="eastAsia"/>
                <w:kern w:val="0"/>
                <w:sz w:val="18"/>
                <w:szCs w:val="18"/>
              </w:rPr>
              <w:t xml:space="preserve">400.00 </w:t>
            </w:r>
          </w:p>
        </w:tc>
      </w:tr>
      <w:tr w:rsidR="00DA60E3" w:rsidRPr="00DA60E3" w:rsidTr="002A20A0">
        <w:trPr>
          <w:trHeight w:val="679"/>
          <w:jc w:val="center"/>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DA60E3" w:rsidRPr="00DA60E3" w:rsidRDefault="00DA60E3" w:rsidP="00DA60E3">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 xml:space="preserve">25 </w:t>
            </w:r>
          </w:p>
        </w:tc>
        <w:tc>
          <w:tcPr>
            <w:tcW w:w="2394" w:type="dxa"/>
            <w:tcBorders>
              <w:top w:val="nil"/>
              <w:left w:val="nil"/>
              <w:bottom w:val="single" w:sz="4" w:space="0" w:color="auto"/>
              <w:right w:val="single" w:sz="4" w:space="0" w:color="auto"/>
            </w:tcBorders>
            <w:shd w:val="clear" w:color="auto" w:fill="auto"/>
            <w:vAlign w:val="center"/>
            <w:hideMark/>
          </w:tcPr>
          <w:p w:rsidR="00DA60E3" w:rsidRPr="00DA60E3" w:rsidRDefault="00DA60E3" w:rsidP="00DA60E3">
            <w:pPr>
              <w:widowControl/>
              <w:jc w:val="left"/>
              <w:rPr>
                <w:rFonts w:ascii="宋体" w:hAnsi="宋体" w:cs="宋体"/>
                <w:color w:val="000000"/>
                <w:kern w:val="0"/>
                <w:sz w:val="20"/>
                <w:szCs w:val="20"/>
              </w:rPr>
            </w:pPr>
            <w:r w:rsidRPr="00DA60E3">
              <w:rPr>
                <w:rFonts w:ascii="宋体" w:hAnsi="宋体" w:cs="宋体" w:hint="eastAsia"/>
                <w:color w:val="000000"/>
                <w:kern w:val="0"/>
                <w:sz w:val="20"/>
                <w:szCs w:val="20"/>
              </w:rPr>
              <w:t>百慕大混播黑麦草坪</w:t>
            </w:r>
          </w:p>
        </w:tc>
        <w:tc>
          <w:tcPr>
            <w:tcW w:w="1366" w:type="dxa"/>
            <w:tcBorders>
              <w:top w:val="nil"/>
              <w:left w:val="nil"/>
              <w:bottom w:val="single" w:sz="4" w:space="0" w:color="auto"/>
              <w:right w:val="single" w:sz="4" w:space="0" w:color="auto"/>
            </w:tcBorders>
            <w:shd w:val="clear" w:color="auto" w:fill="auto"/>
            <w:vAlign w:val="center"/>
            <w:hideMark/>
          </w:tcPr>
          <w:p w:rsidR="00DA60E3" w:rsidRPr="00DA60E3" w:rsidRDefault="00DA60E3" w:rsidP="00DA60E3">
            <w:pPr>
              <w:widowControl/>
              <w:jc w:val="center"/>
              <w:rPr>
                <w:rFonts w:ascii="宋体" w:hAnsi="宋体" w:cs="宋体"/>
                <w:color w:val="000000"/>
                <w:kern w:val="0"/>
                <w:sz w:val="20"/>
                <w:szCs w:val="20"/>
              </w:rPr>
            </w:pPr>
            <w:proofErr w:type="gramStart"/>
            <w:r w:rsidRPr="00DA60E3">
              <w:rPr>
                <w:rFonts w:ascii="宋体" w:hAnsi="宋体" w:cs="宋体" w:hint="eastAsia"/>
                <w:color w:val="000000"/>
                <w:kern w:val="0"/>
                <w:sz w:val="20"/>
                <w:szCs w:val="20"/>
              </w:rPr>
              <w:t>实方满铺</w:t>
            </w:r>
            <w:proofErr w:type="gramEnd"/>
          </w:p>
        </w:tc>
        <w:tc>
          <w:tcPr>
            <w:tcW w:w="1188" w:type="dxa"/>
            <w:tcBorders>
              <w:top w:val="nil"/>
              <w:left w:val="nil"/>
              <w:bottom w:val="single" w:sz="4" w:space="0" w:color="auto"/>
              <w:right w:val="single" w:sz="4" w:space="0" w:color="auto"/>
            </w:tcBorders>
            <w:shd w:val="clear" w:color="auto" w:fill="auto"/>
            <w:vAlign w:val="center"/>
            <w:hideMark/>
          </w:tcPr>
          <w:p w:rsidR="00DA60E3" w:rsidRPr="00DA60E3" w:rsidRDefault="00DA60E3" w:rsidP="00DA60E3">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 xml:space="preserve">　</w:t>
            </w:r>
          </w:p>
        </w:tc>
        <w:tc>
          <w:tcPr>
            <w:tcW w:w="1394" w:type="dxa"/>
            <w:tcBorders>
              <w:top w:val="nil"/>
              <w:left w:val="nil"/>
              <w:bottom w:val="single" w:sz="4" w:space="0" w:color="auto"/>
              <w:right w:val="single" w:sz="4" w:space="0" w:color="auto"/>
            </w:tcBorders>
            <w:shd w:val="clear" w:color="auto" w:fill="auto"/>
            <w:vAlign w:val="center"/>
            <w:hideMark/>
          </w:tcPr>
          <w:p w:rsidR="00DA60E3" w:rsidRPr="00DA60E3" w:rsidRDefault="00DA60E3" w:rsidP="00DA60E3">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 xml:space="preserve">　</w:t>
            </w:r>
          </w:p>
        </w:tc>
        <w:tc>
          <w:tcPr>
            <w:tcW w:w="958" w:type="dxa"/>
            <w:tcBorders>
              <w:top w:val="nil"/>
              <w:left w:val="nil"/>
              <w:bottom w:val="single" w:sz="4" w:space="0" w:color="auto"/>
              <w:right w:val="single" w:sz="4" w:space="0" w:color="auto"/>
            </w:tcBorders>
            <w:shd w:val="clear" w:color="auto" w:fill="auto"/>
            <w:vAlign w:val="center"/>
            <w:hideMark/>
          </w:tcPr>
          <w:p w:rsidR="00DA60E3" w:rsidRPr="00DA60E3" w:rsidRDefault="00DA60E3" w:rsidP="00DA60E3">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 xml:space="preserve">　</w:t>
            </w:r>
          </w:p>
        </w:tc>
        <w:tc>
          <w:tcPr>
            <w:tcW w:w="745" w:type="dxa"/>
            <w:tcBorders>
              <w:top w:val="nil"/>
              <w:left w:val="nil"/>
              <w:bottom w:val="single" w:sz="4" w:space="0" w:color="auto"/>
              <w:right w:val="single" w:sz="4" w:space="0" w:color="auto"/>
            </w:tcBorders>
            <w:shd w:val="clear" w:color="auto" w:fill="auto"/>
            <w:noWrap/>
            <w:vAlign w:val="center"/>
            <w:hideMark/>
          </w:tcPr>
          <w:p w:rsidR="00DA60E3" w:rsidRPr="00DA60E3" w:rsidRDefault="00DA60E3" w:rsidP="00DA60E3">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 xml:space="preserve">5000 </w:t>
            </w:r>
          </w:p>
        </w:tc>
        <w:tc>
          <w:tcPr>
            <w:tcW w:w="590" w:type="dxa"/>
            <w:tcBorders>
              <w:top w:val="nil"/>
              <w:left w:val="nil"/>
              <w:bottom w:val="single" w:sz="4" w:space="0" w:color="auto"/>
              <w:right w:val="single" w:sz="4" w:space="0" w:color="auto"/>
            </w:tcBorders>
            <w:shd w:val="clear" w:color="auto" w:fill="auto"/>
            <w:noWrap/>
            <w:vAlign w:val="center"/>
            <w:hideMark/>
          </w:tcPr>
          <w:p w:rsidR="00DA60E3" w:rsidRPr="00DA60E3" w:rsidRDefault="00DA60E3" w:rsidP="00DA60E3">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w:t>
            </w:r>
          </w:p>
        </w:tc>
        <w:tc>
          <w:tcPr>
            <w:tcW w:w="1571" w:type="dxa"/>
            <w:tcBorders>
              <w:top w:val="nil"/>
              <w:left w:val="nil"/>
              <w:bottom w:val="single" w:sz="4" w:space="0" w:color="auto"/>
              <w:right w:val="single" w:sz="4" w:space="0" w:color="auto"/>
            </w:tcBorders>
            <w:shd w:val="clear" w:color="auto" w:fill="auto"/>
            <w:vAlign w:val="center"/>
            <w:hideMark/>
          </w:tcPr>
          <w:p w:rsidR="00DA60E3" w:rsidRPr="00DA60E3" w:rsidRDefault="00DA60E3" w:rsidP="00DA60E3">
            <w:pPr>
              <w:widowControl/>
              <w:jc w:val="center"/>
              <w:rPr>
                <w:rFonts w:ascii="宋体" w:hAnsi="宋体" w:cs="宋体"/>
                <w:color w:val="000000"/>
                <w:kern w:val="0"/>
                <w:sz w:val="20"/>
                <w:szCs w:val="20"/>
              </w:rPr>
            </w:pPr>
            <w:r w:rsidRPr="00DA60E3">
              <w:rPr>
                <w:rFonts w:ascii="宋体" w:hAnsi="宋体" w:cs="宋体" w:hint="eastAsia"/>
                <w:color w:val="000000"/>
                <w:kern w:val="0"/>
                <w:sz w:val="20"/>
                <w:szCs w:val="20"/>
              </w:rPr>
              <w:t xml:space="preserve">13.00 </w:t>
            </w:r>
          </w:p>
        </w:tc>
      </w:tr>
    </w:tbl>
    <w:p w:rsidR="00136D35" w:rsidRDefault="00136D35" w:rsidP="00136D35">
      <w:pPr>
        <w:spacing w:line="560" w:lineRule="exact"/>
        <w:rPr>
          <w:rFonts w:ascii="黑体" w:eastAsia="黑体"/>
          <w:color w:val="000000"/>
          <w:sz w:val="36"/>
        </w:rPr>
      </w:pPr>
    </w:p>
    <w:p w:rsidR="009C43C2" w:rsidRDefault="008F6EA5">
      <w:pPr>
        <w:spacing w:line="560" w:lineRule="exact"/>
        <w:jc w:val="center"/>
        <w:rPr>
          <w:rFonts w:ascii="黑体" w:eastAsia="黑体"/>
          <w:color w:val="000000"/>
          <w:sz w:val="36"/>
        </w:rPr>
      </w:pPr>
      <w:r>
        <w:rPr>
          <w:rFonts w:ascii="黑体" w:eastAsia="黑体" w:hint="eastAsia"/>
          <w:color w:val="000000"/>
          <w:sz w:val="36"/>
        </w:rPr>
        <w:lastRenderedPageBreak/>
        <w:t>2、开标一览表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828"/>
        <w:gridCol w:w="1152"/>
        <w:gridCol w:w="1978"/>
        <w:gridCol w:w="1985"/>
        <w:gridCol w:w="3315"/>
      </w:tblGrid>
      <w:tr w:rsidR="009C43C2">
        <w:trPr>
          <w:cantSplit/>
          <w:trHeight w:val="379"/>
          <w:jc w:val="center"/>
        </w:trPr>
        <w:tc>
          <w:tcPr>
            <w:tcW w:w="1656" w:type="dxa"/>
            <w:gridSpan w:val="2"/>
            <w:tcBorders>
              <w:top w:val="single" w:sz="4" w:space="0" w:color="auto"/>
              <w:left w:val="single" w:sz="4" w:space="0" w:color="auto"/>
              <w:bottom w:val="single" w:sz="4" w:space="0" w:color="auto"/>
              <w:right w:val="single" w:sz="4" w:space="0" w:color="auto"/>
            </w:tcBorders>
            <w:vAlign w:val="center"/>
          </w:tcPr>
          <w:p w:rsidR="009C43C2" w:rsidRDefault="008F6EA5">
            <w:pPr>
              <w:spacing w:line="360" w:lineRule="auto"/>
              <w:jc w:val="center"/>
              <w:rPr>
                <w:rFonts w:ascii="宋体" w:hAnsi="宋体"/>
                <w:color w:val="000000"/>
                <w:szCs w:val="21"/>
              </w:rPr>
            </w:pPr>
            <w:r>
              <w:rPr>
                <w:rFonts w:ascii="宋体" w:hAnsi="宋体" w:hint="eastAsia"/>
                <w:color w:val="000000"/>
                <w:szCs w:val="21"/>
              </w:rPr>
              <w:t>项目名称</w:t>
            </w:r>
          </w:p>
        </w:tc>
        <w:tc>
          <w:tcPr>
            <w:tcW w:w="8430" w:type="dxa"/>
            <w:gridSpan w:val="4"/>
            <w:tcBorders>
              <w:top w:val="single" w:sz="4" w:space="0" w:color="auto"/>
              <w:left w:val="single" w:sz="4" w:space="0" w:color="auto"/>
              <w:bottom w:val="single" w:sz="4" w:space="0" w:color="auto"/>
              <w:right w:val="single" w:sz="4" w:space="0" w:color="auto"/>
            </w:tcBorders>
            <w:vAlign w:val="center"/>
          </w:tcPr>
          <w:p w:rsidR="009C43C2" w:rsidRDefault="009C43C2">
            <w:pPr>
              <w:spacing w:line="360" w:lineRule="auto"/>
              <w:rPr>
                <w:rFonts w:ascii="宋体" w:hAnsi="宋体"/>
                <w:color w:val="000000"/>
                <w:szCs w:val="21"/>
              </w:rPr>
            </w:pPr>
          </w:p>
        </w:tc>
      </w:tr>
      <w:tr w:rsidR="009C43C2">
        <w:trPr>
          <w:trHeight w:val="379"/>
          <w:jc w:val="center"/>
        </w:trPr>
        <w:tc>
          <w:tcPr>
            <w:tcW w:w="828" w:type="dxa"/>
            <w:tcBorders>
              <w:top w:val="single" w:sz="4" w:space="0" w:color="auto"/>
              <w:left w:val="single" w:sz="4" w:space="0" w:color="auto"/>
              <w:bottom w:val="single" w:sz="4" w:space="0" w:color="auto"/>
              <w:right w:val="single" w:sz="4" w:space="0" w:color="auto"/>
            </w:tcBorders>
          </w:tcPr>
          <w:p w:rsidR="009C43C2" w:rsidRDefault="008F6EA5">
            <w:pPr>
              <w:spacing w:line="0" w:lineRule="atLeast"/>
              <w:jc w:val="center"/>
              <w:rPr>
                <w:rFonts w:ascii="宋体" w:hAnsi="宋体"/>
                <w:color w:val="000000"/>
                <w:sz w:val="24"/>
              </w:rPr>
            </w:pPr>
            <w:r>
              <w:rPr>
                <w:rFonts w:ascii="宋体" w:hAnsi="宋体" w:hint="eastAsia"/>
                <w:color w:val="000000"/>
                <w:sz w:val="24"/>
              </w:rPr>
              <w:t>序号</w:t>
            </w:r>
          </w:p>
        </w:tc>
        <w:tc>
          <w:tcPr>
            <w:tcW w:w="1980" w:type="dxa"/>
            <w:gridSpan w:val="2"/>
            <w:tcBorders>
              <w:top w:val="single" w:sz="4" w:space="0" w:color="auto"/>
              <w:left w:val="single" w:sz="4" w:space="0" w:color="auto"/>
              <w:bottom w:val="single" w:sz="4" w:space="0" w:color="auto"/>
              <w:right w:val="single" w:sz="4" w:space="0" w:color="auto"/>
            </w:tcBorders>
          </w:tcPr>
          <w:p w:rsidR="009C43C2" w:rsidRDefault="008F6EA5">
            <w:pPr>
              <w:spacing w:line="0" w:lineRule="atLeast"/>
              <w:jc w:val="center"/>
              <w:rPr>
                <w:rFonts w:ascii="宋体" w:hAnsi="宋体"/>
                <w:color w:val="000000"/>
                <w:sz w:val="24"/>
              </w:rPr>
            </w:pPr>
            <w:r>
              <w:rPr>
                <w:rFonts w:ascii="宋体" w:hAnsi="宋体" w:hint="eastAsia"/>
                <w:color w:val="000000"/>
                <w:sz w:val="24"/>
              </w:rPr>
              <w:t>类 别</w:t>
            </w:r>
          </w:p>
        </w:tc>
        <w:tc>
          <w:tcPr>
            <w:tcW w:w="1978" w:type="dxa"/>
            <w:tcBorders>
              <w:top w:val="single" w:sz="4" w:space="0" w:color="auto"/>
              <w:left w:val="single" w:sz="4" w:space="0" w:color="auto"/>
              <w:bottom w:val="single" w:sz="4" w:space="0" w:color="auto"/>
              <w:right w:val="single" w:sz="4" w:space="0" w:color="auto"/>
            </w:tcBorders>
          </w:tcPr>
          <w:p w:rsidR="009C43C2" w:rsidRDefault="008F6EA5">
            <w:pPr>
              <w:spacing w:line="0" w:lineRule="atLeast"/>
              <w:jc w:val="center"/>
              <w:rPr>
                <w:rFonts w:ascii="宋体" w:hAnsi="宋体"/>
                <w:color w:val="000000"/>
                <w:sz w:val="24"/>
              </w:rPr>
            </w:pPr>
            <w:r>
              <w:rPr>
                <w:rFonts w:ascii="宋体" w:hAnsi="宋体" w:hint="eastAsia"/>
                <w:color w:val="000000"/>
                <w:sz w:val="24"/>
              </w:rPr>
              <w:t>制 造 厂 商</w:t>
            </w:r>
          </w:p>
        </w:tc>
        <w:tc>
          <w:tcPr>
            <w:tcW w:w="1985" w:type="dxa"/>
            <w:tcBorders>
              <w:top w:val="single" w:sz="4" w:space="0" w:color="auto"/>
              <w:left w:val="single" w:sz="4" w:space="0" w:color="auto"/>
              <w:bottom w:val="single" w:sz="4" w:space="0" w:color="auto"/>
              <w:right w:val="single" w:sz="4" w:space="0" w:color="auto"/>
            </w:tcBorders>
          </w:tcPr>
          <w:p w:rsidR="009C43C2" w:rsidRDefault="008F6EA5">
            <w:pPr>
              <w:spacing w:line="0" w:lineRule="atLeast"/>
              <w:jc w:val="center"/>
              <w:rPr>
                <w:rFonts w:ascii="宋体" w:hAnsi="宋体"/>
                <w:color w:val="000000"/>
                <w:sz w:val="24"/>
              </w:rPr>
            </w:pPr>
            <w:r>
              <w:rPr>
                <w:rFonts w:ascii="宋体" w:hAnsi="宋体" w:hint="eastAsia"/>
                <w:color w:val="000000"/>
                <w:sz w:val="24"/>
              </w:rPr>
              <w:t>价格</w:t>
            </w:r>
          </w:p>
        </w:tc>
        <w:tc>
          <w:tcPr>
            <w:tcW w:w="3315" w:type="dxa"/>
            <w:tcBorders>
              <w:top w:val="single" w:sz="4" w:space="0" w:color="auto"/>
              <w:left w:val="single" w:sz="4" w:space="0" w:color="auto"/>
              <w:bottom w:val="single" w:sz="4" w:space="0" w:color="auto"/>
              <w:right w:val="single" w:sz="4" w:space="0" w:color="auto"/>
            </w:tcBorders>
          </w:tcPr>
          <w:p w:rsidR="009C43C2" w:rsidRDefault="008F6EA5">
            <w:pPr>
              <w:spacing w:line="0" w:lineRule="atLeast"/>
              <w:jc w:val="center"/>
              <w:rPr>
                <w:rFonts w:ascii="宋体" w:hAnsi="宋体"/>
                <w:color w:val="000000"/>
                <w:sz w:val="24"/>
              </w:rPr>
            </w:pPr>
            <w:r>
              <w:rPr>
                <w:rFonts w:ascii="宋体" w:hAnsi="宋体" w:hint="eastAsia"/>
                <w:color w:val="000000"/>
                <w:sz w:val="24"/>
              </w:rPr>
              <w:t>备注</w:t>
            </w:r>
          </w:p>
        </w:tc>
      </w:tr>
      <w:tr w:rsidR="009C43C2">
        <w:trPr>
          <w:trHeight w:val="379"/>
          <w:jc w:val="center"/>
        </w:trPr>
        <w:tc>
          <w:tcPr>
            <w:tcW w:w="828" w:type="dxa"/>
            <w:tcBorders>
              <w:top w:val="single" w:sz="4" w:space="0" w:color="auto"/>
              <w:left w:val="single" w:sz="4" w:space="0" w:color="auto"/>
              <w:bottom w:val="single" w:sz="4" w:space="0" w:color="auto"/>
              <w:right w:val="single" w:sz="4" w:space="0" w:color="auto"/>
            </w:tcBorders>
          </w:tcPr>
          <w:p w:rsidR="009C43C2" w:rsidRDefault="008F6EA5">
            <w:pPr>
              <w:spacing w:line="0" w:lineRule="atLeast"/>
              <w:jc w:val="center"/>
              <w:rPr>
                <w:rFonts w:ascii="宋体" w:hAnsi="宋体"/>
                <w:color w:val="000000"/>
                <w:sz w:val="24"/>
              </w:rPr>
            </w:pPr>
            <w:r>
              <w:rPr>
                <w:rFonts w:ascii="宋体" w:hAnsi="宋体" w:hint="eastAsia"/>
                <w:color w:val="000000"/>
                <w:sz w:val="24"/>
              </w:rPr>
              <w:t>1</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9C43C2" w:rsidRDefault="009C43C2">
            <w:pPr>
              <w:spacing w:line="0" w:lineRule="atLeast"/>
              <w:jc w:val="center"/>
              <w:rPr>
                <w:rFonts w:ascii="宋体" w:hAnsi="宋体"/>
                <w:color w:val="000000"/>
                <w:sz w:val="24"/>
              </w:rPr>
            </w:pPr>
          </w:p>
        </w:tc>
        <w:tc>
          <w:tcPr>
            <w:tcW w:w="1978" w:type="dxa"/>
            <w:tcBorders>
              <w:top w:val="single" w:sz="4" w:space="0" w:color="auto"/>
              <w:left w:val="single" w:sz="4" w:space="0" w:color="auto"/>
              <w:bottom w:val="single" w:sz="4" w:space="0" w:color="auto"/>
              <w:right w:val="single" w:sz="4" w:space="0" w:color="auto"/>
            </w:tcBorders>
          </w:tcPr>
          <w:p w:rsidR="009C43C2" w:rsidRDefault="009C43C2">
            <w:pPr>
              <w:spacing w:line="0" w:lineRule="atLeast"/>
              <w:rPr>
                <w:rFonts w:ascii="宋体" w:hAnsi="宋体"/>
                <w:color w:val="000000"/>
                <w:sz w:val="24"/>
              </w:rPr>
            </w:pPr>
          </w:p>
        </w:tc>
        <w:tc>
          <w:tcPr>
            <w:tcW w:w="1985" w:type="dxa"/>
            <w:tcBorders>
              <w:top w:val="single" w:sz="4" w:space="0" w:color="auto"/>
              <w:left w:val="single" w:sz="4" w:space="0" w:color="auto"/>
              <w:bottom w:val="single" w:sz="4" w:space="0" w:color="auto"/>
              <w:right w:val="single" w:sz="4" w:space="0" w:color="auto"/>
            </w:tcBorders>
          </w:tcPr>
          <w:p w:rsidR="009C43C2" w:rsidRDefault="009C43C2">
            <w:pPr>
              <w:spacing w:line="0" w:lineRule="atLeast"/>
              <w:rPr>
                <w:rFonts w:ascii="宋体" w:hAnsi="宋体"/>
                <w:color w:val="000000"/>
                <w:sz w:val="24"/>
              </w:rPr>
            </w:pPr>
          </w:p>
        </w:tc>
        <w:tc>
          <w:tcPr>
            <w:tcW w:w="3315" w:type="dxa"/>
            <w:tcBorders>
              <w:top w:val="single" w:sz="4" w:space="0" w:color="auto"/>
              <w:left w:val="single" w:sz="4" w:space="0" w:color="auto"/>
              <w:bottom w:val="single" w:sz="4" w:space="0" w:color="auto"/>
              <w:right w:val="single" w:sz="4" w:space="0" w:color="auto"/>
            </w:tcBorders>
          </w:tcPr>
          <w:p w:rsidR="009C43C2" w:rsidRDefault="009C43C2">
            <w:pPr>
              <w:spacing w:line="0" w:lineRule="atLeast"/>
              <w:rPr>
                <w:rFonts w:ascii="宋体" w:hAnsi="宋体"/>
                <w:color w:val="000000"/>
                <w:sz w:val="24"/>
              </w:rPr>
            </w:pPr>
          </w:p>
        </w:tc>
      </w:tr>
      <w:tr w:rsidR="009C43C2">
        <w:trPr>
          <w:trHeight w:val="379"/>
          <w:jc w:val="center"/>
        </w:trPr>
        <w:tc>
          <w:tcPr>
            <w:tcW w:w="828" w:type="dxa"/>
            <w:tcBorders>
              <w:top w:val="single" w:sz="4" w:space="0" w:color="auto"/>
              <w:left w:val="single" w:sz="4" w:space="0" w:color="auto"/>
              <w:bottom w:val="single" w:sz="4" w:space="0" w:color="auto"/>
              <w:right w:val="single" w:sz="4" w:space="0" w:color="auto"/>
            </w:tcBorders>
          </w:tcPr>
          <w:p w:rsidR="009C43C2" w:rsidRDefault="008F6EA5">
            <w:pPr>
              <w:spacing w:line="0" w:lineRule="atLeast"/>
              <w:jc w:val="center"/>
              <w:rPr>
                <w:rFonts w:ascii="宋体" w:hAnsi="宋体"/>
                <w:color w:val="000000"/>
                <w:sz w:val="24"/>
              </w:rPr>
            </w:pPr>
            <w:r>
              <w:rPr>
                <w:rFonts w:ascii="宋体" w:hAnsi="宋体" w:hint="eastAsia"/>
                <w:color w:val="000000"/>
                <w:sz w:val="24"/>
              </w:rPr>
              <w:t>2</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9C43C2" w:rsidRDefault="009C43C2">
            <w:pPr>
              <w:spacing w:line="0" w:lineRule="atLeast"/>
              <w:jc w:val="center"/>
              <w:rPr>
                <w:rFonts w:ascii="宋体" w:hAnsi="宋体"/>
                <w:color w:val="000000"/>
                <w:sz w:val="24"/>
              </w:rPr>
            </w:pPr>
          </w:p>
        </w:tc>
        <w:tc>
          <w:tcPr>
            <w:tcW w:w="1978" w:type="dxa"/>
            <w:tcBorders>
              <w:top w:val="single" w:sz="4" w:space="0" w:color="auto"/>
              <w:left w:val="single" w:sz="4" w:space="0" w:color="auto"/>
              <w:bottom w:val="single" w:sz="4" w:space="0" w:color="auto"/>
              <w:right w:val="single" w:sz="4" w:space="0" w:color="auto"/>
            </w:tcBorders>
          </w:tcPr>
          <w:p w:rsidR="009C43C2" w:rsidRDefault="009C43C2">
            <w:pPr>
              <w:spacing w:line="0" w:lineRule="atLeast"/>
              <w:rPr>
                <w:rFonts w:ascii="宋体" w:hAnsi="宋体"/>
                <w:color w:val="000000"/>
                <w:sz w:val="24"/>
              </w:rPr>
            </w:pPr>
          </w:p>
        </w:tc>
        <w:tc>
          <w:tcPr>
            <w:tcW w:w="1985" w:type="dxa"/>
            <w:tcBorders>
              <w:top w:val="single" w:sz="4" w:space="0" w:color="auto"/>
              <w:left w:val="single" w:sz="4" w:space="0" w:color="auto"/>
              <w:bottom w:val="single" w:sz="4" w:space="0" w:color="auto"/>
              <w:right w:val="single" w:sz="4" w:space="0" w:color="auto"/>
            </w:tcBorders>
          </w:tcPr>
          <w:p w:rsidR="009C43C2" w:rsidRDefault="009C43C2">
            <w:pPr>
              <w:spacing w:line="0" w:lineRule="atLeast"/>
              <w:rPr>
                <w:rFonts w:ascii="宋体" w:hAnsi="宋体"/>
                <w:color w:val="000000"/>
                <w:sz w:val="24"/>
              </w:rPr>
            </w:pPr>
          </w:p>
        </w:tc>
        <w:tc>
          <w:tcPr>
            <w:tcW w:w="3315" w:type="dxa"/>
            <w:tcBorders>
              <w:top w:val="single" w:sz="4" w:space="0" w:color="auto"/>
              <w:left w:val="single" w:sz="4" w:space="0" w:color="auto"/>
              <w:bottom w:val="single" w:sz="4" w:space="0" w:color="auto"/>
              <w:right w:val="single" w:sz="4" w:space="0" w:color="auto"/>
            </w:tcBorders>
          </w:tcPr>
          <w:p w:rsidR="009C43C2" w:rsidRDefault="009C43C2">
            <w:pPr>
              <w:spacing w:line="0" w:lineRule="atLeast"/>
              <w:rPr>
                <w:rFonts w:ascii="宋体" w:hAnsi="宋体"/>
                <w:color w:val="000000"/>
                <w:sz w:val="24"/>
              </w:rPr>
            </w:pPr>
          </w:p>
        </w:tc>
      </w:tr>
      <w:tr w:rsidR="009C43C2">
        <w:trPr>
          <w:trHeight w:val="379"/>
          <w:jc w:val="center"/>
        </w:trPr>
        <w:tc>
          <w:tcPr>
            <w:tcW w:w="828" w:type="dxa"/>
            <w:tcBorders>
              <w:top w:val="single" w:sz="4" w:space="0" w:color="auto"/>
              <w:left w:val="single" w:sz="4" w:space="0" w:color="auto"/>
              <w:bottom w:val="single" w:sz="4" w:space="0" w:color="auto"/>
              <w:right w:val="single" w:sz="4" w:space="0" w:color="auto"/>
            </w:tcBorders>
          </w:tcPr>
          <w:p w:rsidR="009C43C2" w:rsidRDefault="008F6EA5">
            <w:pPr>
              <w:spacing w:line="0" w:lineRule="atLeast"/>
              <w:jc w:val="center"/>
              <w:rPr>
                <w:rFonts w:ascii="宋体" w:hAnsi="宋体"/>
                <w:color w:val="000000"/>
                <w:sz w:val="24"/>
              </w:rPr>
            </w:pPr>
            <w:r>
              <w:rPr>
                <w:rFonts w:ascii="宋体" w:hAnsi="宋体" w:hint="eastAsia"/>
                <w:color w:val="000000"/>
                <w:sz w:val="24"/>
              </w:rPr>
              <w:t>3</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9C43C2" w:rsidRDefault="009C43C2">
            <w:pPr>
              <w:spacing w:line="0" w:lineRule="atLeast"/>
              <w:jc w:val="center"/>
              <w:rPr>
                <w:rFonts w:ascii="宋体" w:hAnsi="宋体"/>
                <w:color w:val="000000"/>
                <w:sz w:val="24"/>
              </w:rPr>
            </w:pPr>
          </w:p>
        </w:tc>
        <w:tc>
          <w:tcPr>
            <w:tcW w:w="1978" w:type="dxa"/>
            <w:tcBorders>
              <w:top w:val="single" w:sz="4" w:space="0" w:color="auto"/>
              <w:left w:val="single" w:sz="4" w:space="0" w:color="auto"/>
              <w:bottom w:val="single" w:sz="4" w:space="0" w:color="auto"/>
              <w:right w:val="single" w:sz="4" w:space="0" w:color="auto"/>
            </w:tcBorders>
          </w:tcPr>
          <w:p w:rsidR="009C43C2" w:rsidRDefault="009C43C2">
            <w:pPr>
              <w:spacing w:line="0" w:lineRule="atLeast"/>
              <w:rPr>
                <w:rFonts w:ascii="宋体" w:hAnsi="宋体"/>
                <w:color w:val="000000"/>
                <w:sz w:val="24"/>
              </w:rPr>
            </w:pPr>
          </w:p>
        </w:tc>
        <w:tc>
          <w:tcPr>
            <w:tcW w:w="1985" w:type="dxa"/>
            <w:tcBorders>
              <w:top w:val="single" w:sz="4" w:space="0" w:color="auto"/>
              <w:left w:val="single" w:sz="4" w:space="0" w:color="auto"/>
              <w:bottom w:val="single" w:sz="4" w:space="0" w:color="auto"/>
              <w:right w:val="single" w:sz="4" w:space="0" w:color="auto"/>
            </w:tcBorders>
          </w:tcPr>
          <w:p w:rsidR="009C43C2" w:rsidRDefault="009C43C2">
            <w:pPr>
              <w:spacing w:line="0" w:lineRule="atLeast"/>
              <w:rPr>
                <w:rFonts w:ascii="宋体" w:hAnsi="宋体"/>
                <w:color w:val="000000"/>
                <w:sz w:val="24"/>
              </w:rPr>
            </w:pPr>
          </w:p>
        </w:tc>
        <w:tc>
          <w:tcPr>
            <w:tcW w:w="3315" w:type="dxa"/>
            <w:tcBorders>
              <w:top w:val="single" w:sz="4" w:space="0" w:color="auto"/>
              <w:left w:val="single" w:sz="4" w:space="0" w:color="auto"/>
              <w:bottom w:val="single" w:sz="4" w:space="0" w:color="auto"/>
              <w:right w:val="single" w:sz="4" w:space="0" w:color="auto"/>
            </w:tcBorders>
          </w:tcPr>
          <w:p w:rsidR="009C43C2" w:rsidRDefault="009C43C2">
            <w:pPr>
              <w:spacing w:line="0" w:lineRule="atLeast"/>
              <w:rPr>
                <w:rFonts w:ascii="宋体" w:hAnsi="宋体"/>
                <w:color w:val="000000"/>
                <w:sz w:val="24"/>
              </w:rPr>
            </w:pPr>
          </w:p>
        </w:tc>
      </w:tr>
      <w:tr w:rsidR="009C43C2">
        <w:trPr>
          <w:trHeight w:val="379"/>
          <w:jc w:val="center"/>
        </w:trPr>
        <w:tc>
          <w:tcPr>
            <w:tcW w:w="828" w:type="dxa"/>
            <w:tcBorders>
              <w:top w:val="single" w:sz="4" w:space="0" w:color="auto"/>
              <w:left w:val="single" w:sz="4" w:space="0" w:color="auto"/>
              <w:bottom w:val="single" w:sz="4" w:space="0" w:color="auto"/>
              <w:right w:val="single" w:sz="4" w:space="0" w:color="auto"/>
            </w:tcBorders>
          </w:tcPr>
          <w:p w:rsidR="009C43C2" w:rsidRDefault="008F6EA5">
            <w:pPr>
              <w:spacing w:line="0" w:lineRule="atLeast"/>
              <w:jc w:val="center"/>
              <w:rPr>
                <w:rFonts w:ascii="宋体" w:hAnsi="宋体"/>
                <w:color w:val="000000"/>
                <w:sz w:val="24"/>
              </w:rPr>
            </w:pPr>
            <w:r>
              <w:rPr>
                <w:rFonts w:ascii="宋体" w:hAnsi="宋体" w:hint="eastAsia"/>
                <w:color w:val="000000"/>
                <w:sz w:val="24"/>
              </w:rPr>
              <w:t>4</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9C43C2" w:rsidRDefault="009C43C2">
            <w:pPr>
              <w:spacing w:line="0" w:lineRule="atLeast"/>
              <w:jc w:val="center"/>
              <w:rPr>
                <w:rFonts w:ascii="宋体" w:hAnsi="宋体"/>
                <w:color w:val="000000"/>
                <w:sz w:val="24"/>
              </w:rPr>
            </w:pPr>
          </w:p>
        </w:tc>
        <w:tc>
          <w:tcPr>
            <w:tcW w:w="1978" w:type="dxa"/>
            <w:tcBorders>
              <w:top w:val="single" w:sz="4" w:space="0" w:color="auto"/>
              <w:left w:val="single" w:sz="4" w:space="0" w:color="auto"/>
              <w:bottom w:val="single" w:sz="4" w:space="0" w:color="auto"/>
              <w:right w:val="single" w:sz="4" w:space="0" w:color="auto"/>
            </w:tcBorders>
          </w:tcPr>
          <w:p w:rsidR="009C43C2" w:rsidRDefault="009C43C2">
            <w:pPr>
              <w:spacing w:line="0" w:lineRule="atLeast"/>
              <w:rPr>
                <w:rFonts w:ascii="宋体" w:hAnsi="宋体"/>
                <w:color w:val="000000"/>
                <w:sz w:val="24"/>
              </w:rPr>
            </w:pPr>
          </w:p>
        </w:tc>
        <w:tc>
          <w:tcPr>
            <w:tcW w:w="1985" w:type="dxa"/>
            <w:tcBorders>
              <w:top w:val="single" w:sz="4" w:space="0" w:color="auto"/>
              <w:left w:val="single" w:sz="4" w:space="0" w:color="auto"/>
              <w:bottom w:val="single" w:sz="4" w:space="0" w:color="auto"/>
              <w:right w:val="single" w:sz="4" w:space="0" w:color="auto"/>
            </w:tcBorders>
          </w:tcPr>
          <w:p w:rsidR="009C43C2" w:rsidRDefault="009C43C2">
            <w:pPr>
              <w:spacing w:line="0" w:lineRule="atLeast"/>
              <w:rPr>
                <w:rFonts w:ascii="宋体" w:hAnsi="宋体"/>
                <w:color w:val="000000"/>
                <w:sz w:val="24"/>
              </w:rPr>
            </w:pPr>
          </w:p>
        </w:tc>
        <w:tc>
          <w:tcPr>
            <w:tcW w:w="3315" w:type="dxa"/>
            <w:tcBorders>
              <w:top w:val="single" w:sz="4" w:space="0" w:color="auto"/>
              <w:left w:val="single" w:sz="4" w:space="0" w:color="auto"/>
              <w:bottom w:val="single" w:sz="4" w:space="0" w:color="auto"/>
              <w:right w:val="single" w:sz="4" w:space="0" w:color="auto"/>
            </w:tcBorders>
          </w:tcPr>
          <w:p w:rsidR="009C43C2" w:rsidRDefault="009C43C2">
            <w:pPr>
              <w:spacing w:line="0" w:lineRule="atLeast"/>
              <w:rPr>
                <w:rFonts w:ascii="宋体" w:hAnsi="宋体"/>
                <w:color w:val="000000"/>
                <w:sz w:val="24"/>
              </w:rPr>
            </w:pPr>
          </w:p>
        </w:tc>
      </w:tr>
      <w:tr w:rsidR="009C43C2">
        <w:trPr>
          <w:trHeight w:val="379"/>
          <w:jc w:val="center"/>
        </w:trPr>
        <w:tc>
          <w:tcPr>
            <w:tcW w:w="828" w:type="dxa"/>
            <w:tcBorders>
              <w:top w:val="single" w:sz="4" w:space="0" w:color="auto"/>
              <w:left w:val="single" w:sz="4" w:space="0" w:color="auto"/>
              <w:bottom w:val="single" w:sz="4" w:space="0" w:color="auto"/>
              <w:right w:val="single" w:sz="4" w:space="0" w:color="auto"/>
            </w:tcBorders>
          </w:tcPr>
          <w:p w:rsidR="009C43C2" w:rsidRDefault="008F6EA5">
            <w:pPr>
              <w:spacing w:line="0" w:lineRule="atLeast"/>
              <w:jc w:val="center"/>
              <w:rPr>
                <w:rFonts w:ascii="宋体" w:hAnsi="宋体"/>
                <w:color w:val="000000"/>
                <w:sz w:val="24"/>
              </w:rPr>
            </w:pPr>
            <w:r>
              <w:rPr>
                <w:rFonts w:ascii="宋体" w:hAnsi="宋体" w:hint="eastAsia"/>
                <w:color w:val="000000"/>
                <w:sz w:val="24"/>
              </w:rPr>
              <w:t>5</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9C43C2" w:rsidRDefault="009C43C2">
            <w:pPr>
              <w:spacing w:line="0" w:lineRule="atLeast"/>
              <w:jc w:val="center"/>
              <w:rPr>
                <w:rFonts w:ascii="宋体" w:hAnsi="宋体"/>
                <w:color w:val="000000"/>
                <w:sz w:val="24"/>
              </w:rPr>
            </w:pPr>
          </w:p>
        </w:tc>
        <w:tc>
          <w:tcPr>
            <w:tcW w:w="1978" w:type="dxa"/>
            <w:tcBorders>
              <w:top w:val="single" w:sz="4" w:space="0" w:color="auto"/>
              <w:left w:val="single" w:sz="4" w:space="0" w:color="auto"/>
              <w:bottom w:val="single" w:sz="4" w:space="0" w:color="auto"/>
              <w:right w:val="single" w:sz="4" w:space="0" w:color="auto"/>
            </w:tcBorders>
          </w:tcPr>
          <w:p w:rsidR="009C43C2" w:rsidRDefault="009C43C2">
            <w:pPr>
              <w:spacing w:line="0" w:lineRule="atLeast"/>
              <w:rPr>
                <w:rFonts w:ascii="宋体" w:hAnsi="宋体"/>
                <w:color w:val="000000"/>
                <w:sz w:val="24"/>
              </w:rPr>
            </w:pPr>
          </w:p>
        </w:tc>
        <w:tc>
          <w:tcPr>
            <w:tcW w:w="1985" w:type="dxa"/>
            <w:tcBorders>
              <w:top w:val="single" w:sz="4" w:space="0" w:color="auto"/>
              <w:left w:val="single" w:sz="4" w:space="0" w:color="auto"/>
              <w:bottom w:val="single" w:sz="4" w:space="0" w:color="auto"/>
              <w:right w:val="single" w:sz="4" w:space="0" w:color="auto"/>
            </w:tcBorders>
          </w:tcPr>
          <w:p w:rsidR="009C43C2" w:rsidRDefault="009C43C2">
            <w:pPr>
              <w:spacing w:line="0" w:lineRule="atLeast"/>
              <w:rPr>
                <w:rFonts w:ascii="宋体" w:hAnsi="宋体"/>
                <w:color w:val="000000"/>
                <w:sz w:val="24"/>
              </w:rPr>
            </w:pPr>
          </w:p>
        </w:tc>
        <w:tc>
          <w:tcPr>
            <w:tcW w:w="3315" w:type="dxa"/>
            <w:tcBorders>
              <w:top w:val="single" w:sz="4" w:space="0" w:color="auto"/>
              <w:left w:val="single" w:sz="4" w:space="0" w:color="auto"/>
              <w:bottom w:val="single" w:sz="4" w:space="0" w:color="auto"/>
              <w:right w:val="single" w:sz="4" w:space="0" w:color="auto"/>
            </w:tcBorders>
          </w:tcPr>
          <w:p w:rsidR="009C43C2" w:rsidRDefault="009C43C2">
            <w:pPr>
              <w:spacing w:line="0" w:lineRule="atLeast"/>
              <w:rPr>
                <w:rFonts w:ascii="宋体" w:hAnsi="宋体"/>
                <w:color w:val="000000"/>
                <w:sz w:val="24"/>
              </w:rPr>
            </w:pPr>
          </w:p>
        </w:tc>
      </w:tr>
      <w:tr w:rsidR="009C43C2">
        <w:trPr>
          <w:trHeight w:val="379"/>
          <w:jc w:val="center"/>
        </w:trPr>
        <w:tc>
          <w:tcPr>
            <w:tcW w:w="828" w:type="dxa"/>
            <w:tcBorders>
              <w:top w:val="single" w:sz="4" w:space="0" w:color="auto"/>
              <w:left w:val="single" w:sz="4" w:space="0" w:color="auto"/>
              <w:bottom w:val="single" w:sz="4" w:space="0" w:color="auto"/>
              <w:right w:val="single" w:sz="4" w:space="0" w:color="auto"/>
            </w:tcBorders>
          </w:tcPr>
          <w:p w:rsidR="009C43C2" w:rsidRDefault="008F6EA5">
            <w:pPr>
              <w:spacing w:line="0" w:lineRule="atLeast"/>
              <w:jc w:val="center"/>
              <w:rPr>
                <w:rFonts w:ascii="宋体" w:hAnsi="宋体"/>
                <w:color w:val="000000"/>
                <w:sz w:val="24"/>
              </w:rPr>
            </w:pPr>
            <w:r>
              <w:rPr>
                <w:rFonts w:ascii="宋体" w:hAnsi="宋体" w:hint="eastAsia"/>
                <w:color w:val="000000"/>
                <w:sz w:val="24"/>
              </w:rPr>
              <w:t>6</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9C43C2" w:rsidRDefault="009C43C2">
            <w:pPr>
              <w:spacing w:line="0" w:lineRule="atLeast"/>
              <w:jc w:val="center"/>
              <w:rPr>
                <w:rFonts w:ascii="宋体" w:hAnsi="宋体"/>
                <w:color w:val="000000"/>
                <w:sz w:val="24"/>
              </w:rPr>
            </w:pPr>
          </w:p>
        </w:tc>
        <w:tc>
          <w:tcPr>
            <w:tcW w:w="1978" w:type="dxa"/>
            <w:tcBorders>
              <w:top w:val="single" w:sz="4" w:space="0" w:color="auto"/>
              <w:left w:val="single" w:sz="4" w:space="0" w:color="auto"/>
              <w:bottom w:val="single" w:sz="4" w:space="0" w:color="auto"/>
              <w:right w:val="single" w:sz="4" w:space="0" w:color="auto"/>
            </w:tcBorders>
          </w:tcPr>
          <w:p w:rsidR="009C43C2" w:rsidRDefault="009C43C2">
            <w:pPr>
              <w:spacing w:line="0" w:lineRule="atLeast"/>
              <w:rPr>
                <w:rFonts w:ascii="宋体" w:hAnsi="宋体"/>
                <w:color w:val="000000"/>
                <w:sz w:val="24"/>
              </w:rPr>
            </w:pPr>
          </w:p>
        </w:tc>
        <w:tc>
          <w:tcPr>
            <w:tcW w:w="1985" w:type="dxa"/>
            <w:tcBorders>
              <w:top w:val="single" w:sz="4" w:space="0" w:color="auto"/>
              <w:left w:val="single" w:sz="4" w:space="0" w:color="auto"/>
              <w:bottom w:val="single" w:sz="4" w:space="0" w:color="auto"/>
              <w:right w:val="single" w:sz="4" w:space="0" w:color="auto"/>
            </w:tcBorders>
          </w:tcPr>
          <w:p w:rsidR="009C43C2" w:rsidRDefault="009C43C2">
            <w:pPr>
              <w:spacing w:line="0" w:lineRule="atLeast"/>
              <w:rPr>
                <w:rFonts w:ascii="宋体" w:hAnsi="宋体"/>
                <w:color w:val="000000"/>
                <w:sz w:val="24"/>
              </w:rPr>
            </w:pPr>
          </w:p>
        </w:tc>
        <w:tc>
          <w:tcPr>
            <w:tcW w:w="3315" w:type="dxa"/>
            <w:tcBorders>
              <w:top w:val="single" w:sz="4" w:space="0" w:color="auto"/>
              <w:left w:val="single" w:sz="4" w:space="0" w:color="auto"/>
              <w:bottom w:val="single" w:sz="4" w:space="0" w:color="auto"/>
              <w:right w:val="single" w:sz="4" w:space="0" w:color="auto"/>
            </w:tcBorders>
          </w:tcPr>
          <w:p w:rsidR="009C43C2" w:rsidRDefault="009C43C2">
            <w:pPr>
              <w:spacing w:line="0" w:lineRule="atLeast"/>
              <w:rPr>
                <w:rFonts w:ascii="宋体" w:hAnsi="宋体"/>
                <w:color w:val="000000"/>
                <w:sz w:val="24"/>
              </w:rPr>
            </w:pPr>
          </w:p>
        </w:tc>
      </w:tr>
      <w:tr w:rsidR="009C43C2">
        <w:trPr>
          <w:trHeight w:val="379"/>
          <w:jc w:val="center"/>
        </w:trPr>
        <w:tc>
          <w:tcPr>
            <w:tcW w:w="828" w:type="dxa"/>
            <w:tcBorders>
              <w:top w:val="single" w:sz="4" w:space="0" w:color="auto"/>
              <w:left w:val="single" w:sz="4" w:space="0" w:color="auto"/>
              <w:bottom w:val="single" w:sz="4" w:space="0" w:color="auto"/>
              <w:right w:val="single" w:sz="4" w:space="0" w:color="auto"/>
            </w:tcBorders>
          </w:tcPr>
          <w:p w:rsidR="009C43C2" w:rsidRDefault="008F6EA5">
            <w:pPr>
              <w:spacing w:line="0" w:lineRule="atLeast"/>
              <w:jc w:val="center"/>
              <w:rPr>
                <w:rFonts w:ascii="宋体" w:hAnsi="宋体"/>
                <w:color w:val="000000"/>
                <w:sz w:val="24"/>
              </w:rPr>
            </w:pPr>
            <w:r>
              <w:rPr>
                <w:rFonts w:ascii="宋体" w:hAnsi="宋体" w:hint="eastAsia"/>
                <w:color w:val="000000"/>
                <w:sz w:val="24"/>
              </w:rPr>
              <w:t>7</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9C43C2" w:rsidRDefault="009C43C2">
            <w:pPr>
              <w:spacing w:line="0" w:lineRule="atLeast"/>
              <w:jc w:val="center"/>
              <w:rPr>
                <w:rFonts w:ascii="宋体" w:hAnsi="宋体"/>
                <w:color w:val="000000"/>
                <w:sz w:val="24"/>
              </w:rPr>
            </w:pPr>
          </w:p>
        </w:tc>
        <w:tc>
          <w:tcPr>
            <w:tcW w:w="1978" w:type="dxa"/>
            <w:tcBorders>
              <w:top w:val="single" w:sz="4" w:space="0" w:color="auto"/>
              <w:left w:val="single" w:sz="4" w:space="0" w:color="auto"/>
              <w:bottom w:val="single" w:sz="4" w:space="0" w:color="auto"/>
              <w:right w:val="single" w:sz="4" w:space="0" w:color="auto"/>
            </w:tcBorders>
          </w:tcPr>
          <w:p w:rsidR="009C43C2" w:rsidRDefault="009C43C2">
            <w:pPr>
              <w:spacing w:line="0" w:lineRule="atLeast"/>
              <w:rPr>
                <w:rFonts w:ascii="宋体" w:hAnsi="宋体"/>
                <w:color w:val="000000"/>
                <w:sz w:val="24"/>
              </w:rPr>
            </w:pPr>
          </w:p>
        </w:tc>
        <w:tc>
          <w:tcPr>
            <w:tcW w:w="1985" w:type="dxa"/>
            <w:tcBorders>
              <w:top w:val="single" w:sz="4" w:space="0" w:color="auto"/>
              <w:left w:val="single" w:sz="4" w:space="0" w:color="auto"/>
              <w:bottom w:val="single" w:sz="4" w:space="0" w:color="auto"/>
              <w:right w:val="single" w:sz="4" w:space="0" w:color="auto"/>
            </w:tcBorders>
          </w:tcPr>
          <w:p w:rsidR="009C43C2" w:rsidRDefault="009C43C2">
            <w:pPr>
              <w:spacing w:line="0" w:lineRule="atLeast"/>
              <w:rPr>
                <w:rFonts w:ascii="宋体" w:hAnsi="宋体"/>
                <w:color w:val="000000"/>
                <w:sz w:val="24"/>
              </w:rPr>
            </w:pPr>
          </w:p>
        </w:tc>
        <w:tc>
          <w:tcPr>
            <w:tcW w:w="3315" w:type="dxa"/>
            <w:tcBorders>
              <w:top w:val="single" w:sz="4" w:space="0" w:color="auto"/>
              <w:left w:val="single" w:sz="4" w:space="0" w:color="auto"/>
              <w:bottom w:val="single" w:sz="4" w:space="0" w:color="auto"/>
              <w:right w:val="single" w:sz="4" w:space="0" w:color="auto"/>
            </w:tcBorders>
          </w:tcPr>
          <w:p w:rsidR="009C43C2" w:rsidRDefault="009C43C2">
            <w:pPr>
              <w:spacing w:line="0" w:lineRule="atLeast"/>
              <w:rPr>
                <w:rFonts w:ascii="宋体" w:hAnsi="宋体"/>
                <w:color w:val="000000"/>
                <w:sz w:val="24"/>
              </w:rPr>
            </w:pPr>
          </w:p>
        </w:tc>
      </w:tr>
      <w:tr w:rsidR="009C43C2">
        <w:trPr>
          <w:trHeight w:val="379"/>
          <w:jc w:val="center"/>
        </w:trPr>
        <w:tc>
          <w:tcPr>
            <w:tcW w:w="828" w:type="dxa"/>
            <w:tcBorders>
              <w:top w:val="single" w:sz="4" w:space="0" w:color="auto"/>
              <w:left w:val="single" w:sz="4" w:space="0" w:color="auto"/>
              <w:bottom w:val="single" w:sz="4" w:space="0" w:color="auto"/>
              <w:right w:val="single" w:sz="4" w:space="0" w:color="auto"/>
            </w:tcBorders>
          </w:tcPr>
          <w:p w:rsidR="009C43C2" w:rsidRDefault="008F6EA5">
            <w:pPr>
              <w:spacing w:line="0" w:lineRule="atLeast"/>
              <w:jc w:val="center"/>
              <w:rPr>
                <w:rFonts w:ascii="宋体" w:hAnsi="宋体"/>
                <w:color w:val="000000"/>
                <w:sz w:val="24"/>
              </w:rPr>
            </w:pPr>
            <w:r>
              <w:rPr>
                <w:rFonts w:ascii="宋体" w:hAnsi="宋体" w:hint="eastAsia"/>
                <w:color w:val="000000"/>
                <w:sz w:val="24"/>
              </w:rPr>
              <w:t>8</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9C43C2" w:rsidRDefault="009C43C2">
            <w:pPr>
              <w:spacing w:line="0" w:lineRule="atLeast"/>
              <w:jc w:val="center"/>
              <w:rPr>
                <w:rFonts w:ascii="宋体" w:hAnsi="宋体"/>
                <w:color w:val="000000"/>
                <w:sz w:val="24"/>
              </w:rPr>
            </w:pPr>
          </w:p>
        </w:tc>
        <w:tc>
          <w:tcPr>
            <w:tcW w:w="1978" w:type="dxa"/>
            <w:tcBorders>
              <w:top w:val="single" w:sz="4" w:space="0" w:color="auto"/>
              <w:left w:val="single" w:sz="4" w:space="0" w:color="auto"/>
              <w:bottom w:val="single" w:sz="4" w:space="0" w:color="auto"/>
              <w:right w:val="single" w:sz="4" w:space="0" w:color="auto"/>
            </w:tcBorders>
          </w:tcPr>
          <w:p w:rsidR="009C43C2" w:rsidRDefault="009C43C2">
            <w:pPr>
              <w:spacing w:line="0" w:lineRule="atLeast"/>
              <w:rPr>
                <w:rFonts w:ascii="宋体" w:hAnsi="宋体"/>
                <w:color w:val="000000"/>
                <w:sz w:val="24"/>
              </w:rPr>
            </w:pPr>
          </w:p>
        </w:tc>
        <w:tc>
          <w:tcPr>
            <w:tcW w:w="1985" w:type="dxa"/>
            <w:tcBorders>
              <w:top w:val="single" w:sz="4" w:space="0" w:color="auto"/>
              <w:left w:val="single" w:sz="4" w:space="0" w:color="auto"/>
              <w:bottom w:val="single" w:sz="4" w:space="0" w:color="auto"/>
              <w:right w:val="single" w:sz="4" w:space="0" w:color="auto"/>
            </w:tcBorders>
          </w:tcPr>
          <w:p w:rsidR="009C43C2" w:rsidRDefault="009C43C2">
            <w:pPr>
              <w:spacing w:line="0" w:lineRule="atLeast"/>
              <w:rPr>
                <w:rFonts w:ascii="宋体" w:hAnsi="宋体"/>
                <w:color w:val="000000"/>
                <w:sz w:val="24"/>
              </w:rPr>
            </w:pPr>
          </w:p>
        </w:tc>
        <w:tc>
          <w:tcPr>
            <w:tcW w:w="3315" w:type="dxa"/>
            <w:tcBorders>
              <w:top w:val="single" w:sz="4" w:space="0" w:color="auto"/>
              <w:left w:val="single" w:sz="4" w:space="0" w:color="auto"/>
              <w:bottom w:val="single" w:sz="4" w:space="0" w:color="auto"/>
              <w:right w:val="single" w:sz="4" w:space="0" w:color="auto"/>
            </w:tcBorders>
          </w:tcPr>
          <w:p w:rsidR="009C43C2" w:rsidRDefault="009C43C2">
            <w:pPr>
              <w:spacing w:line="0" w:lineRule="atLeast"/>
              <w:rPr>
                <w:rFonts w:ascii="宋体" w:hAnsi="宋体"/>
                <w:color w:val="000000"/>
                <w:sz w:val="24"/>
              </w:rPr>
            </w:pPr>
          </w:p>
        </w:tc>
      </w:tr>
      <w:tr w:rsidR="009C43C2">
        <w:trPr>
          <w:trHeight w:val="379"/>
          <w:jc w:val="center"/>
        </w:trPr>
        <w:tc>
          <w:tcPr>
            <w:tcW w:w="828" w:type="dxa"/>
            <w:tcBorders>
              <w:top w:val="single" w:sz="4" w:space="0" w:color="auto"/>
              <w:left w:val="single" w:sz="4" w:space="0" w:color="auto"/>
              <w:bottom w:val="single" w:sz="4" w:space="0" w:color="auto"/>
              <w:right w:val="single" w:sz="4" w:space="0" w:color="auto"/>
            </w:tcBorders>
          </w:tcPr>
          <w:p w:rsidR="009C43C2" w:rsidRDefault="008F6EA5">
            <w:pPr>
              <w:spacing w:line="0" w:lineRule="atLeast"/>
              <w:jc w:val="center"/>
              <w:rPr>
                <w:rFonts w:ascii="宋体" w:hAnsi="宋体"/>
                <w:color w:val="000000"/>
                <w:sz w:val="24"/>
              </w:rPr>
            </w:pPr>
            <w:r>
              <w:rPr>
                <w:rFonts w:ascii="宋体" w:hAnsi="宋体" w:hint="eastAsia"/>
                <w:color w:val="000000"/>
                <w:sz w:val="24"/>
              </w:rPr>
              <w:t>9</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9C43C2" w:rsidRDefault="009C43C2">
            <w:pPr>
              <w:spacing w:line="0" w:lineRule="atLeast"/>
              <w:jc w:val="center"/>
              <w:rPr>
                <w:rFonts w:ascii="宋体" w:hAnsi="宋体"/>
                <w:color w:val="000000"/>
                <w:sz w:val="24"/>
              </w:rPr>
            </w:pPr>
          </w:p>
        </w:tc>
        <w:tc>
          <w:tcPr>
            <w:tcW w:w="1978" w:type="dxa"/>
            <w:tcBorders>
              <w:top w:val="single" w:sz="4" w:space="0" w:color="auto"/>
              <w:left w:val="single" w:sz="4" w:space="0" w:color="auto"/>
              <w:bottom w:val="single" w:sz="4" w:space="0" w:color="auto"/>
              <w:right w:val="single" w:sz="4" w:space="0" w:color="auto"/>
            </w:tcBorders>
          </w:tcPr>
          <w:p w:rsidR="009C43C2" w:rsidRDefault="009C43C2">
            <w:pPr>
              <w:spacing w:line="0" w:lineRule="atLeast"/>
              <w:rPr>
                <w:rFonts w:ascii="宋体" w:hAnsi="宋体"/>
                <w:color w:val="000000"/>
                <w:sz w:val="24"/>
              </w:rPr>
            </w:pPr>
          </w:p>
        </w:tc>
        <w:tc>
          <w:tcPr>
            <w:tcW w:w="1985" w:type="dxa"/>
            <w:tcBorders>
              <w:top w:val="single" w:sz="4" w:space="0" w:color="auto"/>
              <w:left w:val="single" w:sz="4" w:space="0" w:color="auto"/>
              <w:bottom w:val="single" w:sz="4" w:space="0" w:color="auto"/>
              <w:right w:val="single" w:sz="4" w:space="0" w:color="auto"/>
            </w:tcBorders>
          </w:tcPr>
          <w:p w:rsidR="009C43C2" w:rsidRDefault="009C43C2">
            <w:pPr>
              <w:spacing w:line="0" w:lineRule="atLeast"/>
              <w:rPr>
                <w:rFonts w:ascii="宋体" w:hAnsi="宋体"/>
                <w:color w:val="000000"/>
                <w:sz w:val="24"/>
              </w:rPr>
            </w:pPr>
          </w:p>
        </w:tc>
        <w:tc>
          <w:tcPr>
            <w:tcW w:w="3315" w:type="dxa"/>
            <w:tcBorders>
              <w:top w:val="single" w:sz="4" w:space="0" w:color="auto"/>
              <w:left w:val="single" w:sz="4" w:space="0" w:color="auto"/>
              <w:bottom w:val="single" w:sz="4" w:space="0" w:color="auto"/>
              <w:right w:val="single" w:sz="4" w:space="0" w:color="auto"/>
            </w:tcBorders>
          </w:tcPr>
          <w:p w:rsidR="009C43C2" w:rsidRDefault="009C43C2">
            <w:pPr>
              <w:spacing w:line="0" w:lineRule="atLeast"/>
              <w:rPr>
                <w:rFonts w:ascii="宋体" w:hAnsi="宋体"/>
                <w:color w:val="000000"/>
                <w:sz w:val="24"/>
              </w:rPr>
            </w:pPr>
          </w:p>
        </w:tc>
      </w:tr>
      <w:tr w:rsidR="009C43C2">
        <w:trPr>
          <w:trHeight w:val="379"/>
          <w:jc w:val="center"/>
        </w:trPr>
        <w:tc>
          <w:tcPr>
            <w:tcW w:w="828" w:type="dxa"/>
            <w:tcBorders>
              <w:top w:val="single" w:sz="4" w:space="0" w:color="auto"/>
              <w:left w:val="single" w:sz="4" w:space="0" w:color="auto"/>
              <w:bottom w:val="single" w:sz="4" w:space="0" w:color="auto"/>
              <w:right w:val="single" w:sz="4" w:space="0" w:color="auto"/>
            </w:tcBorders>
          </w:tcPr>
          <w:p w:rsidR="009C43C2" w:rsidRDefault="008F6EA5">
            <w:pPr>
              <w:spacing w:line="0" w:lineRule="atLeast"/>
              <w:jc w:val="center"/>
              <w:rPr>
                <w:rFonts w:ascii="宋体" w:hAnsi="宋体"/>
                <w:color w:val="000000"/>
                <w:sz w:val="24"/>
              </w:rPr>
            </w:pPr>
            <w:r>
              <w:rPr>
                <w:rFonts w:ascii="宋体" w:hAnsi="宋体" w:hint="eastAsia"/>
                <w:color w:val="000000"/>
                <w:sz w:val="24"/>
              </w:rPr>
              <w:t>10</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9C43C2" w:rsidRDefault="009C43C2">
            <w:pPr>
              <w:spacing w:line="0" w:lineRule="atLeast"/>
              <w:jc w:val="center"/>
              <w:rPr>
                <w:rFonts w:ascii="宋体" w:hAnsi="宋体"/>
                <w:color w:val="000000"/>
                <w:sz w:val="24"/>
              </w:rPr>
            </w:pPr>
          </w:p>
        </w:tc>
        <w:tc>
          <w:tcPr>
            <w:tcW w:w="1978" w:type="dxa"/>
            <w:tcBorders>
              <w:top w:val="single" w:sz="4" w:space="0" w:color="auto"/>
              <w:left w:val="single" w:sz="4" w:space="0" w:color="auto"/>
              <w:bottom w:val="single" w:sz="4" w:space="0" w:color="auto"/>
              <w:right w:val="single" w:sz="4" w:space="0" w:color="auto"/>
            </w:tcBorders>
          </w:tcPr>
          <w:p w:rsidR="009C43C2" w:rsidRDefault="009C43C2">
            <w:pPr>
              <w:spacing w:line="0" w:lineRule="atLeast"/>
              <w:rPr>
                <w:rFonts w:ascii="宋体" w:hAnsi="宋体"/>
                <w:color w:val="000000"/>
                <w:sz w:val="24"/>
              </w:rPr>
            </w:pPr>
          </w:p>
        </w:tc>
        <w:tc>
          <w:tcPr>
            <w:tcW w:w="1985" w:type="dxa"/>
            <w:tcBorders>
              <w:top w:val="single" w:sz="4" w:space="0" w:color="auto"/>
              <w:left w:val="single" w:sz="4" w:space="0" w:color="auto"/>
              <w:bottom w:val="single" w:sz="4" w:space="0" w:color="auto"/>
              <w:right w:val="single" w:sz="4" w:space="0" w:color="auto"/>
            </w:tcBorders>
          </w:tcPr>
          <w:p w:rsidR="009C43C2" w:rsidRDefault="009C43C2">
            <w:pPr>
              <w:spacing w:line="0" w:lineRule="atLeast"/>
              <w:rPr>
                <w:rFonts w:ascii="宋体" w:hAnsi="宋体"/>
                <w:color w:val="000000"/>
                <w:sz w:val="24"/>
              </w:rPr>
            </w:pPr>
          </w:p>
        </w:tc>
        <w:tc>
          <w:tcPr>
            <w:tcW w:w="3315" w:type="dxa"/>
            <w:tcBorders>
              <w:top w:val="single" w:sz="4" w:space="0" w:color="auto"/>
              <w:left w:val="single" w:sz="4" w:space="0" w:color="auto"/>
              <w:bottom w:val="single" w:sz="4" w:space="0" w:color="auto"/>
              <w:right w:val="single" w:sz="4" w:space="0" w:color="auto"/>
            </w:tcBorders>
          </w:tcPr>
          <w:p w:rsidR="009C43C2" w:rsidRDefault="009C43C2">
            <w:pPr>
              <w:spacing w:line="0" w:lineRule="atLeast"/>
              <w:rPr>
                <w:rFonts w:ascii="宋体" w:hAnsi="宋体"/>
                <w:color w:val="000000"/>
                <w:sz w:val="24"/>
              </w:rPr>
            </w:pPr>
          </w:p>
        </w:tc>
      </w:tr>
      <w:tr w:rsidR="009C43C2">
        <w:trPr>
          <w:trHeight w:val="379"/>
          <w:jc w:val="center"/>
        </w:trPr>
        <w:tc>
          <w:tcPr>
            <w:tcW w:w="828" w:type="dxa"/>
            <w:tcBorders>
              <w:top w:val="single" w:sz="4" w:space="0" w:color="auto"/>
              <w:left w:val="single" w:sz="4" w:space="0" w:color="auto"/>
              <w:bottom w:val="single" w:sz="4" w:space="0" w:color="auto"/>
              <w:right w:val="single" w:sz="4" w:space="0" w:color="auto"/>
            </w:tcBorders>
          </w:tcPr>
          <w:p w:rsidR="009C43C2" w:rsidRDefault="008F6EA5">
            <w:pPr>
              <w:spacing w:line="0" w:lineRule="atLeast"/>
              <w:jc w:val="center"/>
              <w:rPr>
                <w:rFonts w:ascii="宋体" w:hAnsi="宋体"/>
                <w:color w:val="000000"/>
                <w:sz w:val="24"/>
              </w:rPr>
            </w:pPr>
            <w:r>
              <w:rPr>
                <w:rFonts w:ascii="宋体" w:hAnsi="宋体" w:hint="eastAsia"/>
                <w:color w:val="000000"/>
                <w:sz w:val="24"/>
              </w:rPr>
              <w:t>11</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9C43C2" w:rsidRDefault="009C43C2">
            <w:pPr>
              <w:spacing w:line="0" w:lineRule="atLeast"/>
              <w:jc w:val="center"/>
              <w:rPr>
                <w:rFonts w:ascii="宋体" w:hAnsi="宋体"/>
                <w:color w:val="000000"/>
                <w:sz w:val="24"/>
              </w:rPr>
            </w:pPr>
          </w:p>
        </w:tc>
        <w:tc>
          <w:tcPr>
            <w:tcW w:w="1978" w:type="dxa"/>
            <w:tcBorders>
              <w:top w:val="single" w:sz="4" w:space="0" w:color="auto"/>
              <w:left w:val="single" w:sz="4" w:space="0" w:color="auto"/>
              <w:bottom w:val="single" w:sz="4" w:space="0" w:color="auto"/>
              <w:right w:val="single" w:sz="4" w:space="0" w:color="auto"/>
            </w:tcBorders>
          </w:tcPr>
          <w:p w:rsidR="009C43C2" w:rsidRDefault="009C43C2">
            <w:pPr>
              <w:spacing w:line="0" w:lineRule="atLeast"/>
              <w:rPr>
                <w:rFonts w:ascii="宋体" w:hAnsi="宋体"/>
                <w:color w:val="000000"/>
                <w:sz w:val="24"/>
              </w:rPr>
            </w:pPr>
          </w:p>
        </w:tc>
        <w:tc>
          <w:tcPr>
            <w:tcW w:w="1985" w:type="dxa"/>
            <w:tcBorders>
              <w:top w:val="single" w:sz="4" w:space="0" w:color="auto"/>
              <w:left w:val="single" w:sz="4" w:space="0" w:color="auto"/>
              <w:bottom w:val="single" w:sz="4" w:space="0" w:color="auto"/>
              <w:right w:val="single" w:sz="4" w:space="0" w:color="auto"/>
            </w:tcBorders>
          </w:tcPr>
          <w:p w:rsidR="009C43C2" w:rsidRDefault="009C43C2">
            <w:pPr>
              <w:spacing w:line="0" w:lineRule="atLeast"/>
              <w:rPr>
                <w:rFonts w:ascii="宋体" w:hAnsi="宋体"/>
                <w:color w:val="000000"/>
                <w:sz w:val="24"/>
              </w:rPr>
            </w:pPr>
          </w:p>
        </w:tc>
        <w:tc>
          <w:tcPr>
            <w:tcW w:w="3315" w:type="dxa"/>
            <w:tcBorders>
              <w:top w:val="single" w:sz="4" w:space="0" w:color="auto"/>
              <w:left w:val="single" w:sz="4" w:space="0" w:color="auto"/>
              <w:bottom w:val="single" w:sz="4" w:space="0" w:color="auto"/>
              <w:right w:val="single" w:sz="4" w:space="0" w:color="auto"/>
            </w:tcBorders>
          </w:tcPr>
          <w:p w:rsidR="009C43C2" w:rsidRDefault="009C43C2">
            <w:pPr>
              <w:spacing w:line="0" w:lineRule="atLeast"/>
              <w:rPr>
                <w:rFonts w:ascii="宋体" w:hAnsi="宋体"/>
                <w:color w:val="000000"/>
                <w:sz w:val="24"/>
              </w:rPr>
            </w:pPr>
          </w:p>
        </w:tc>
      </w:tr>
      <w:tr w:rsidR="009C43C2">
        <w:trPr>
          <w:trHeight w:val="379"/>
          <w:jc w:val="center"/>
        </w:trPr>
        <w:tc>
          <w:tcPr>
            <w:tcW w:w="828" w:type="dxa"/>
            <w:tcBorders>
              <w:top w:val="single" w:sz="4" w:space="0" w:color="auto"/>
              <w:left w:val="single" w:sz="4" w:space="0" w:color="auto"/>
              <w:bottom w:val="single" w:sz="4" w:space="0" w:color="auto"/>
              <w:right w:val="single" w:sz="4" w:space="0" w:color="auto"/>
            </w:tcBorders>
          </w:tcPr>
          <w:p w:rsidR="009C43C2" w:rsidRDefault="008F6EA5">
            <w:pPr>
              <w:spacing w:line="0" w:lineRule="atLeast"/>
              <w:jc w:val="center"/>
              <w:rPr>
                <w:rFonts w:ascii="宋体" w:hAnsi="宋体"/>
                <w:color w:val="000000"/>
                <w:sz w:val="24"/>
              </w:rPr>
            </w:pPr>
            <w:r>
              <w:rPr>
                <w:rFonts w:ascii="宋体" w:hAnsi="宋体" w:hint="eastAsia"/>
                <w:color w:val="000000"/>
                <w:sz w:val="24"/>
              </w:rPr>
              <w:t>12</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9C43C2" w:rsidRDefault="009C43C2">
            <w:pPr>
              <w:spacing w:line="0" w:lineRule="atLeast"/>
              <w:jc w:val="center"/>
              <w:rPr>
                <w:rFonts w:ascii="宋体" w:hAnsi="宋体"/>
                <w:color w:val="000000"/>
                <w:sz w:val="24"/>
              </w:rPr>
            </w:pPr>
          </w:p>
        </w:tc>
        <w:tc>
          <w:tcPr>
            <w:tcW w:w="1978" w:type="dxa"/>
            <w:tcBorders>
              <w:top w:val="single" w:sz="4" w:space="0" w:color="auto"/>
              <w:left w:val="single" w:sz="4" w:space="0" w:color="auto"/>
              <w:bottom w:val="single" w:sz="4" w:space="0" w:color="auto"/>
              <w:right w:val="single" w:sz="4" w:space="0" w:color="auto"/>
            </w:tcBorders>
          </w:tcPr>
          <w:p w:rsidR="009C43C2" w:rsidRDefault="009C43C2">
            <w:pPr>
              <w:spacing w:line="0" w:lineRule="atLeast"/>
              <w:rPr>
                <w:rFonts w:ascii="宋体" w:hAnsi="宋体"/>
                <w:color w:val="000000"/>
                <w:sz w:val="24"/>
              </w:rPr>
            </w:pPr>
          </w:p>
        </w:tc>
        <w:tc>
          <w:tcPr>
            <w:tcW w:w="1985" w:type="dxa"/>
            <w:tcBorders>
              <w:top w:val="single" w:sz="4" w:space="0" w:color="auto"/>
              <w:left w:val="single" w:sz="4" w:space="0" w:color="auto"/>
              <w:bottom w:val="single" w:sz="4" w:space="0" w:color="auto"/>
              <w:right w:val="single" w:sz="4" w:space="0" w:color="auto"/>
            </w:tcBorders>
            <w:vAlign w:val="center"/>
          </w:tcPr>
          <w:p w:rsidR="009C43C2" w:rsidRDefault="009C43C2">
            <w:pPr>
              <w:spacing w:line="0" w:lineRule="atLeast"/>
              <w:jc w:val="left"/>
              <w:rPr>
                <w:rFonts w:ascii="宋体" w:hAnsi="宋体"/>
                <w:color w:val="000000"/>
                <w:sz w:val="24"/>
                <w:highlight w:val="lightGray"/>
              </w:rPr>
            </w:pPr>
          </w:p>
        </w:tc>
        <w:tc>
          <w:tcPr>
            <w:tcW w:w="3315" w:type="dxa"/>
            <w:tcBorders>
              <w:top w:val="single" w:sz="4" w:space="0" w:color="auto"/>
              <w:left w:val="single" w:sz="4" w:space="0" w:color="auto"/>
              <w:bottom w:val="single" w:sz="4" w:space="0" w:color="auto"/>
              <w:right w:val="single" w:sz="4" w:space="0" w:color="auto"/>
            </w:tcBorders>
            <w:vAlign w:val="center"/>
          </w:tcPr>
          <w:p w:rsidR="009C43C2" w:rsidRDefault="009C43C2">
            <w:pPr>
              <w:spacing w:line="0" w:lineRule="atLeast"/>
              <w:jc w:val="left"/>
              <w:rPr>
                <w:rFonts w:ascii="宋体" w:hAnsi="宋体"/>
                <w:color w:val="000000"/>
                <w:sz w:val="24"/>
                <w:highlight w:val="lightGray"/>
              </w:rPr>
            </w:pPr>
          </w:p>
        </w:tc>
      </w:tr>
      <w:tr w:rsidR="009C43C2">
        <w:trPr>
          <w:trHeight w:val="379"/>
          <w:jc w:val="center"/>
        </w:trPr>
        <w:tc>
          <w:tcPr>
            <w:tcW w:w="828" w:type="dxa"/>
            <w:tcBorders>
              <w:top w:val="single" w:sz="4" w:space="0" w:color="auto"/>
              <w:left w:val="single" w:sz="4" w:space="0" w:color="auto"/>
              <w:bottom w:val="single" w:sz="4" w:space="0" w:color="auto"/>
              <w:right w:val="single" w:sz="4" w:space="0" w:color="auto"/>
            </w:tcBorders>
          </w:tcPr>
          <w:p w:rsidR="009C43C2" w:rsidRDefault="008F6EA5">
            <w:pPr>
              <w:spacing w:line="0" w:lineRule="atLeast"/>
              <w:jc w:val="center"/>
              <w:rPr>
                <w:rFonts w:ascii="宋体" w:hAnsi="宋体"/>
                <w:color w:val="000000"/>
                <w:sz w:val="24"/>
              </w:rPr>
            </w:pPr>
            <w:r>
              <w:rPr>
                <w:rFonts w:ascii="宋体" w:hAnsi="宋体" w:hint="eastAsia"/>
                <w:color w:val="000000"/>
                <w:sz w:val="24"/>
              </w:rPr>
              <w:t>13</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9C43C2" w:rsidRDefault="009C43C2">
            <w:pPr>
              <w:spacing w:line="0" w:lineRule="atLeast"/>
              <w:jc w:val="center"/>
              <w:rPr>
                <w:rFonts w:ascii="宋体" w:hAnsi="宋体"/>
                <w:color w:val="000000"/>
                <w:sz w:val="24"/>
              </w:rPr>
            </w:pPr>
          </w:p>
        </w:tc>
        <w:tc>
          <w:tcPr>
            <w:tcW w:w="1978" w:type="dxa"/>
            <w:tcBorders>
              <w:top w:val="single" w:sz="4" w:space="0" w:color="auto"/>
              <w:left w:val="single" w:sz="4" w:space="0" w:color="auto"/>
              <w:bottom w:val="single" w:sz="4" w:space="0" w:color="auto"/>
              <w:right w:val="single" w:sz="4" w:space="0" w:color="auto"/>
            </w:tcBorders>
          </w:tcPr>
          <w:p w:rsidR="009C43C2" w:rsidRDefault="009C43C2">
            <w:pPr>
              <w:spacing w:line="0" w:lineRule="atLeast"/>
              <w:rPr>
                <w:rFonts w:ascii="宋体" w:hAnsi="宋体"/>
                <w:color w:val="000000"/>
                <w:sz w:val="24"/>
              </w:rPr>
            </w:pPr>
          </w:p>
        </w:tc>
        <w:tc>
          <w:tcPr>
            <w:tcW w:w="1985" w:type="dxa"/>
            <w:tcBorders>
              <w:top w:val="single" w:sz="4" w:space="0" w:color="auto"/>
              <w:left w:val="single" w:sz="4" w:space="0" w:color="auto"/>
              <w:bottom w:val="single" w:sz="4" w:space="0" w:color="auto"/>
              <w:right w:val="single" w:sz="4" w:space="0" w:color="auto"/>
            </w:tcBorders>
            <w:vAlign w:val="center"/>
          </w:tcPr>
          <w:p w:rsidR="009C43C2" w:rsidRDefault="009C43C2">
            <w:pPr>
              <w:spacing w:line="0" w:lineRule="atLeast"/>
              <w:jc w:val="left"/>
              <w:rPr>
                <w:rFonts w:ascii="宋体" w:hAnsi="宋体"/>
                <w:color w:val="000000"/>
                <w:sz w:val="24"/>
                <w:highlight w:val="lightGray"/>
              </w:rPr>
            </w:pPr>
          </w:p>
        </w:tc>
        <w:tc>
          <w:tcPr>
            <w:tcW w:w="3315" w:type="dxa"/>
            <w:tcBorders>
              <w:top w:val="single" w:sz="4" w:space="0" w:color="auto"/>
              <w:left w:val="single" w:sz="4" w:space="0" w:color="auto"/>
              <w:bottom w:val="single" w:sz="4" w:space="0" w:color="auto"/>
              <w:right w:val="single" w:sz="4" w:space="0" w:color="auto"/>
            </w:tcBorders>
            <w:vAlign w:val="center"/>
          </w:tcPr>
          <w:p w:rsidR="009C43C2" w:rsidRDefault="009C43C2">
            <w:pPr>
              <w:spacing w:line="0" w:lineRule="atLeast"/>
              <w:jc w:val="left"/>
              <w:rPr>
                <w:rFonts w:ascii="宋体" w:hAnsi="宋体"/>
                <w:color w:val="000000"/>
                <w:sz w:val="24"/>
                <w:highlight w:val="lightGray"/>
              </w:rPr>
            </w:pPr>
          </w:p>
        </w:tc>
      </w:tr>
      <w:tr w:rsidR="009C43C2">
        <w:trPr>
          <w:trHeight w:val="379"/>
          <w:jc w:val="center"/>
        </w:trPr>
        <w:tc>
          <w:tcPr>
            <w:tcW w:w="828" w:type="dxa"/>
            <w:tcBorders>
              <w:top w:val="single" w:sz="4" w:space="0" w:color="auto"/>
              <w:left w:val="single" w:sz="4" w:space="0" w:color="auto"/>
              <w:bottom w:val="single" w:sz="4" w:space="0" w:color="auto"/>
              <w:right w:val="single" w:sz="4" w:space="0" w:color="auto"/>
            </w:tcBorders>
          </w:tcPr>
          <w:p w:rsidR="009C43C2" w:rsidRDefault="008F6EA5">
            <w:pPr>
              <w:spacing w:line="0" w:lineRule="atLeast"/>
              <w:jc w:val="center"/>
              <w:rPr>
                <w:rFonts w:ascii="宋体" w:hAnsi="宋体"/>
                <w:color w:val="000000"/>
                <w:sz w:val="24"/>
              </w:rPr>
            </w:pPr>
            <w:r>
              <w:rPr>
                <w:rFonts w:ascii="宋体" w:hAnsi="宋体" w:hint="eastAsia"/>
                <w:color w:val="000000"/>
                <w:sz w:val="24"/>
              </w:rPr>
              <w:t>14</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9C43C2" w:rsidRDefault="009C43C2">
            <w:pPr>
              <w:spacing w:line="0" w:lineRule="atLeast"/>
              <w:jc w:val="center"/>
              <w:rPr>
                <w:rFonts w:ascii="宋体" w:hAnsi="宋体"/>
                <w:color w:val="000000"/>
                <w:sz w:val="24"/>
              </w:rPr>
            </w:pPr>
          </w:p>
        </w:tc>
        <w:tc>
          <w:tcPr>
            <w:tcW w:w="1978" w:type="dxa"/>
            <w:tcBorders>
              <w:top w:val="single" w:sz="4" w:space="0" w:color="auto"/>
              <w:left w:val="single" w:sz="4" w:space="0" w:color="auto"/>
              <w:bottom w:val="single" w:sz="4" w:space="0" w:color="auto"/>
              <w:right w:val="single" w:sz="4" w:space="0" w:color="auto"/>
            </w:tcBorders>
          </w:tcPr>
          <w:p w:rsidR="009C43C2" w:rsidRDefault="009C43C2">
            <w:pPr>
              <w:spacing w:line="0" w:lineRule="atLeast"/>
              <w:rPr>
                <w:rFonts w:ascii="宋体" w:hAnsi="宋体"/>
                <w:color w:val="000000"/>
                <w:sz w:val="24"/>
              </w:rPr>
            </w:pPr>
          </w:p>
        </w:tc>
        <w:tc>
          <w:tcPr>
            <w:tcW w:w="1985" w:type="dxa"/>
            <w:tcBorders>
              <w:top w:val="single" w:sz="4" w:space="0" w:color="auto"/>
              <w:left w:val="single" w:sz="4" w:space="0" w:color="auto"/>
              <w:bottom w:val="single" w:sz="4" w:space="0" w:color="auto"/>
              <w:right w:val="single" w:sz="4" w:space="0" w:color="auto"/>
            </w:tcBorders>
            <w:vAlign w:val="center"/>
          </w:tcPr>
          <w:p w:rsidR="009C43C2" w:rsidRDefault="009C43C2">
            <w:pPr>
              <w:spacing w:line="0" w:lineRule="atLeast"/>
              <w:jc w:val="left"/>
              <w:rPr>
                <w:rFonts w:ascii="宋体" w:hAnsi="宋体"/>
                <w:color w:val="000000"/>
                <w:sz w:val="24"/>
              </w:rPr>
            </w:pPr>
          </w:p>
        </w:tc>
        <w:tc>
          <w:tcPr>
            <w:tcW w:w="3315" w:type="dxa"/>
            <w:tcBorders>
              <w:top w:val="single" w:sz="4" w:space="0" w:color="auto"/>
              <w:left w:val="single" w:sz="4" w:space="0" w:color="auto"/>
              <w:bottom w:val="single" w:sz="4" w:space="0" w:color="auto"/>
              <w:right w:val="single" w:sz="4" w:space="0" w:color="auto"/>
            </w:tcBorders>
            <w:vAlign w:val="center"/>
          </w:tcPr>
          <w:p w:rsidR="009C43C2" w:rsidRDefault="009C43C2">
            <w:pPr>
              <w:spacing w:line="0" w:lineRule="atLeast"/>
              <w:jc w:val="left"/>
              <w:rPr>
                <w:rFonts w:ascii="宋体" w:hAnsi="宋体"/>
                <w:color w:val="000000"/>
                <w:sz w:val="24"/>
              </w:rPr>
            </w:pPr>
          </w:p>
        </w:tc>
      </w:tr>
      <w:tr w:rsidR="009C43C2">
        <w:trPr>
          <w:trHeight w:val="379"/>
          <w:jc w:val="center"/>
        </w:trPr>
        <w:tc>
          <w:tcPr>
            <w:tcW w:w="828" w:type="dxa"/>
            <w:tcBorders>
              <w:top w:val="single" w:sz="4" w:space="0" w:color="auto"/>
              <w:left w:val="single" w:sz="4" w:space="0" w:color="auto"/>
              <w:bottom w:val="single" w:sz="4" w:space="0" w:color="auto"/>
              <w:right w:val="single" w:sz="4" w:space="0" w:color="auto"/>
            </w:tcBorders>
          </w:tcPr>
          <w:p w:rsidR="009C43C2" w:rsidRDefault="008F6EA5">
            <w:pPr>
              <w:spacing w:line="0" w:lineRule="atLeast"/>
              <w:jc w:val="center"/>
              <w:rPr>
                <w:rFonts w:ascii="宋体" w:hAnsi="宋体"/>
                <w:color w:val="000000"/>
                <w:sz w:val="24"/>
              </w:rPr>
            </w:pPr>
            <w:r>
              <w:rPr>
                <w:rFonts w:ascii="宋体" w:hAnsi="宋体" w:hint="eastAsia"/>
                <w:color w:val="000000"/>
                <w:sz w:val="24"/>
              </w:rPr>
              <w:t>15</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9C43C2" w:rsidRDefault="009C43C2">
            <w:pPr>
              <w:spacing w:line="0" w:lineRule="atLeast"/>
              <w:jc w:val="center"/>
              <w:rPr>
                <w:rFonts w:ascii="宋体" w:hAnsi="宋体"/>
                <w:color w:val="000000"/>
                <w:sz w:val="24"/>
              </w:rPr>
            </w:pPr>
          </w:p>
        </w:tc>
        <w:tc>
          <w:tcPr>
            <w:tcW w:w="1978" w:type="dxa"/>
            <w:tcBorders>
              <w:top w:val="single" w:sz="4" w:space="0" w:color="auto"/>
              <w:left w:val="single" w:sz="4" w:space="0" w:color="auto"/>
              <w:bottom w:val="single" w:sz="4" w:space="0" w:color="auto"/>
              <w:right w:val="single" w:sz="4" w:space="0" w:color="auto"/>
            </w:tcBorders>
          </w:tcPr>
          <w:p w:rsidR="009C43C2" w:rsidRDefault="009C43C2">
            <w:pPr>
              <w:spacing w:line="0" w:lineRule="atLeast"/>
              <w:rPr>
                <w:rFonts w:ascii="宋体" w:hAnsi="宋体"/>
                <w:color w:val="000000"/>
                <w:sz w:val="24"/>
              </w:rPr>
            </w:pPr>
          </w:p>
        </w:tc>
        <w:tc>
          <w:tcPr>
            <w:tcW w:w="1985" w:type="dxa"/>
            <w:tcBorders>
              <w:top w:val="single" w:sz="4" w:space="0" w:color="auto"/>
              <w:left w:val="single" w:sz="4" w:space="0" w:color="auto"/>
              <w:bottom w:val="single" w:sz="4" w:space="0" w:color="auto"/>
              <w:right w:val="single" w:sz="4" w:space="0" w:color="auto"/>
            </w:tcBorders>
            <w:vAlign w:val="center"/>
          </w:tcPr>
          <w:p w:rsidR="009C43C2" w:rsidRDefault="009C43C2">
            <w:pPr>
              <w:spacing w:line="0" w:lineRule="atLeast"/>
              <w:jc w:val="left"/>
              <w:rPr>
                <w:rFonts w:ascii="宋体" w:hAnsi="宋体"/>
                <w:color w:val="000000"/>
                <w:sz w:val="24"/>
              </w:rPr>
            </w:pPr>
          </w:p>
        </w:tc>
        <w:tc>
          <w:tcPr>
            <w:tcW w:w="3315" w:type="dxa"/>
            <w:tcBorders>
              <w:top w:val="single" w:sz="4" w:space="0" w:color="auto"/>
              <w:left w:val="single" w:sz="4" w:space="0" w:color="auto"/>
              <w:bottom w:val="single" w:sz="4" w:space="0" w:color="auto"/>
              <w:right w:val="single" w:sz="4" w:space="0" w:color="auto"/>
            </w:tcBorders>
            <w:vAlign w:val="center"/>
          </w:tcPr>
          <w:p w:rsidR="009C43C2" w:rsidRDefault="009C43C2">
            <w:pPr>
              <w:spacing w:line="0" w:lineRule="atLeast"/>
              <w:jc w:val="left"/>
              <w:rPr>
                <w:rFonts w:ascii="宋体" w:hAnsi="宋体"/>
                <w:color w:val="000000"/>
                <w:sz w:val="24"/>
              </w:rPr>
            </w:pPr>
          </w:p>
        </w:tc>
      </w:tr>
      <w:tr w:rsidR="009C43C2">
        <w:trPr>
          <w:cantSplit/>
          <w:trHeight w:val="379"/>
          <w:jc w:val="center"/>
        </w:trPr>
        <w:tc>
          <w:tcPr>
            <w:tcW w:w="1656" w:type="dxa"/>
            <w:gridSpan w:val="2"/>
            <w:tcBorders>
              <w:top w:val="single" w:sz="4" w:space="0" w:color="auto"/>
              <w:left w:val="single" w:sz="4" w:space="0" w:color="auto"/>
              <w:bottom w:val="single" w:sz="4" w:space="0" w:color="auto"/>
              <w:right w:val="single" w:sz="4" w:space="0" w:color="auto"/>
            </w:tcBorders>
          </w:tcPr>
          <w:p w:rsidR="009C43C2" w:rsidRDefault="008F6EA5">
            <w:pPr>
              <w:spacing w:line="0" w:lineRule="atLeast"/>
              <w:jc w:val="center"/>
              <w:rPr>
                <w:rFonts w:ascii="宋体" w:hAnsi="宋体"/>
                <w:color w:val="000000"/>
                <w:sz w:val="24"/>
              </w:rPr>
            </w:pPr>
            <w:r>
              <w:rPr>
                <w:rFonts w:ascii="宋体" w:hAnsi="宋体" w:hint="eastAsia"/>
                <w:color w:val="000000"/>
                <w:sz w:val="24"/>
              </w:rPr>
              <w:t>价格条件</w:t>
            </w:r>
          </w:p>
        </w:tc>
        <w:tc>
          <w:tcPr>
            <w:tcW w:w="8430" w:type="dxa"/>
            <w:gridSpan w:val="4"/>
            <w:tcBorders>
              <w:top w:val="single" w:sz="4" w:space="0" w:color="auto"/>
              <w:left w:val="single" w:sz="4" w:space="0" w:color="auto"/>
              <w:bottom w:val="single" w:sz="4" w:space="0" w:color="auto"/>
              <w:right w:val="single" w:sz="4" w:space="0" w:color="auto"/>
            </w:tcBorders>
          </w:tcPr>
          <w:p w:rsidR="009C43C2" w:rsidRDefault="008F6EA5">
            <w:pPr>
              <w:spacing w:line="0" w:lineRule="atLeast"/>
              <w:rPr>
                <w:rFonts w:ascii="宋体" w:hAnsi="宋体"/>
                <w:color w:val="000000"/>
                <w:sz w:val="24"/>
              </w:rPr>
            </w:pPr>
            <w:r>
              <w:rPr>
                <w:rFonts w:ascii="宋体" w:hAnsi="宋体" w:hint="eastAsia"/>
                <w:color w:val="000000"/>
                <w:szCs w:val="21"/>
              </w:rPr>
              <w:t>（指定地点）</w:t>
            </w:r>
          </w:p>
        </w:tc>
      </w:tr>
      <w:tr w:rsidR="009C43C2">
        <w:trPr>
          <w:cantSplit/>
          <w:trHeight w:val="379"/>
          <w:jc w:val="center"/>
        </w:trPr>
        <w:tc>
          <w:tcPr>
            <w:tcW w:w="1656" w:type="dxa"/>
            <w:gridSpan w:val="2"/>
            <w:tcBorders>
              <w:top w:val="single" w:sz="4" w:space="0" w:color="auto"/>
              <w:left w:val="single" w:sz="4" w:space="0" w:color="auto"/>
              <w:bottom w:val="single" w:sz="4" w:space="0" w:color="auto"/>
              <w:right w:val="single" w:sz="4" w:space="0" w:color="auto"/>
            </w:tcBorders>
          </w:tcPr>
          <w:p w:rsidR="009C43C2" w:rsidRDefault="009C43C2">
            <w:pPr>
              <w:spacing w:line="0" w:lineRule="atLeast"/>
              <w:jc w:val="center"/>
              <w:rPr>
                <w:rFonts w:ascii="宋体" w:hAnsi="宋体"/>
                <w:color w:val="000000"/>
                <w:sz w:val="24"/>
              </w:rPr>
            </w:pPr>
          </w:p>
        </w:tc>
        <w:tc>
          <w:tcPr>
            <w:tcW w:w="8430" w:type="dxa"/>
            <w:gridSpan w:val="4"/>
            <w:tcBorders>
              <w:top w:val="single" w:sz="4" w:space="0" w:color="auto"/>
              <w:left w:val="single" w:sz="4" w:space="0" w:color="auto"/>
              <w:bottom w:val="single" w:sz="4" w:space="0" w:color="auto"/>
              <w:right w:val="single" w:sz="4" w:space="0" w:color="auto"/>
            </w:tcBorders>
          </w:tcPr>
          <w:p w:rsidR="009C43C2" w:rsidRDefault="009C43C2">
            <w:pPr>
              <w:spacing w:line="0" w:lineRule="atLeast"/>
              <w:rPr>
                <w:rFonts w:ascii="宋体" w:hAnsi="宋体"/>
                <w:color w:val="000000"/>
                <w:sz w:val="24"/>
              </w:rPr>
            </w:pPr>
          </w:p>
        </w:tc>
      </w:tr>
      <w:tr w:rsidR="009C43C2">
        <w:trPr>
          <w:cantSplit/>
          <w:trHeight w:val="379"/>
          <w:jc w:val="center"/>
        </w:trPr>
        <w:tc>
          <w:tcPr>
            <w:tcW w:w="1656" w:type="dxa"/>
            <w:gridSpan w:val="2"/>
            <w:tcBorders>
              <w:top w:val="single" w:sz="4" w:space="0" w:color="auto"/>
              <w:left w:val="single" w:sz="4" w:space="0" w:color="auto"/>
              <w:bottom w:val="single" w:sz="4" w:space="0" w:color="auto"/>
              <w:right w:val="single" w:sz="4" w:space="0" w:color="auto"/>
            </w:tcBorders>
          </w:tcPr>
          <w:p w:rsidR="009C43C2" w:rsidRDefault="008F6EA5">
            <w:pPr>
              <w:spacing w:line="0" w:lineRule="atLeast"/>
              <w:jc w:val="center"/>
              <w:rPr>
                <w:rFonts w:ascii="宋体" w:hAnsi="宋体"/>
                <w:color w:val="000000"/>
                <w:sz w:val="24"/>
              </w:rPr>
            </w:pPr>
            <w:r>
              <w:rPr>
                <w:rFonts w:ascii="宋体" w:hAnsi="宋体" w:hint="eastAsia"/>
                <w:color w:val="000000"/>
                <w:sz w:val="24"/>
              </w:rPr>
              <w:t>交 货 期</w:t>
            </w:r>
          </w:p>
        </w:tc>
        <w:tc>
          <w:tcPr>
            <w:tcW w:w="8430" w:type="dxa"/>
            <w:gridSpan w:val="4"/>
            <w:tcBorders>
              <w:top w:val="single" w:sz="4" w:space="0" w:color="auto"/>
              <w:left w:val="single" w:sz="4" w:space="0" w:color="auto"/>
              <w:bottom w:val="single" w:sz="4" w:space="0" w:color="auto"/>
              <w:right w:val="single" w:sz="4" w:space="0" w:color="auto"/>
            </w:tcBorders>
          </w:tcPr>
          <w:p w:rsidR="009C43C2" w:rsidRDefault="009C43C2">
            <w:pPr>
              <w:spacing w:line="0" w:lineRule="atLeast"/>
              <w:rPr>
                <w:rFonts w:ascii="宋体" w:hAnsi="宋体"/>
                <w:color w:val="000000"/>
                <w:sz w:val="24"/>
              </w:rPr>
            </w:pPr>
          </w:p>
        </w:tc>
      </w:tr>
      <w:tr w:rsidR="009C43C2">
        <w:trPr>
          <w:cantSplit/>
          <w:trHeight w:val="379"/>
          <w:jc w:val="center"/>
        </w:trPr>
        <w:tc>
          <w:tcPr>
            <w:tcW w:w="1656" w:type="dxa"/>
            <w:gridSpan w:val="2"/>
            <w:tcBorders>
              <w:top w:val="single" w:sz="4" w:space="0" w:color="auto"/>
              <w:left w:val="single" w:sz="4" w:space="0" w:color="auto"/>
              <w:bottom w:val="single" w:sz="4" w:space="0" w:color="auto"/>
              <w:right w:val="single" w:sz="4" w:space="0" w:color="auto"/>
            </w:tcBorders>
          </w:tcPr>
          <w:p w:rsidR="009C43C2" w:rsidRDefault="009C43C2">
            <w:pPr>
              <w:spacing w:line="0" w:lineRule="atLeast"/>
              <w:jc w:val="center"/>
              <w:rPr>
                <w:rFonts w:ascii="宋体" w:hAnsi="宋体"/>
                <w:color w:val="000000"/>
                <w:sz w:val="24"/>
              </w:rPr>
            </w:pPr>
          </w:p>
        </w:tc>
        <w:tc>
          <w:tcPr>
            <w:tcW w:w="8430" w:type="dxa"/>
            <w:gridSpan w:val="4"/>
            <w:tcBorders>
              <w:top w:val="single" w:sz="4" w:space="0" w:color="auto"/>
              <w:left w:val="single" w:sz="4" w:space="0" w:color="auto"/>
              <w:bottom w:val="single" w:sz="4" w:space="0" w:color="auto"/>
              <w:right w:val="single" w:sz="4" w:space="0" w:color="auto"/>
            </w:tcBorders>
          </w:tcPr>
          <w:p w:rsidR="009C43C2" w:rsidRDefault="009C43C2">
            <w:pPr>
              <w:spacing w:line="0" w:lineRule="atLeast"/>
              <w:rPr>
                <w:rFonts w:ascii="宋体" w:hAnsi="宋体"/>
                <w:color w:val="000000"/>
                <w:sz w:val="24"/>
              </w:rPr>
            </w:pPr>
          </w:p>
        </w:tc>
      </w:tr>
    </w:tbl>
    <w:p w:rsidR="009C43C2" w:rsidRDefault="008F6EA5">
      <w:pPr>
        <w:spacing w:line="560" w:lineRule="exact"/>
        <w:rPr>
          <w:rFonts w:ascii="宋体" w:hAnsi="宋体"/>
          <w:color w:val="000000"/>
          <w:sz w:val="24"/>
        </w:rPr>
      </w:pPr>
      <w:r>
        <w:rPr>
          <w:rFonts w:ascii="宋体" w:hAnsi="宋体" w:hint="eastAsia"/>
          <w:color w:val="000000"/>
          <w:sz w:val="24"/>
        </w:rPr>
        <w:t>投标人全称：（盖章或签字）</w:t>
      </w:r>
    </w:p>
    <w:p w:rsidR="009C43C2" w:rsidRDefault="008F6EA5">
      <w:pPr>
        <w:spacing w:line="560" w:lineRule="exact"/>
        <w:rPr>
          <w:rFonts w:ascii="宋体" w:hAnsi="宋体"/>
          <w:color w:val="000000"/>
          <w:sz w:val="24"/>
        </w:rPr>
      </w:pPr>
      <w:r>
        <w:rPr>
          <w:rFonts w:ascii="宋体" w:hAnsi="宋体" w:hint="eastAsia"/>
          <w:color w:val="000000"/>
          <w:sz w:val="24"/>
        </w:rPr>
        <w:t>授权代表签字：</w:t>
      </w:r>
    </w:p>
    <w:p w:rsidR="009C43C2" w:rsidRDefault="008F6EA5">
      <w:pPr>
        <w:spacing w:line="560" w:lineRule="exact"/>
        <w:rPr>
          <w:rFonts w:ascii="宋体" w:hAnsi="宋体"/>
          <w:color w:val="000000"/>
          <w:sz w:val="24"/>
        </w:rPr>
      </w:pPr>
      <w:r>
        <w:rPr>
          <w:rFonts w:ascii="宋体" w:hAnsi="宋体" w:hint="eastAsia"/>
          <w:color w:val="000000"/>
          <w:sz w:val="24"/>
        </w:rPr>
        <w:t>日  期：</w:t>
      </w:r>
    </w:p>
    <w:p w:rsidR="009C43C2" w:rsidRDefault="008F6EA5">
      <w:pPr>
        <w:spacing w:line="560" w:lineRule="exact"/>
        <w:rPr>
          <w:rFonts w:ascii="宋体" w:hAnsi="宋体"/>
          <w:color w:val="000000"/>
          <w:sz w:val="24"/>
        </w:rPr>
      </w:pPr>
      <w:r>
        <w:rPr>
          <w:rFonts w:ascii="宋体" w:hAnsi="宋体" w:hint="eastAsia"/>
          <w:color w:val="000000"/>
          <w:sz w:val="24"/>
        </w:rPr>
        <w:t xml:space="preserve">说明：1、不得填报选择性报价方案； </w:t>
      </w:r>
    </w:p>
    <w:p w:rsidR="009C43C2" w:rsidRDefault="008F6EA5">
      <w:pPr>
        <w:spacing w:line="560" w:lineRule="exact"/>
        <w:ind w:firstLineChars="300" w:firstLine="720"/>
        <w:rPr>
          <w:rFonts w:ascii="宋体" w:hAnsi="宋体"/>
          <w:color w:val="000000"/>
          <w:sz w:val="24"/>
        </w:rPr>
      </w:pPr>
      <w:r>
        <w:rPr>
          <w:rFonts w:ascii="宋体" w:hAnsi="宋体" w:hint="eastAsia"/>
          <w:color w:val="000000"/>
          <w:sz w:val="24"/>
        </w:rPr>
        <w:t>2、此表一式两份，按招标文件要求封装，装入正本袋中。</w:t>
      </w:r>
    </w:p>
    <w:p w:rsidR="009C43C2" w:rsidRDefault="008F6EA5">
      <w:pPr>
        <w:spacing w:line="560" w:lineRule="exact"/>
        <w:ind w:firstLineChars="300" w:firstLine="720"/>
        <w:rPr>
          <w:rFonts w:ascii="宋体" w:hAnsi="宋体"/>
          <w:color w:val="000000"/>
          <w:sz w:val="24"/>
        </w:rPr>
      </w:pPr>
      <w:r>
        <w:rPr>
          <w:rFonts w:ascii="宋体" w:hAnsi="宋体" w:hint="eastAsia"/>
          <w:color w:val="000000"/>
          <w:sz w:val="24"/>
        </w:rPr>
        <w:t>3、如因投标人填写有误，导致无法唱标，责任由投标人自负。</w:t>
      </w:r>
    </w:p>
    <w:p w:rsidR="009C43C2" w:rsidRDefault="009C43C2">
      <w:pPr>
        <w:spacing w:line="560" w:lineRule="exact"/>
        <w:rPr>
          <w:rFonts w:ascii="楷体_GB2312" w:eastAsia="楷体_GB2312"/>
          <w:b/>
          <w:color w:val="000000"/>
          <w:sz w:val="28"/>
          <w:szCs w:val="28"/>
        </w:rPr>
      </w:pPr>
    </w:p>
    <w:p w:rsidR="00C6038B" w:rsidRDefault="00C6038B" w:rsidP="00C6038B">
      <w:pPr>
        <w:pStyle w:val="4"/>
        <w:ind w:left="1260"/>
      </w:pPr>
    </w:p>
    <w:p w:rsidR="00C6038B" w:rsidRDefault="00C6038B" w:rsidP="00C6038B"/>
    <w:p w:rsidR="00C6038B" w:rsidRDefault="00C6038B" w:rsidP="00C6038B">
      <w:pPr>
        <w:pStyle w:val="4"/>
        <w:ind w:left="1260"/>
      </w:pPr>
    </w:p>
    <w:p w:rsidR="00C6038B" w:rsidRPr="00C6038B" w:rsidRDefault="00C6038B" w:rsidP="00C6038B"/>
    <w:p w:rsidR="009C43C2" w:rsidRDefault="008F6EA5">
      <w:pPr>
        <w:spacing w:line="560" w:lineRule="exact"/>
        <w:jc w:val="center"/>
        <w:rPr>
          <w:rFonts w:ascii="黑体" w:eastAsia="黑体"/>
          <w:color w:val="000000"/>
          <w:sz w:val="36"/>
        </w:rPr>
      </w:pPr>
      <w:r>
        <w:rPr>
          <w:rFonts w:ascii="黑体" w:eastAsia="黑体" w:hint="eastAsia"/>
          <w:color w:val="000000"/>
          <w:sz w:val="36"/>
        </w:rPr>
        <w:lastRenderedPageBreak/>
        <w:t>3.授权委托书(如有)</w:t>
      </w:r>
    </w:p>
    <w:p w:rsidR="009C43C2" w:rsidRDefault="009C43C2">
      <w:pPr>
        <w:spacing w:line="560" w:lineRule="exact"/>
        <w:rPr>
          <w:rFonts w:ascii="楷体_GB2312" w:eastAsia="楷体_GB2312"/>
          <w:color w:val="000000"/>
          <w:sz w:val="24"/>
        </w:rPr>
      </w:pPr>
    </w:p>
    <w:p w:rsidR="009C43C2" w:rsidRDefault="008F6EA5">
      <w:pPr>
        <w:spacing w:after="240" w:line="360" w:lineRule="auto"/>
        <w:jc w:val="center"/>
        <w:rPr>
          <w:rFonts w:ascii="宋体" w:hAnsi="宋体"/>
          <w:b/>
          <w:color w:val="000000"/>
          <w:sz w:val="32"/>
        </w:rPr>
      </w:pPr>
      <w:r>
        <w:rPr>
          <w:rFonts w:ascii="宋体" w:hAnsi="宋体" w:hint="eastAsia"/>
          <w:b/>
          <w:color w:val="000000"/>
          <w:sz w:val="32"/>
        </w:rPr>
        <w:t>授 权 委 托 书</w:t>
      </w:r>
    </w:p>
    <w:p w:rsidR="009C43C2" w:rsidRDefault="008F6EA5">
      <w:pPr>
        <w:topLinePunct/>
        <w:spacing w:line="360" w:lineRule="auto"/>
        <w:ind w:firstLineChars="200" w:firstLine="480"/>
        <w:rPr>
          <w:color w:val="000000"/>
          <w:sz w:val="24"/>
          <w:u w:val="single"/>
        </w:rPr>
      </w:pPr>
      <w:r>
        <w:rPr>
          <w:rFonts w:hint="eastAsia"/>
          <w:color w:val="000000"/>
          <w:sz w:val="24"/>
        </w:rPr>
        <w:t>本人</w:t>
      </w:r>
      <w:r>
        <w:rPr>
          <w:color w:val="000000"/>
          <w:sz w:val="24"/>
          <w:u w:val="single"/>
        </w:rPr>
        <w:t xml:space="preserve">       </w:t>
      </w:r>
      <w:r>
        <w:rPr>
          <w:rFonts w:hint="eastAsia"/>
          <w:color w:val="000000"/>
          <w:sz w:val="24"/>
        </w:rPr>
        <w:t>（姓名）系</w:t>
      </w:r>
      <w:r>
        <w:rPr>
          <w:color w:val="000000"/>
          <w:sz w:val="24"/>
          <w:u w:val="single"/>
        </w:rPr>
        <w:t xml:space="preserve">        </w:t>
      </w:r>
      <w:r>
        <w:rPr>
          <w:rFonts w:hint="eastAsia"/>
          <w:color w:val="000000"/>
          <w:sz w:val="24"/>
        </w:rPr>
        <w:t>（投标人名称）的法定代表人，现委托</w:t>
      </w:r>
      <w:r>
        <w:rPr>
          <w:color w:val="000000"/>
          <w:sz w:val="24"/>
          <w:u w:val="single"/>
        </w:rPr>
        <w:t xml:space="preserve">         </w:t>
      </w:r>
    </w:p>
    <w:p w:rsidR="009C43C2" w:rsidRDefault="008F6EA5">
      <w:pPr>
        <w:topLinePunct/>
        <w:spacing w:line="360" w:lineRule="auto"/>
        <w:rPr>
          <w:color w:val="000000"/>
          <w:sz w:val="24"/>
        </w:rPr>
      </w:pPr>
      <w:r>
        <w:rPr>
          <w:rFonts w:hint="eastAsia"/>
          <w:color w:val="000000"/>
          <w:sz w:val="24"/>
        </w:rPr>
        <w:t>（姓名）为我方代理人。代理人根据授权，以我方名义签署、澄清、说明、补正、递交、撤回、修改</w:t>
      </w:r>
      <w:r>
        <w:rPr>
          <w:color w:val="000000"/>
          <w:sz w:val="24"/>
          <w:u w:val="single"/>
        </w:rPr>
        <w:t xml:space="preserve">           </w:t>
      </w:r>
      <w:r>
        <w:rPr>
          <w:rFonts w:ascii="宋体" w:hAnsi="宋体" w:hint="eastAsia"/>
          <w:color w:val="000000"/>
          <w:sz w:val="24"/>
        </w:rPr>
        <w:t>项目（项目名称）</w:t>
      </w:r>
      <w:r>
        <w:rPr>
          <w:rFonts w:hint="eastAsia"/>
          <w:color w:val="000000"/>
          <w:sz w:val="24"/>
        </w:rPr>
        <w:t>投标文件、签订合同和处理有关事宜，其法律后果由我方承担。</w:t>
      </w:r>
    </w:p>
    <w:p w:rsidR="009C43C2" w:rsidRDefault="008F6EA5">
      <w:pPr>
        <w:spacing w:line="360" w:lineRule="auto"/>
        <w:rPr>
          <w:color w:val="000000"/>
          <w:sz w:val="24"/>
        </w:rPr>
      </w:pPr>
      <w:r>
        <w:rPr>
          <w:color w:val="000000"/>
          <w:sz w:val="24"/>
        </w:rPr>
        <w:t xml:space="preserve">    </w:t>
      </w:r>
      <w:r>
        <w:rPr>
          <w:rFonts w:hint="eastAsia"/>
          <w:color w:val="000000"/>
          <w:sz w:val="24"/>
        </w:rPr>
        <w:t>代理人无转委托权。</w:t>
      </w:r>
    </w:p>
    <w:p w:rsidR="009C43C2" w:rsidRDefault="009C43C2">
      <w:pPr>
        <w:spacing w:line="360" w:lineRule="auto"/>
        <w:rPr>
          <w:color w:val="000000"/>
          <w:sz w:val="24"/>
        </w:rPr>
      </w:pPr>
    </w:p>
    <w:p w:rsidR="009C43C2" w:rsidRDefault="008F6EA5">
      <w:pPr>
        <w:spacing w:line="440" w:lineRule="exact"/>
        <w:rPr>
          <w:color w:val="000000"/>
          <w:sz w:val="24"/>
        </w:rPr>
      </w:pPr>
      <w:r>
        <w:rPr>
          <w:rFonts w:hint="eastAsia"/>
          <w:color w:val="000000"/>
          <w:sz w:val="24"/>
        </w:rPr>
        <w:t>投标人：</w:t>
      </w:r>
      <w:r>
        <w:rPr>
          <w:color w:val="000000"/>
          <w:sz w:val="24"/>
          <w:u w:val="single"/>
        </w:rPr>
        <w:t xml:space="preserve">                               </w:t>
      </w:r>
      <w:r>
        <w:rPr>
          <w:rFonts w:hint="eastAsia"/>
          <w:color w:val="000000"/>
          <w:sz w:val="24"/>
        </w:rPr>
        <w:t>（盖单位章）</w:t>
      </w:r>
    </w:p>
    <w:p w:rsidR="009C43C2" w:rsidRDefault="009C43C2">
      <w:pPr>
        <w:spacing w:line="440" w:lineRule="exact"/>
        <w:rPr>
          <w:color w:val="000000"/>
          <w:sz w:val="24"/>
        </w:rPr>
      </w:pPr>
    </w:p>
    <w:p w:rsidR="009C43C2" w:rsidRDefault="008F6EA5">
      <w:pPr>
        <w:spacing w:line="440" w:lineRule="exact"/>
        <w:rPr>
          <w:color w:val="000000"/>
          <w:sz w:val="24"/>
        </w:rPr>
      </w:pPr>
      <w:r>
        <w:rPr>
          <w:rFonts w:hint="eastAsia"/>
          <w:color w:val="000000"/>
          <w:sz w:val="24"/>
        </w:rPr>
        <w:t>法定代表人：</w:t>
      </w:r>
      <w:r>
        <w:rPr>
          <w:color w:val="000000"/>
          <w:sz w:val="24"/>
          <w:u w:val="single"/>
        </w:rPr>
        <w:t xml:space="preserve">                               </w:t>
      </w:r>
      <w:r>
        <w:rPr>
          <w:rFonts w:hint="eastAsia"/>
          <w:color w:val="000000"/>
          <w:sz w:val="24"/>
        </w:rPr>
        <w:t>（签字）</w:t>
      </w:r>
    </w:p>
    <w:p w:rsidR="009C43C2" w:rsidRDefault="009C43C2">
      <w:pPr>
        <w:spacing w:line="440" w:lineRule="exact"/>
        <w:rPr>
          <w:color w:val="000000"/>
          <w:sz w:val="24"/>
        </w:rPr>
      </w:pPr>
    </w:p>
    <w:p w:rsidR="009C43C2" w:rsidRDefault="008F6EA5">
      <w:pPr>
        <w:spacing w:line="440" w:lineRule="exact"/>
        <w:rPr>
          <w:color w:val="000000"/>
          <w:sz w:val="24"/>
        </w:rPr>
      </w:pPr>
      <w:r>
        <w:rPr>
          <w:rFonts w:hint="eastAsia"/>
          <w:color w:val="000000"/>
          <w:sz w:val="24"/>
        </w:rPr>
        <w:t>身份证号码：</w:t>
      </w:r>
      <w:r>
        <w:rPr>
          <w:color w:val="000000"/>
          <w:sz w:val="24"/>
          <w:u w:val="single"/>
        </w:rPr>
        <w:t xml:space="preserve">                                     </w:t>
      </w:r>
    </w:p>
    <w:p w:rsidR="009C43C2" w:rsidRDefault="009C43C2">
      <w:pPr>
        <w:spacing w:line="440" w:lineRule="exact"/>
        <w:rPr>
          <w:color w:val="000000"/>
          <w:sz w:val="24"/>
        </w:rPr>
      </w:pPr>
    </w:p>
    <w:p w:rsidR="009C43C2" w:rsidRDefault="008F6EA5">
      <w:pPr>
        <w:spacing w:line="440" w:lineRule="exact"/>
        <w:rPr>
          <w:color w:val="000000"/>
          <w:sz w:val="24"/>
        </w:rPr>
      </w:pPr>
      <w:r>
        <w:rPr>
          <w:rFonts w:hint="eastAsia"/>
          <w:color w:val="000000"/>
          <w:sz w:val="24"/>
        </w:rPr>
        <w:t>委托代理人：</w:t>
      </w:r>
      <w:r>
        <w:rPr>
          <w:color w:val="000000"/>
          <w:sz w:val="24"/>
          <w:u w:val="single"/>
        </w:rPr>
        <w:t xml:space="preserve">                                   </w:t>
      </w:r>
      <w:r>
        <w:rPr>
          <w:rFonts w:hint="eastAsia"/>
          <w:color w:val="000000"/>
          <w:sz w:val="24"/>
        </w:rPr>
        <w:t>（签字）</w:t>
      </w:r>
      <w:r>
        <w:rPr>
          <w:color w:val="000000"/>
          <w:sz w:val="24"/>
        </w:rPr>
        <w:t xml:space="preserve"> </w:t>
      </w:r>
    </w:p>
    <w:p w:rsidR="009C43C2" w:rsidRDefault="009C43C2">
      <w:pPr>
        <w:spacing w:line="440" w:lineRule="exact"/>
        <w:rPr>
          <w:color w:val="000000"/>
          <w:sz w:val="24"/>
        </w:rPr>
      </w:pPr>
    </w:p>
    <w:p w:rsidR="009C43C2" w:rsidRDefault="008F6EA5">
      <w:pPr>
        <w:spacing w:line="440" w:lineRule="exact"/>
        <w:rPr>
          <w:color w:val="000000"/>
          <w:sz w:val="24"/>
        </w:rPr>
      </w:pPr>
      <w:r>
        <w:rPr>
          <w:rFonts w:hint="eastAsia"/>
          <w:color w:val="000000"/>
          <w:sz w:val="24"/>
        </w:rPr>
        <w:t>身份证号码：</w:t>
      </w:r>
      <w:r>
        <w:rPr>
          <w:color w:val="000000"/>
          <w:sz w:val="24"/>
          <w:u w:val="single"/>
        </w:rPr>
        <w:t xml:space="preserve">                            </w:t>
      </w:r>
      <w:r>
        <w:rPr>
          <w:rFonts w:hint="eastAsia"/>
          <w:color w:val="000000"/>
          <w:sz w:val="24"/>
        </w:rPr>
        <w:t>附身份证复印件</w:t>
      </w:r>
    </w:p>
    <w:p w:rsidR="009C43C2" w:rsidRDefault="009C43C2">
      <w:pPr>
        <w:spacing w:line="440" w:lineRule="exact"/>
        <w:rPr>
          <w:color w:val="000000"/>
          <w:sz w:val="24"/>
        </w:rPr>
      </w:pPr>
    </w:p>
    <w:p w:rsidR="009C43C2" w:rsidRDefault="009C43C2">
      <w:pPr>
        <w:spacing w:line="440" w:lineRule="exact"/>
        <w:rPr>
          <w:color w:val="000000"/>
          <w:sz w:val="24"/>
        </w:rPr>
      </w:pPr>
    </w:p>
    <w:p w:rsidR="009C43C2" w:rsidRDefault="008F6EA5">
      <w:pPr>
        <w:spacing w:line="560" w:lineRule="exact"/>
        <w:rPr>
          <w:rFonts w:ascii="楷体_GB2312" w:eastAsia="楷体_GB2312"/>
          <w:color w:val="000000"/>
          <w:sz w:val="24"/>
        </w:rPr>
      </w:pPr>
      <w:r>
        <w:rPr>
          <w:color w:val="000000"/>
          <w:sz w:val="24"/>
          <w:u w:val="single"/>
        </w:rPr>
        <w:t xml:space="preserve">       </w:t>
      </w:r>
      <w:r>
        <w:rPr>
          <w:rFonts w:hint="eastAsia"/>
          <w:color w:val="000000"/>
          <w:sz w:val="24"/>
        </w:rPr>
        <w:t>年</w:t>
      </w:r>
      <w:r>
        <w:rPr>
          <w:color w:val="000000"/>
          <w:sz w:val="24"/>
          <w:u w:val="single"/>
        </w:rPr>
        <w:t xml:space="preserve">       </w:t>
      </w:r>
      <w:r>
        <w:rPr>
          <w:rFonts w:hint="eastAsia"/>
          <w:color w:val="000000"/>
          <w:sz w:val="24"/>
        </w:rPr>
        <w:t>月</w:t>
      </w:r>
      <w:r>
        <w:rPr>
          <w:color w:val="000000"/>
          <w:sz w:val="24"/>
          <w:u w:val="single"/>
        </w:rPr>
        <w:t xml:space="preserve">       </w:t>
      </w:r>
      <w:r>
        <w:rPr>
          <w:rFonts w:hint="eastAsia"/>
          <w:color w:val="000000"/>
          <w:sz w:val="24"/>
        </w:rPr>
        <w:t>日</w:t>
      </w:r>
    </w:p>
    <w:p w:rsidR="009C43C2" w:rsidRDefault="009C43C2">
      <w:pPr>
        <w:spacing w:line="560" w:lineRule="exact"/>
        <w:rPr>
          <w:rFonts w:ascii="楷体_GB2312" w:eastAsia="楷体_GB2312"/>
          <w:color w:val="000000"/>
          <w:sz w:val="24"/>
        </w:rPr>
      </w:pPr>
    </w:p>
    <w:p w:rsidR="009C43C2" w:rsidRDefault="009C43C2">
      <w:pPr>
        <w:spacing w:line="560" w:lineRule="exact"/>
        <w:rPr>
          <w:rFonts w:ascii="楷体_GB2312" w:eastAsia="楷体_GB2312"/>
          <w:color w:val="000000"/>
          <w:sz w:val="24"/>
        </w:rPr>
      </w:pPr>
    </w:p>
    <w:p w:rsidR="009C43C2" w:rsidRDefault="009C43C2">
      <w:pPr>
        <w:spacing w:line="560" w:lineRule="exact"/>
        <w:rPr>
          <w:rFonts w:ascii="楷体_GB2312" w:eastAsia="楷体_GB2312"/>
          <w:color w:val="000000"/>
          <w:sz w:val="24"/>
        </w:rPr>
      </w:pPr>
    </w:p>
    <w:p w:rsidR="009C43C2" w:rsidRDefault="009C43C2">
      <w:pPr>
        <w:spacing w:line="560" w:lineRule="exact"/>
        <w:rPr>
          <w:rFonts w:ascii="楷体_GB2312" w:eastAsia="楷体_GB2312"/>
          <w:color w:val="000000"/>
          <w:sz w:val="24"/>
        </w:rPr>
      </w:pPr>
    </w:p>
    <w:p w:rsidR="009C43C2" w:rsidRDefault="009C43C2">
      <w:pPr>
        <w:spacing w:line="560" w:lineRule="exact"/>
        <w:rPr>
          <w:rFonts w:ascii="楷体_GB2312" w:eastAsia="楷体_GB2312"/>
          <w:color w:val="000000"/>
          <w:sz w:val="24"/>
        </w:rPr>
      </w:pPr>
    </w:p>
    <w:p w:rsidR="009C43C2" w:rsidRDefault="009C43C2">
      <w:pPr>
        <w:spacing w:line="560" w:lineRule="exact"/>
        <w:rPr>
          <w:rFonts w:ascii="楷体_GB2312" w:eastAsia="楷体_GB2312"/>
          <w:color w:val="000000"/>
          <w:sz w:val="24"/>
        </w:rPr>
      </w:pPr>
    </w:p>
    <w:p w:rsidR="009C43C2" w:rsidRDefault="009C43C2">
      <w:pPr>
        <w:spacing w:line="720" w:lineRule="exact"/>
        <w:jc w:val="center"/>
        <w:rPr>
          <w:rFonts w:ascii="黑体" w:eastAsia="黑体"/>
          <w:color w:val="000000"/>
          <w:sz w:val="36"/>
        </w:rPr>
      </w:pPr>
    </w:p>
    <w:p w:rsidR="009C43C2" w:rsidRDefault="008F6EA5">
      <w:pPr>
        <w:spacing w:line="720" w:lineRule="exact"/>
        <w:jc w:val="center"/>
        <w:rPr>
          <w:rFonts w:ascii="楷体_GB2312" w:eastAsia="楷体_GB2312"/>
          <w:color w:val="000000"/>
          <w:sz w:val="36"/>
        </w:rPr>
      </w:pPr>
      <w:r>
        <w:rPr>
          <w:rFonts w:ascii="黑体" w:eastAsia="黑体" w:hint="eastAsia"/>
          <w:color w:val="000000"/>
          <w:sz w:val="36"/>
        </w:rPr>
        <w:lastRenderedPageBreak/>
        <w:t>4.制造商授权书格式(如有)</w:t>
      </w:r>
    </w:p>
    <w:p w:rsidR="009C43C2" w:rsidRDefault="008F6EA5">
      <w:pPr>
        <w:spacing w:line="720" w:lineRule="exact"/>
        <w:jc w:val="center"/>
        <w:rPr>
          <w:rFonts w:ascii="楷体_GB2312" w:eastAsia="楷体_GB2312"/>
          <w:b/>
          <w:color w:val="000000"/>
          <w:sz w:val="30"/>
        </w:rPr>
      </w:pPr>
      <w:r>
        <w:rPr>
          <w:rFonts w:ascii="楷体_GB2312" w:eastAsia="楷体_GB2312" w:hint="eastAsia"/>
          <w:b/>
          <w:color w:val="000000"/>
          <w:sz w:val="30"/>
        </w:rPr>
        <w:t>制造商授权书</w:t>
      </w:r>
    </w:p>
    <w:p w:rsidR="009C43C2" w:rsidRDefault="008F6EA5">
      <w:pPr>
        <w:spacing w:line="480" w:lineRule="exact"/>
        <w:rPr>
          <w:rFonts w:ascii="楷体_GB2312" w:eastAsia="楷体_GB2312"/>
          <w:color w:val="000000"/>
          <w:sz w:val="28"/>
          <w:szCs w:val="28"/>
        </w:rPr>
      </w:pPr>
      <w:r>
        <w:rPr>
          <w:rFonts w:ascii="宋体" w:eastAsia="楷体_GB2312" w:hAnsi="宋体" w:hint="eastAsia"/>
          <w:color w:val="000000"/>
          <w:spacing w:val="28"/>
          <w:sz w:val="28"/>
          <w:szCs w:val="28"/>
        </w:rPr>
        <w:t>扬州市上</w:t>
      </w:r>
      <w:proofErr w:type="gramStart"/>
      <w:r>
        <w:rPr>
          <w:rFonts w:ascii="宋体" w:eastAsia="楷体_GB2312" w:hAnsi="宋体" w:hint="eastAsia"/>
          <w:color w:val="000000"/>
          <w:spacing w:val="28"/>
          <w:sz w:val="28"/>
          <w:szCs w:val="28"/>
        </w:rPr>
        <w:t>善建设</w:t>
      </w:r>
      <w:proofErr w:type="gramEnd"/>
      <w:r>
        <w:rPr>
          <w:rFonts w:ascii="宋体" w:eastAsia="楷体_GB2312" w:hAnsi="宋体" w:hint="eastAsia"/>
          <w:color w:val="000000"/>
          <w:spacing w:val="28"/>
          <w:sz w:val="28"/>
          <w:szCs w:val="28"/>
        </w:rPr>
        <w:t>工程有限公司</w:t>
      </w:r>
      <w:r>
        <w:rPr>
          <w:rFonts w:ascii="楷体_GB2312" w:eastAsia="楷体_GB2312" w:hint="eastAsia"/>
          <w:color w:val="000000"/>
          <w:sz w:val="28"/>
          <w:szCs w:val="28"/>
        </w:rPr>
        <w:t>：</w:t>
      </w:r>
    </w:p>
    <w:p w:rsidR="009C43C2" w:rsidRDefault="008F6EA5">
      <w:pPr>
        <w:spacing w:line="560" w:lineRule="exact"/>
        <w:rPr>
          <w:rFonts w:ascii="宋体" w:hAnsi="宋体"/>
          <w:color w:val="000000"/>
          <w:sz w:val="24"/>
        </w:rPr>
      </w:pPr>
      <w:r>
        <w:rPr>
          <w:rFonts w:ascii="宋体" w:hAnsi="宋体" w:hint="eastAsia"/>
          <w:color w:val="000000"/>
          <w:sz w:val="24"/>
        </w:rPr>
        <w:t xml:space="preserve">    位于</w:t>
      </w:r>
      <w:r>
        <w:rPr>
          <w:rFonts w:ascii="宋体" w:hAnsi="宋体" w:hint="eastAsia"/>
          <w:color w:val="000000"/>
          <w:sz w:val="24"/>
          <w:u w:val="single"/>
        </w:rPr>
        <w:t>（制造厂家地址）</w:t>
      </w:r>
      <w:r>
        <w:rPr>
          <w:rFonts w:ascii="宋体" w:hAnsi="宋体" w:hint="eastAsia"/>
          <w:color w:val="000000"/>
          <w:sz w:val="24"/>
        </w:rPr>
        <w:t>的</w:t>
      </w:r>
      <w:r>
        <w:rPr>
          <w:rFonts w:ascii="宋体" w:hAnsi="宋体" w:hint="eastAsia"/>
          <w:color w:val="000000"/>
          <w:sz w:val="24"/>
          <w:u w:val="single"/>
        </w:rPr>
        <w:t>（制造厂家名称）</w:t>
      </w:r>
      <w:r>
        <w:rPr>
          <w:rFonts w:ascii="宋体" w:hAnsi="宋体" w:hint="eastAsia"/>
          <w:color w:val="000000"/>
          <w:sz w:val="24"/>
        </w:rPr>
        <w:t>是有声望的制造（货物名称和描述）的制造者，在此授权</w:t>
      </w:r>
      <w:r>
        <w:rPr>
          <w:rFonts w:ascii="宋体" w:hAnsi="宋体" w:hint="eastAsia"/>
          <w:color w:val="000000"/>
          <w:sz w:val="24"/>
          <w:u w:val="single"/>
        </w:rPr>
        <w:t>（代理机构名称和地址）</w:t>
      </w:r>
      <w:r>
        <w:rPr>
          <w:rFonts w:ascii="宋体" w:hAnsi="宋体" w:hint="eastAsia"/>
          <w:color w:val="000000"/>
          <w:sz w:val="24"/>
        </w:rPr>
        <w:t>就</w:t>
      </w:r>
      <w:r>
        <w:rPr>
          <w:rFonts w:hint="eastAsia"/>
          <w:color w:val="000000"/>
          <w:sz w:val="24"/>
        </w:rPr>
        <w:t>扬州市上</w:t>
      </w:r>
      <w:proofErr w:type="gramStart"/>
      <w:r>
        <w:rPr>
          <w:rFonts w:hint="eastAsia"/>
          <w:color w:val="000000"/>
          <w:sz w:val="24"/>
        </w:rPr>
        <w:t>善建设</w:t>
      </w:r>
      <w:proofErr w:type="gramEnd"/>
      <w:r>
        <w:rPr>
          <w:rFonts w:hint="eastAsia"/>
          <w:color w:val="000000"/>
          <w:sz w:val="24"/>
        </w:rPr>
        <w:t>工程有限公司</w:t>
      </w:r>
      <w:r>
        <w:rPr>
          <w:rFonts w:ascii="宋体" w:hAnsi="宋体" w:hint="eastAsia"/>
          <w:color w:val="000000"/>
          <w:sz w:val="24"/>
          <w:u w:val="single"/>
        </w:rPr>
        <w:t xml:space="preserve">     </w:t>
      </w:r>
      <w:r>
        <w:rPr>
          <w:rFonts w:ascii="宋体" w:hAnsi="宋体" w:hint="eastAsia"/>
          <w:color w:val="000000"/>
          <w:sz w:val="24"/>
        </w:rPr>
        <w:t>招标用我厂制造的货物递交投标文件，并与买方进行后续合同谈判和签订合同。</w:t>
      </w:r>
    </w:p>
    <w:p w:rsidR="009C43C2" w:rsidRDefault="008F6EA5">
      <w:pPr>
        <w:spacing w:line="560" w:lineRule="exact"/>
        <w:rPr>
          <w:rFonts w:ascii="宋体" w:hAnsi="宋体"/>
          <w:color w:val="000000"/>
          <w:sz w:val="24"/>
        </w:rPr>
      </w:pPr>
      <w:r>
        <w:rPr>
          <w:rFonts w:ascii="宋体" w:hAnsi="宋体" w:hint="eastAsia"/>
          <w:color w:val="000000"/>
          <w:sz w:val="24"/>
        </w:rPr>
        <w:t xml:space="preserve">    我方在此保证为上述公司响应本次招标而提供的货物按照招标文件合同条款的规定提供全部质量保证。</w:t>
      </w:r>
    </w:p>
    <w:p w:rsidR="009C43C2" w:rsidRDefault="008F6EA5">
      <w:pPr>
        <w:spacing w:line="560" w:lineRule="exact"/>
        <w:rPr>
          <w:rFonts w:ascii="宋体" w:hAnsi="宋体"/>
          <w:color w:val="000000"/>
          <w:sz w:val="24"/>
        </w:rPr>
      </w:pPr>
      <w:r>
        <w:rPr>
          <w:rFonts w:ascii="宋体" w:hAnsi="宋体" w:hint="eastAsia"/>
          <w:color w:val="000000"/>
          <w:sz w:val="24"/>
        </w:rPr>
        <w:t xml:space="preserve">   </w:t>
      </w:r>
    </w:p>
    <w:p w:rsidR="009C43C2" w:rsidRDefault="009C43C2">
      <w:pPr>
        <w:spacing w:line="560" w:lineRule="exact"/>
        <w:rPr>
          <w:rFonts w:ascii="宋体" w:hAnsi="宋体"/>
          <w:color w:val="000000"/>
          <w:sz w:val="24"/>
        </w:rPr>
      </w:pPr>
    </w:p>
    <w:p w:rsidR="009C43C2" w:rsidRDefault="009C43C2">
      <w:pPr>
        <w:spacing w:line="560" w:lineRule="exact"/>
        <w:rPr>
          <w:rFonts w:ascii="宋体" w:hAnsi="宋体"/>
          <w:color w:val="000000"/>
          <w:sz w:val="24"/>
        </w:rPr>
      </w:pPr>
    </w:p>
    <w:p w:rsidR="009C43C2" w:rsidRDefault="008F6EA5">
      <w:pPr>
        <w:spacing w:line="560" w:lineRule="exact"/>
        <w:rPr>
          <w:rFonts w:ascii="宋体" w:hAnsi="宋体"/>
          <w:color w:val="000000"/>
          <w:sz w:val="24"/>
        </w:rPr>
      </w:pPr>
      <w:r>
        <w:rPr>
          <w:rFonts w:ascii="宋体" w:hAnsi="宋体" w:hint="eastAsia"/>
          <w:color w:val="000000"/>
          <w:sz w:val="24"/>
        </w:rPr>
        <w:t xml:space="preserve">                                         制造厂家：</w:t>
      </w:r>
    </w:p>
    <w:p w:rsidR="009C43C2" w:rsidRDefault="008F6EA5">
      <w:pPr>
        <w:spacing w:line="560" w:lineRule="exact"/>
        <w:rPr>
          <w:rFonts w:ascii="宋体" w:hAnsi="宋体"/>
          <w:color w:val="000000"/>
          <w:sz w:val="24"/>
        </w:rPr>
      </w:pPr>
      <w:r>
        <w:rPr>
          <w:rFonts w:ascii="宋体" w:hAnsi="宋体" w:hint="eastAsia"/>
          <w:color w:val="000000"/>
          <w:sz w:val="24"/>
        </w:rPr>
        <w:t xml:space="preserve">                                     授权代表签字：</w:t>
      </w:r>
    </w:p>
    <w:p w:rsidR="009C43C2" w:rsidRDefault="008F6EA5">
      <w:pPr>
        <w:spacing w:line="560" w:lineRule="exact"/>
        <w:rPr>
          <w:rFonts w:ascii="宋体" w:hAnsi="宋体"/>
          <w:color w:val="000000"/>
          <w:sz w:val="24"/>
        </w:rPr>
      </w:pPr>
      <w:r>
        <w:rPr>
          <w:rFonts w:ascii="宋体" w:hAnsi="宋体" w:hint="eastAsia"/>
          <w:color w:val="000000"/>
          <w:sz w:val="24"/>
        </w:rPr>
        <w:t xml:space="preserve">                                             职务：</w:t>
      </w:r>
    </w:p>
    <w:p w:rsidR="008F6EA5" w:rsidRDefault="008F6EA5">
      <w:pPr>
        <w:spacing w:line="560" w:lineRule="exact"/>
        <w:rPr>
          <w:rFonts w:ascii="宋体" w:hAnsi="宋体"/>
          <w:color w:val="000000"/>
          <w:sz w:val="24"/>
        </w:rPr>
      </w:pPr>
      <w:r>
        <w:rPr>
          <w:rFonts w:ascii="宋体" w:hAnsi="宋体" w:hint="eastAsia"/>
          <w:color w:val="000000"/>
          <w:sz w:val="24"/>
        </w:rPr>
        <w:t xml:space="preserve">                                             日期：</w:t>
      </w:r>
    </w:p>
    <w:sectPr w:rsidR="008F6EA5" w:rsidSect="009C43C2">
      <w:headerReference w:type="default" r:id="rId8"/>
      <w:footerReference w:type="default" r:id="rId9"/>
      <w:pgSz w:w="11907" w:h="16840"/>
      <w:pgMar w:top="1247" w:right="1134" w:bottom="1134" w:left="1134"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0635" w:rsidRDefault="00130635">
      <w:r>
        <w:separator/>
      </w:r>
    </w:p>
  </w:endnote>
  <w:endnote w:type="continuationSeparator" w:id="0">
    <w:p w:rsidR="00130635" w:rsidRDefault="001306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6B5C" w:rsidRDefault="00E82DCF">
    <w:pPr>
      <w:pStyle w:val="a4"/>
    </w:pPr>
    <w:r>
      <w:pict>
        <v:shapetype id="_x0000_t202" coordsize="21600,21600" o:spt="202" path="m,l,21600r21600,l21600,xe">
          <v:stroke joinstyle="miter"/>
          <v:path gradientshapeok="t" o:connecttype="rect"/>
        </v:shapetype>
        <v:shape id="文本框 2" o:spid="_x0000_s2050" type="#_x0000_t202" style="position:absolute;margin-left:0;margin-top:0;width:9.05pt;height:10.35pt;z-index:251657728;mso-wrap-style:none;mso-position-horizontal:center;mso-position-horizontal-relative:margin" filled="f" stroked="f">
          <v:fill o:detectmouseclick="t"/>
          <v:textbox style="mso-next-textbox:#文本框 2;mso-fit-shape-to-text:t" inset="0,0,0,0">
            <w:txbxContent>
              <w:p w:rsidR="00856B5C" w:rsidRDefault="00E82DCF">
                <w:pPr>
                  <w:pStyle w:val="a4"/>
                </w:pPr>
                <w:fldSimple w:instr=" PAGE  \* MERGEFORMAT ">
                  <w:r w:rsidR="00A334C2">
                    <w:rPr>
                      <w:noProof/>
                    </w:rPr>
                    <w:t>5</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0635" w:rsidRDefault="00130635">
      <w:r>
        <w:separator/>
      </w:r>
    </w:p>
  </w:footnote>
  <w:footnote w:type="continuationSeparator" w:id="0">
    <w:p w:rsidR="00130635" w:rsidRDefault="0013063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6B5C" w:rsidRDefault="00856B5C">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438AB1"/>
    <w:multiLevelType w:val="singleLevel"/>
    <w:tmpl w:val="14438AB1"/>
    <w:lvl w:ilvl="0">
      <w:start w:val="2"/>
      <w:numFmt w:val="chineseCounting"/>
      <w:suff w:val="nothing"/>
      <w:lvlText w:val="%1、"/>
      <w:lvlJc w:val="left"/>
      <w:rPr>
        <w:rFonts w:hint="eastAsia"/>
      </w:rPr>
    </w:lvl>
  </w:abstractNum>
  <w:abstractNum w:abstractNumId="1">
    <w:nsid w:val="63B44138"/>
    <w:multiLevelType w:val="multilevel"/>
    <w:tmpl w:val="63B4413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72706"/>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24C83"/>
    <w:rsid w:val="00000AA9"/>
    <w:rsid w:val="00002D23"/>
    <w:rsid w:val="00003464"/>
    <w:rsid w:val="000057D8"/>
    <w:rsid w:val="00012FD2"/>
    <w:rsid w:val="00042AEB"/>
    <w:rsid w:val="0006415F"/>
    <w:rsid w:val="000706A2"/>
    <w:rsid w:val="00071F29"/>
    <w:rsid w:val="00080AAA"/>
    <w:rsid w:val="0008596B"/>
    <w:rsid w:val="00085EA4"/>
    <w:rsid w:val="0009202D"/>
    <w:rsid w:val="000956DB"/>
    <w:rsid w:val="000A4F9E"/>
    <w:rsid w:val="000A791F"/>
    <w:rsid w:val="000B58C3"/>
    <w:rsid w:val="000B6384"/>
    <w:rsid w:val="000C37B0"/>
    <w:rsid w:val="000C56AB"/>
    <w:rsid w:val="000C7005"/>
    <w:rsid w:val="000C7D62"/>
    <w:rsid w:val="000D03D3"/>
    <w:rsid w:val="000D7629"/>
    <w:rsid w:val="000E4865"/>
    <w:rsid w:val="000E5B22"/>
    <w:rsid w:val="000E7D82"/>
    <w:rsid w:val="000F1388"/>
    <w:rsid w:val="000F1610"/>
    <w:rsid w:val="000F25D5"/>
    <w:rsid w:val="000F7695"/>
    <w:rsid w:val="000F7925"/>
    <w:rsid w:val="00117A82"/>
    <w:rsid w:val="0012174A"/>
    <w:rsid w:val="0012618D"/>
    <w:rsid w:val="00130635"/>
    <w:rsid w:val="00131447"/>
    <w:rsid w:val="00133938"/>
    <w:rsid w:val="00136521"/>
    <w:rsid w:val="00136905"/>
    <w:rsid w:val="00136D35"/>
    <w:rsid w:val="00137146"/>
    <w:rsid w:val="001417F7"/>
    <w:rsid w:val="00143F7A"/>
    <w:rsid w:val="001459DF"/>
    <w:rsid w:val="00152859"/>
    <w:rsid w:val="00157810"/>
    <w:rsid w:val="00163302"/>
    <w:rsid w:val="001716B9"/>
    <w:rsid w:val="00174771"/>
    <w:rsid w:val="001769D2"/>
    <w:rsid w:val="001800C5"/>
    <w:rsid w:val="001809F7"/>
    <w:rsid w:val="0018571B"/>
    <w:rsid w:val="00185A96"/>
    <w:rsid w:val="001B1081"/>
    <w:rsid w:val="001B2961"/>
    <w:rsid w:val="001B5896"/>
    <w:rsid w:val="001D3976"/>
    <w:rsid w:val="001E101F"/>
    <w:rsid w:val="001E1AFB"/>
    <w:rsid w:val="001F01D9"/>
    <w:rsid w:val="001F048A"/>
    <w:rsid w:val="001F127A"/>
    <w:rsid w:val="001F57E3"/>
    <w:rsid w:val="001F608A"/>
    <w:rsid w:val="00201A21"/>
    <w:rsid w:val="0020235E"/>
    <w:rsid w:val="00204FBE"/>
    <w:rsid w:val="00207319"/>
    <w:rsid w:val="0020750E"/>
    <w:rsid w:val="00224C83"/>
    <w:rsid w:val="00231E75"/>
    <w:rsid w:val="00236BF4"/>
    <w:rsid w:val="00240496"/>
    <w:rsid w:val="0024112C"/>
    <w:rsid w:val="0024312E"/>
    <w:rsid w:val="00244393"/>
    <w:rsid w:val="0024736C"/>
    <w:rsid w:val="00251F24"/>
    <w:rsid w:val="00252052"/>
    <w:rsid w:val="00252DC4"/>
    <w:rsid w:val="00257460"/>
    <w:rsid w:val="00257D73"/>
    <w:rsid w:val="0026173B"/>
    <w:rsid w:val="002637BF"/>
    <w:rsid w:val="00265882"/>
    <w:rsid w:val="00276218"/>
    <w:rsid w:val="002870D7"/>
    <w:rsid w:val="002922DC"/>
    <w:rsid w:val="00297BC1"/>
    <w:rsid w:val="002A1E9C"/>
    <w:rsid w:val="002A20A0"/>
    <w:rsid w:val="002A26D1"/>
    <w:rsid w:val="002A5AE9"/>
    <w:rsid w:val="002B24F3"/>
    <w:rsid w:val="002B2A37"/>
    <w:rsid w:val="002B3078"/>
    <w:rsid w:val="002C01D0"/>
    <w:rsid w:val="002C0BB6"/>
    <w:rsid w:val="002C377C"/>
    <w:rsid w:val="002C5225"/>
    <w:rsid w:val="002D1990"/>
    <w:rsid w:val="002F1BD2"/>
    <w:rsid w:val="0030314A"/>
    <w:rsid w:val="00305FCC"/>
    <w:rsid w:val="0030614D"/>
    <w:rsid w:val="00313EEE"/>
    <w:rsid w:val="003140DB"/>
    <w:rsid w:val="00326515"/>
    <w:rsid w:val="00326BC8"/>
    <w:rsid w:val="003272D0"/>
    <w:rsid w:val="003329AB"/>
    <w:rsid w:val="003407B3"/>
    <w:rsid w:val="00342E75"/>
    <w:rsid w:val="00351EAA"/>
    <w:rsid w:val="00360450"/>
    <w:rsid w:val="00370439"/>
    <w:rsid w:val="00371EF7"/>
    <w:rsid w:val="0037604A"/>
    <w:rsid w:val="0038069A"/>
    <w:rsid w:val="00392C13"/>
    <w:rsid w:val="003A25E7"/>
    <w:rsid w:val="003A29AC"/>
    <w:rsid w:val="003A5650"/>
    <w:rsid w:val="003A5A98"/>
    <w:rsid w:val="003B00BD"/>
    <w:rsid w:val="003B0172"/>
    <w:rsid w:val="003B19A4"/>
    <w:rsid w:val="003B25CE"/>
    <w:rsid w:val="003C2429"/>
    <w:rsid w:val="003D04D1"/>
    <w:rsid w:val="003D4631"/>
    <w:rsid w:val="003E02DB"/>
    <w:rsid w:val="003E084D"/>
    <w:rsid w:val="003E7A3F"/>
    <w:rsid w:val="003F140C"/>
    <w:rsid w:val="003F3E11"/>
    <w:rsid w:val="003F444D"/>
    <w:rsid w:val="003F5AC4"/>
    <w:rsid w:val="00403233"/>
    <w:rsid w:val="004032B2"/>
    <w:rsid w:val="004131C6"/>
    <w:rsid w:val="00421F8A"/>
    <w:rsid w:val="00424835"/>
    <w:rsid w:val="00426905"/>
    <w:rsid w:val="00436126"/>
    <w:rsid w:val="004426CF"/>
    <w:rsid w:val="004434D1"/>
    <w:rsid w:val="004437AC"/>
    <w:rsid w:val="00443F30"/>
    <w:rsid w:val="0045063D"/>
    <w:rsid w:val="0046140E"/>
    <w:rsid w:val="00461CEA"/>
    <w:rsid w:val="00466454"/>
    <w:rsid w:val="00470F90"/>
    <w:rsid w:val="00475714"/>
    <w:rsid w:val="004817FA"/>
    <w:rsid w:val="0048240D"/>
    <w:rsid w:val="004829E3"/>
    <w:rsid w:val="004849A0"/>
    <w:rsid w:val="004871E8"/>
    <w:rsid w:val="00490CC7"/>
    <w:rsid w:val="004B1C3F"/>
    <w:rsid w:val="004C16BC"/>
    <w:rsid w:val="004C3CA1"/>
    <w:rsid w:val="004C7D26"/>
    <w:rsid w:val="004D27F5"/>
    <w:rsid w:val="004D39FA"/>
    <w:rsid w:val="004E251F"/>
    <w:rsid w:val="004E33FE"/>
    <w:rsid w:val="004E5911"/>
    <w:rsid w:val="004F6706"/>
    <w:rsid w:val="00503D51"/>
    <w:rsid w:val="00512B14"/>
    <w:rsid w:val="0051593B"/>
    <w:rsid w:val="00516508"/>
    <w:rsid w:val="00522432"/>
    <w:rsid w:val="00523113"/>
    <w:rsid w:val="00526FA5"/>
    <w:rsid w:val="00530EAE"/>
    <w:rsid w:val="00533783"/>
    <w:rsid w:val="0054084E"/>
    <w:rsid w:val="005410C1"/>
    <w:rsid w:val="005417B4"/>
    <w:rsid w:val="00541D89"/>
    <w:rsid w:val="0054201B"/>
    <w:rsid w:val="0054354A"/>
    <w:rsid w:val="00544C19"/>
    <w:rsid w:val="00545B29"/>
    <w:rsid w:val="00547CEF"/>
    <w:rsid w:val="00551E61"/>
    <w:rsid w:val="00554BDF"/>
    <w:rsid w:val="005569DA"/>
    <w:rsid w:val="00561FF8"/>
    <w:rsid w:val="005650B4"/>
    <w:rsid w:val="00572298"/>
    <w:rsid w:val="00572E84"/>
    <w:rsid w:val="00576812"/>
    <w:rsid w:val="0058009E"/>
    <w:rsid w:val="00580EA5"/>
    <w:rsid w:val="00582C00"/>
    <w:rsid w:val="00583644"/>
    <w:rsid w:val="00583A1A"/>
    <w:rsid w:val="0058414D"/>
    <w:rsid w:val="0059135E"/>
    <w:rsid w:val="00591B6D"/>
    <w:rsid w:val="00593382"/>
    <w:rsid w:val="005A5474"/>
    <w:rsid w:val="005B0C92"/>
    <w:rsid w:val="005B244F"/>
    <w:rsid w:val="005B2CB2"/>
    <w:rsid w:val="005C0DA9"/>
    <w:rsid w:val="005C1904"/>
    <w:rsid w:val="005C3352"/>
    <w:rsid w:val="005C7AFC"/>
    <w:rsid w:val="005D50F4"/>
    <w:rsid w:val="005D6C67"/>
    <w:rsid w:val="005E5CE2"/>
    <w:rsid w:val="005F4D80"/>
    <w:rsid w:val="006045BA"/>
    <w:rsid w:val="00611C06"/>
    <w:rsid w:val="0061322E"/>
    <w:rsid w:val="00635F01"/>
    <w:rsid w:val="00636419"/>
    <w:rsid w:val="00642C44"/>
    <w:rsid w:val="006437BF"/>
    <w:rsid w:val="00651E8A"/>
    <w:rsid w:val="0065219D"/>
    <w:rsid w:val="00654B78"/>
    <w:rsid w:val="0066181B"/>
    <w:rsid w:val="00663596"/>
    <w:rsid w:val="00665756"/>
    <w:rsid w:val="006716E6"/>
    <w:rsid w:val="00677656"/>
    <w:rsid w:val="0068025F"/>
    <w:rsid w:val="006802D0"/>
    <w:rsid w:val="0068055B"/>
    <w:rsid w:val="00680D13"/>
    <w:rsid w:val="00695DA5"/>
    <w:rsid w:val="0069656D"/>
    <w:rsid w:val="006A3F09"/>
    <w:rsid w:val="006A653C"/>
    <w:rsid w:val="006B0FCE"/>
    <w:rsid w:val="006B0FDD"/>
    <w:rsid w:val="006B2F9C"/>
    <w:rsid w:val="006B3346"/>
    <w:rsid w:val="006B7A2D"/>
    <w:rsid w:val="006B7DE0"/>
    <w:rsid w:val="006C21C3"/>
    <w:rsid w:val="006C2706"/>
    <w:rsid w:val="006D11BB"/>
    <w:rsid w:val="006D6D17"/>
    <w:rsid w:val="006D787C"/>
    <w:rsid w:val="006E0974"/>
    <w:rsid w:val="006E12F1"/>
    <w:rsid w:val="006E2165"/>
    <w:rsid w:val="006F54EF"/>
    <w:rsid w:val="006F6616"/>
    <w:rsid w:val="006F7EDA"/>
    <w:rsid w:val="00700119"/>
    <w:rsid w:val="00713341"/>
    <w:rsid w:val="00714449"/>
    <w:rsid w:val="007226ED"/>
    <w:rsid w:val="007228D4"/>
    <w:rsid w:val="00727A9C"/>
    <w:rsid w:val="007303C0"/>
    <w:rsid w:val="0073211A"/>
    <w:rsid w:val="00736A19"/>
    <w:rsid w:val="00746B8B"/>
    <w:rsid w:val="00747859"/>
    <w:rsid w:val="007536A0"/>
    <w:rsid w:val="00754BF4"/>
    <w:rsid w:val="00764327"/>
    <w:rsid w:val="00767F71"/>
    <w:rsid w:val="00773F1B"/>
    <w:rsid w:val="00790BA7"/>
    <w:rsid w:val="007911E6"/>
    <w:rsid w:val="007A0726"/>
    <w:rsid w:val="007A4F2E"/>
    <w:rsid w:val="007B02F2"/>
    <w:rsid w:val="007B114A"/>
    <w:rsid w:val="007B74A0"/>
    <w:rsid w:val="007C1449"/>
    <w:rsid w:val="007C2CE0"/>
    <w:rsid w:val="007C4DCE"/>
    <w:rsid w:val="007D54F6"/>
    <w:rsid w:val="007D7677"/>
    <w:rsid w:val="007E3706"/>
    <w:rsid w:val="007E3845"/>
    <w:rsid w:val="007F2510"/>
    <w:rsid w:val="00800506"/>
    <w:rsid w:val="008045E5"/>
    <w:rsid w:val="00806BB0"/>
    <w:rsid w:val="00810541"/>
    <w:rsid w:val="00810749"/>
    <w:rsid w:val="0081226E"/>
    <w:rsid w:val="008214F3"/>
    <w:rsid w:val="0083280D"/>
    <w:rsid w:val="008355A2"/>
    <w:rsid w:val="00835D81"/>
    <w:rsid w:val="00835FF9"/>
    <w:rsid w:val="00836C75"/>
    <w:rsid w:val="00843AFE"/>
    <w:rsid w:val="00843B31"/>
    <w:rsid w:val="00843CEB"/>
    <w:rsid w:val="00846AEE"/>
    <w:rsid w:val="008507D5"/>
    <w:rsid w:val="00854A59"/>
    <w:rsid w:val="008552FD"/>
    <w:rsid w:val="00856B5C"/>
    <w:rsid w:val="008579C2"/>
    <w:rsid w:val="00870E52"/>
    <w:rsid w:val="00877079"/>
    <w:rsid w:val="008824A4"/>
    <w:rsid w:val="008855B0"/>
    <w:rsid w:val="00887C0A"/>
    <w:rsid w:val="00894B23"/>
    <w:rsid w:val="008975D9"/>
    <w:rsid w:val="008A1181"/>
    <w:rsid w:val="008A390D"/>
    <w:rsid w:val="008A3B4C"/>
    <w:rsid w:val="008B5CC2"/>
    <w:rsid w:val="008B61BC"/>
    <w:rsid w:val="008B66DE"/>
    <w:rsid w:val="008C745B"/>
    <w:rsid w:val="008D0314"/>
    <w:rsid w:val="008D76F7"/>
    <w:rsid w:val="008D7B82"/>
    <w:rsid w:val="008E03C7"/>
    <w:rsid w:val="008E0B51"/>
    <w:rsid w:val="008F2BDA"/>
    <w:rsid w:val="008F6ADF"/>
    <w:rsid w:val="008F6EA5"/>
    <w:rsid w:val="009018B3"/>
    <w:rsid w:val="00905B56"/>
    <w:rsid w:val="009075DB"/>
    <w:rsid w:val="00913BD2"/>
    <w:rsid w:val="00923F35"/>
    <w:rsid w:val="009253C2"/>
    <w:rsid w:val="00936F86"/>
    <w:rsid w:val="009420F8"/>
    <w:rsid w:val="00950DB0"/>
    <w:rsid w:val="00954B03"/>
    <w:rsid w:val="00954B8E"/>
    <w:rsid w:val="00954FC3"/>
    <w:rsid w:val="0096066A"/>
    <w:rsid w:val="009736DC"/>
    <w:rsid w:val="00975C55"/>
    <w:rsid w:val="009769B8"/>
    <w:rsid w:val="009819BA"/>
    <w:rsid w:val="0098291C"/>
    <w:rsid w:val="00982B46"/>
    <w:rsid w:val="00982C7B"/>
    <w:rsid w:val="00992156"/>
    <w:rsid w:val="00997675"/>
    <w:rsid w:val="009A0DC5"/>
    <w:rsid w:val="009A1C91"/>
    <w:rsid w:val="009A2911"/>
    <w:rsid w:val="009A4BA6"/>
    <w:rsid w:val="009C43C2"/>
    <w:rsid w:val="009D3CF6"/>
    <w:rsid w:val="009D5661"/>
    <w:rsid w:val="009E3AE2"/>
    <w:rsid w:val="00A01B75"/>
    <w:rsid w:val="00A01F86"/>
    <w:rsid w:val="00A07206"/>
    <w:rsid w:val="00A11B7E"/>
    <w:rsid w:val="00A249C5"/>
    <w:rsid w:val="00A2721E"/>
    <w:rsid w:val="00A27AD4"/>
    <w:rsid w:val="00A3216B"/>
    <w:rsid w:val="00A331AC"/>
    <w:rsid w:val="00A333A6"/>
    <w:rsid w:val="00A334C2"/>
    <w:rsid w:val="00A43B97"/>
    <w:rsid w:val="00A53779"/>
    <w:rsid w:val="00A6195F"/>
    <w:rsid w:val="00A65785"/>
    <w:rsid w:val="00A66ECD"/>
    <w:rsid w:val="00A6749C"/>
    <w:rsid w:val="00A80624"/>
    <w:rsid w:val="00A86164"/>
    <w:rsid w:val="00A95A1D"/>
    <w:rsid w:val="00A97527"/>
    <w:rsid w:val="00AB1B40"/>
    <w:rsid w:val="00AB77A5"/>
    <w:rsid w:val="00AC5EB1"/>
    <w:rsid w:val="00AD0922"/>
    <w:rsid w:val="00AD1946"/>
    <w:rsid w:val="00AD270C"/>
    <w:rsid w:val="00AD399F"/>
    <w:rsid w:val="00B079E1"/>
    <w:rsid w:val="00B1297C"/>
    <w:rsid w:val="00B131B0"/>
    <w:rsid w:val="00B132CB"/>
    <w:rsid w:val="00B15CED"/>
    <w:rsid w:val="00B233CE"/>
    <w:rsid w:val="00B25D60"/>
    <w:rsid w:val="00B26364"/>
    <w:rsid w:val="00B31D0E"/>
    <w:rsid w:val="00B35B8F"/>
    <w:rsid w:val="00B43BCB"/>
    <w:rsid w:val="00B53350"/>
    <w:rsid w:val="00B6110F"/>
    <w:rsid w:val="00B67A4C"/>
    <w:rsid w:val="00B704F1"/>
    <w:rsid w:val="00B756AE"/>
    <w:rsid w:val="00B8150B"/>
    <w:rsid w:val="00B93978"/>
    <w:rsid w:val="00BA02CC"/>
    <w:rsid w:val="00BA2634"/>
    <w:rsid w:val="00BA2739"/>
    <w:rsid w:val="00BB2A3D"/>
    <w:rsid w:val="00BB4D36"/>
    <w:rsid w:val="00BB6623"/>
    <w:rsid w:val="00BB78EA"/>
    <w:rsid w:val="00BC01FD"/>
    <w:rsid w:val="00BD40AF"/>
    <w:rsid w:val="00BD6F23"/>
    <w:rsid w:val="00BF0102"/>
    <w:rsid w:val="00BF3051"/>
    <w:rsid w:val="00BF5899"/>
    <w:rsid w:val="00C018EA"/>
    <w:rsid w:val="00C03D80"/>
    <w:rsid w:val="00C13342"/>
    <w:rsid w:val="00C14D8E"/>
    <w:rsid w:val="00C17220"/>
    <w:rsid w:val="00C215A5"/>
    <w:rsid w:val="00C2617E"/>
    <w:rsid w:val="00C34133"/>
    <w:rsid w:val="00C350C2"/>
    <w:rsid w:val="00C41B0E"/>
    <w:rsid w:val="00C46FA5"/>
    <w:rsid w:val="00C522CE"/>
    <w:rsid w:val="00C6038B"/>
    <w:rsid w:val="00C62A22"/>
    <w:rsid w:val="00C63A78"/>
    <w:rsid w:val="00C646EA"/>
    <w:rsid w:val="00C66CD5"/>
    <w:rsid w:val="00C7050F"/>
    <w:rsid w:val="00C775B2"/>
    <w:rsid w:val="00C77667"/>
    <w:rsid w:val="00C779A7"/>
    <w:rsid w:val="00C9778A"/>
    <w:rsid w:val="00CA2E89"/>
    <w:rsid w:val="00CA3217"/>
    <w:rsid w:val="00CA46D4"/>
    <w:rsid w:val="00CA79B9"/>
    <w:rsid w:val="00CB1902"/>
    <w:rsid w:val="00CD05DC"/>
    <w:rsid w:val="00CD0D88"/>
    <w:rsid w:val="00CD3288"/>
    <w:rsid w:val="00CD5D9E"/>
    <w:rsid w:val="00CE3959"/>
    <w:rsid w:val="00CE78F4"/>
    <w:rsid w:val="00D02F09"/>
    <w:rsid w:val="00D10746"/>
    <w:rsid w:val="00D246D4"/>
    <w:rsid w:val="00D24C38"/>
    <w:rsid w:val="00D256BA"/>
    <w:rsid w:val="00D329BF"/>
    <w:rsid w:val="00D356A3"/>
    <w:rsid w:val="00D41E64"/>
    <w:rsid w:val="00D4419C"/>
    <w:rsid w:val="00D45458"/>
    <w:rsid w:val="00D454F6"/>
    <w:rsid w:val="00D540F2"/>
    <w:rsid w:val="00D559EE"/>
    <w:rsid w:val="00D61E41"/>
    <w:rsid w:val="00D647D1"/>
    <w:rsid w:val="00D670AE"/>
    <w:rsid w:val="00D761AC"/>
    <w:rsid w:val="00D763D1"/>
    <w:rsid w:val="00D82291"/>
    <w:rsid w:val="00D85997"/>
    <w:rsid w:val="00D87080"/>
    <w:rsid w:val="00D95EF7"/>
    <w:rsid w:val="00D970AC"/>
    <w:rsid w:val="00D97142"/>
    <w:rsid w:val="00DA5C85"/>
    <w:rsid w:val="00DA60E3"/>
    <w:rsid w:val="00DA672C"/>
    <w:rsid w:val="00DB4FD0"/>
    <w:rsid w:val="00DC76D5"/>
    <w:rsid w:val="00DD1856"/>
    <w:rsid w:val="00DE00D5"/>
    <w:rsid w:val="00DE0855"/>
    <w:rsid w:val="00DE3772"/>
    <w:rsid w:val="00DF48D4"/>
    <w:rsid w:val="00DF557C"/>
    <w:rsid w:val="00E220C1"/>
    <w:rsid w:val="00E252E3"/>
    <w:rsid w:val="00E32001"/>
    <w:rsid w:val="00E3516B"/>
    <w:rsid w:val="00E35D32"/>
    <w:rsid w:val="00E37E7E"/>
    <w:rsid w:val="00E421E2"/>
    <w:rsid w:val="00E4568F"/>
    <w:rsid w:val="00E45EF5"/>
    <w:rsid w:val="00E52326"/>
    <w:rsid w:val="00E52C8B"/>
    <w:rsid w:val="00E52D9D"/>
    <w:rsid w:val="00E56195"/>
    <w:rsid w:val="00E6016D"/>
    <w:rsid w:val="00E6082C"/>
    <w:rsid w:val="00E61C47"/>
    <w:rsid w:val="00E65F28"/>
    <w:rsid w:val="00E66DE2"/>
    <w:rsid w:val="00E7764A"/>
    <w:rsid w:val="00E82399"/>
    <w:rsid w:val="00E82DCF"/>
    <w:rsid w:val="00E853D1"/>
    <w:rsid w:val="00E861F2"/>
    <w:rsid w:val="00E87103"/>
    <w:rsid w:val="00E92E8A"/>
    <w:rsid w:val="00E93BE9"/>
    <w:rsid w:val="00EA19D1"/>
    <w:rsid w:val="00EA32F8"/>
    <w:rsid w:val="00EA6E07"/>
    <w:rsid w:val="00EA7BC8"/>
    <w:rsid w:val="00EB0100"/>
    <w:rsid w:val="00EB0C56"/>
    <w:rsid w:val="00EB3BD9"/>
    <w:rsid w:val="00EB4ABD"/>
    <w:rsid w:val="00EB52C1"/>
    <w:rsid w:val="00EB5B4B"/>
    <w:rsid w:val="00EB727D"/>
    <w:rsid w:val="00EC784A"/>
    <w:rsid w:val="00ED348A"/>
    <w:rsid w:val="00ED5EB6"/>
    <w:rsid w:val="00ED7C6D"/>
    <w:rsid w:val="00EE65DB"/>
    <w:rsid w:val="00F051E2"/>
    <w:rsid w:val="00F102D8"/>
    <w:rsid w:val="00F13FC0"/>
    <w:rsid w:val="00F1629F"/>
    <w:rsid w:val="00F265DA"/>
    <w:rsid w:val="00F31B68"/>
    <w:rsid w:val="00F32D24"/>
    <w:rsid w:val="00F360DA"/>
    <w:rsid w:val="00F365A9"/>
    <w:rsid w:val="00F40755"/>
    <w:rsid w:val="00F44E7C"/>
    <w:rsid w:val="00F45932"/>
    <w:rsid w:val="00F47588"/>
    <w:rsid w:val="00F54F33"/>
    <w:rsid w:val="00F61E68"/>
    <w:rsid w:val="00F63E87"/>
    <w:rsid w:val="00F64EC7"/>
    <w:rsid w:val="00F76CE0"/>
    <w:rsid w:val="00F770C5"/>
    <w:rsid w:val="00F81245"/>
    <w:rsid w:val="00F822D1"/>
    <w:rsid w:val="00F82F75"/>
    <w:rsid w:val="00F85E2C"/>
    <w:rsid w:val="00F91754"/>
    <w:rsid w:val="00F9198F"/>
    <w:rsid w:val="00FA267C"/>
    <w:rsid w:val="00FA2BC1"/>
    <w:rsid w:val="00FA435E"/>
    <w:rsid w:val="00FA4C19"/>
    <w:rsid w:val="00FA5EF1"/>
    <w:rsid w:val="00FB31F9"/>
    <w:rsid w:val="00FB5E6E"/>
    <w:rsid w:val="00FB7BF0"/>
    <w:rsid w:val="00FC05EB"/>
    <w:rsid w:val="00FC67B1"/>
    <w:rsid w:val="00FD3F6D"/>
    <w:rsid w:val="00FD45BD"/>
    <w:rsid w:val="00FD52D5"/>
    <w:rsid w:val="00FE3802"/>
    <w:rsid w:val="05235BBF"/>
    <w:rsid w:val="057A6F83"/>
    <w:rsid w:val="09A23D87"/>
    <w:rsid w:val="0C006D9B"/>
    <w:rsid w:val="12EA5FE1"/>
    <w:rsid w:val="18282018"/>
    <w:rsid w:val="1D524DB7"/>
    <w:rsid w:val="1E4B2C37"/>
    <w:rsid w:val="1E6225BB"/>
    <w:rsid w:val="260C121F"/>
    <w:rsid w:val="2B4431B2"/>
    <w:rsid w:val="2CA37518"/>
    <w:rsid w:val="2FFE5B53"/>
    <w:rsid w:val="32CA33D5"/>
    <w:rsid w:val="33976056"/>
    <w:rsid w:val="41423887"/>
    <w:rsid w:val="43BC6694"/>
    <w:rsid w:val="49B818C5"/>
    <w:rsid w:val="4AD23574"/>
    <w:rsid w:val="4AE83AA4"/>
    <w:rsid w:val="4B7029BB"/>
    <w:rsid w:val="4C3558DD"/>
    <w:rsid w:val="4FE34DE9"/>
    <w:rsid w:val="513F3A5E"/>
    <w:rsid w:val="56A8222D"/>
    <w:rsid w:val="58D6764A"/>
    <w:rsid w:val="59B57910"/>
    <w:rsid w:val="65EB0E69"/>
    <w:rsid w:val="68537464"/>
    <w:rsid w:val="6D116F45"/>
    <w:rsid w:val="778C2829"/>
    <w:rsid w:val="77D7083D"/>
    <w:rsid w:val="7B646DB9"/>
    <w:rsid w:val="7CCA4BCF"/>
    <w:rsid w:val="7DB6110D"/>
    <w:rsid w:val="7E5111F0"/>
    <w:rsid w:val="7EAB389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27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4" w:uiPriority="9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4"/>
    <w:qFormat/>
    <w:rsid w:val="0008596B"/>
    <w:pPr>
      <w:widowControl w:val="0"/>
      <w:jc w:val="both"/>
    </w:pPr>
    <w:rPr>
      <w:kern w:val="2"/>
      <w:sz w:val="21"/>
      <w:szCs w:val="24"/>
    </w:rPr>
  </w:style>
  <w:style w:type="paragraph" w:styleId="1">
    <w:name w:val="heading 1"/>
    <w:basedOn w:val="a"/>
    <w:next w:val="a"/>
    <w:qFormat/>
    <w:rsid w:val="009C43C2"/>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眉 Char"/>
    <w:link w:val="a3"/>
    <w:rsid w:val="009C43C2"/>
    <w:rPr>
      <w:kern w:val="2"/>
      <w:sz w:val="18"/>
      <w:szCs w:val="18"/>
    </w:rPr>
  </w:style>
  <w:style w:type="character" w:customStyle="1" w:styleId="Char0">
    <w:name w:val="页脚 Char"/>
    <w:link w:val="a4"/>
    <w:rsid w:val="009C43C2"/>
    <w:rPr>
      <w:kern w:val="2"/>
      <w:sz w:val="18"/>
      <w:szCs w:val="18"/>
    </w:rPr>
  </w:style>
  <w:style w:type="character" w:customStyle="1" w:styleId="Char1">
    <w:name w:val="正文文本缩进 Char"/>
    <w:link w:val="a5"/>
    <w:rsid w:val="009C43C2"/>
    <w:rPr>
      <w:rFonts w:ascii="宋体" w:hAnsi="Calibri"/>
      <w:kern w:val="2"/>
      <w:sz w:val="28"/>
      <w:szCs w:val="22"/>
    </w:rPr>
  </w:style>
  <w:style w:type="paragraph" w:styleId="a6">
    <w:name w:val="Balloon Text"/>
    <w:basedOn w:val="a"/>
    <w:semiHidden/>
    <w:rsid w:val="009C43C2"/>
    <w:rPr>
      <w:sz w:val="18"/>
      <w:szCs w:val="18"/>
    </w:rPr>
  </w:style>
  <w:style w:type="paragraph" w:customStyle="1" w:styleId="A7">
    <w:name w:val="正文 A"/>
    <w:rsid w:val="009C43C2"/>
    <w:pPr>
      <w:widowControl w:val="0"/>
      <w:pBdr>
        <w:top w:val="none" w:sz="96" w:space="31" w:color="FFFFFF"/>
        <w:left w:val="none" w:sz="96" w:space="31" w:color="FFFFFF"/>
        <w:bottom w:val="none" w:sz="96" w:space="31" w:color="FFFFFF"/>
        <w:right w:val="none" w:sz="96" w:space="31" w:color="FFFFFF"/>
      </w:pBdr>
      <w:jc w:val="both"/>
    </w:pPr>
    <w:rPr>
      <w:rFonts w:eastAsia="Times New Roman" w:cs="Arial Unicode MS"/>
      <w:color w:val="000000"/>
      <w:kern w:val="2"/>
      <w:sz w:val="21"/>
      <w:szCs w:val="21"/>
      <w:u w:color="000000"/>
    </w:rPr>
  </w:style>
  <w:style w:type="paragraph" w:customStyle="1" w:styleId="NoSpacing1">
    <w:name w:val="No Spacing1"/>
    <w:rsid w:val="009C43C2"/>
    <w:rPr>
      <w:rFonts w:ascii="Calibri" w:hAnsi="Calibri"/>
      <w:sz w:val="22"/>
      <w:szCs w:val="22"/>
    </w:rPr>
  </w:style>
  <w:style w:type="paragraph" w:customStyle="1" w:styleId="Char2">
    <w:name w:val="Char"/>
    <w:basedOn w:val="a"/>
    <w:rsid w:val="009C43C2"/>
  </w:style>
  <w:style w:type="paragraph" w:styleId="a3">
    <w:name w:val="header"/>
    <w:basedOn w:val="a"/>
    <w:link w:val="Char"/>
    <w:rsid w:val="009C43C2"/>
    <w:pPr>
      <w:pBdr>
        <w:bottom w:val="single" w:sz="6" w:space="1" w:color="auto"/>
      </w:pBdr>
      <w:tabs>
        <w:tab w:val="center" w:pos="4153"/>
        <w:tab w:val="right" w:pos="8306"/>
      </w:tabs>
      <w:snapToGrid w:val="0"/>
      <w:jc w:val="center"/>
    </w:pPr>
    <w:rPr>
      <w:sz w:val="18"/>
      <w:szCs w:val="18"/>
    </w:rPr>
  </w:style>
  <w:style w:type="paragraph" w:styleId="a8">
    <w:name w:val="Date"/>
    <w:basedOn w:val="a"/>
    <w:next w:val="a"/>
    <w:rsid w:val="009C43C2"/>
    <w:pPr>
      <w:ind w:leftChars="2500" w:left="100"/>
    </w:pPr>
  </w:style>
  <w:style w:type="paragraph" w:styleId="2">
    <w:name w:val="Body Text 2"/>
    <w:basedOn w:val="a"/>
    <w:rsid w:val="009C43C2"/>
    <w:pPr>
      <w:spacing w:after="120" w:line="480" w:lineRule="auto"/>
    </w:pPr>
  </w:style>
  <w:style w:type="paragraph" w:styleId="a4">
    <w:name w:val="footer"/>
    <w:basedOn w:val="a"/>
    <w:link w:val="Char0"/>
    <w:rsid w:val="009C43C2"/>
    <w:pPr>
      <w:tabs>
        <w:tab w:val="center" w:pos="4153"/>
        <w:tab w:val="right" w:pos="8306"/>
      </w:tabs>
      <w:snapToGrid w:val="0"/>
      <w:jc w:val="left"/>
    </w:pPr>
    <w:rPr>
      <w:sz w:val="18"/>
      <w:szCs w:val="18"/>
    </w:rPr>
  </w:style>
  <w:style w:type="paragraph" w:styleId="a9">
    <w:name w:val="annotation text"/>
    <w:basedOn w:val="a"/>
    <w:rsid w:val="009C43C2"/>
    <w:pPr>
      <w:jc w:val="left"/>
    </w:pPr>
  </w:style>
  <w:style w:type="paragraph" w:styleId="aa">
    <w:name w:val="Plain Text"/>
    <w:basedOn w:val="a"/>
    <w:rsid w:val="009C43C2"/>
    <w:pPr>
      <w:pBdr>
        <w:top w:val="none" w:sz="96" w:space="31" w:color="FFFFFF"/>
        <w:left w:val="none" w:sz="96" w:space="31" w:color="FFFFFF"/>
        <w:bottom w:val="none" w:sz="96" w:space="31" w:color="FFFFFF"/>
        <w:right w:val="none" w:sz="96" w:space="31" w:color="FFFFFF"/>
      </w:pBdr>
    </w:pPr>
    <w:rPr>
      <w:rFonts w:ascii="Arial Unicode MS" w:hAnsi="Arial Unicode MS" w:cs="Arial Unicode MS"/>
      <w:color w:val="000000"/>
      <w:szCs w:val="21"/>
      <w:u w:color="000000"/>
    </w:rPr>
  </w:style>
  <w:style w:type="paragraph" w:styleId="a5">
    <w:name w:val="Body Text Indent"/>
    <w:basedOn w:val="a"/>
    <w:link w:val="Char1"/>
    <w:rsid w:val="009C43C2"/>
    <w:pPr>
      <w:tabs>
        <w:tab w:val="left" w:pos="0"/>
        <w:tab w:val="left" w:pos="993"/>
        <w:tab w:val="left" w:pos="1134"/>
      </w:tabs>
      <w:spacing w:line="500" w:lineRule="exact"/>
      <w:ind w:firstLine="567"/>
    </w:pPr>
    <w:rPr>
      <w:rFonts w:ascii="宋体" w:hAnsi="Calibri"/>
      <w:sz w:val="28"/>
      <w:szCs w:val="22"/>
    </w:rPr>
  </w:style>
  <w:style w:type="paragraph" w:customStyle="1" w:styleId="ab">
    <w:name w:val="+正文"/>
    <w:basedOn w:val="a"/>
    <w:rsid w:val="009C43C2"/>
    <w:pPr>
      <w:spacing w:line="360" w:lineRule="auto"/>
      <w:ind w:firstLineChars="200" w:firstLine="200"/>
    </w:pPr>
    <w:rPr>
      <w:sz w:val="24"/>
      <w:szCs w:val="28"/>
    </w:rPr>
  </w:style>
  <w:style w:type="paragraph" w:styleId="ac">
    <w:name w:val="Body Text"/>
    <w:basedOn w:val="a"/>
    <w:rsid w:val="009C43C2"/>
    <w:rPr>
      <w:rFonts w:eastAsia="仿宋_GB2312"/>
      <w:sz w:val="30"/>
    </w:rPr>
  </w:style>
  <w:style w:type="paragraph" w:customStyle="1" w:styleId="ListParagraph1">
    <w:name w:val="List Paragraph1"/>
    <w:basedOn w:val="a"/>
    <w:rsid w:val="009C43C2"/>
    <w:pPr>
      <w:widowControl/>
      <w:ind w:firstLineChars="200" w:firstLine="420"/>
      <w:jc w:val="left"/>
    </w:pPr>
    <w:rPr>
      <w:rFonts w:ascii="宋体" w:hAnsi="宋体" w:cs="宋体"/>
      <w:kern w:val="0"/>
      <w:sz w:val="24"/>
    </w:rPr>
  </w:style>
  <w:style w:type="paragraph" w:styleId="ad">
    <w:name w:val="List Paragraph"/>
    <w:basedOn w:val="a"/>
    <w:qFormat/>
    <w:rsid w:val="009C43C2"/>
    <w:pPr>
      <w:ind w:firstLineChars="200" w:firstLine="420"/>
    </w:pPr>
    <w:rPr>
      <w:rFonts w:ascii="Calibri" w:hAnsi="Calibri"/>
      <w:szCs w:val="22"/>
    </w:rPr>
  </w:style>
  <w:style w:type="paragraph" w:styleId="4">
    <w:name w:val="index 4"/>
    <w:basedOn w:val="a"/>
    <w:next w:val="a"/>
    <w:uiPriority w:val="99"/>
    <w:qFormat/>
    <w:rsid w:val="009C43C2"/>
    <w:pPr>
      <w:ind w:leftChars="600" w:left="600"/>
    </w:pPr>
  </w:style>
  <w:style w:type="paragraph" w:styleId="ae">
    <w:name w:val="Normal (Web)"/>
    <w:basedOn w:val="a"/>
    <w:uiPriority w:val="99"/>
    <w:qFormat/>
    <w:rsid w:val="009C43C2"/>
    <w:pPr>
      <w:spacing w:beforeAutospacing="1" w:afterAutospacing="1"/>
      <w:jc w:val="left"/>
    </w:pPr>
    <w:rPr>
      <w:kern w:val="0"/>
      <w:sz w:val="24"/>
    </w:rPr>
  </w:style>
  <w:style w:type="table" w:styleId="af">
    <w:name w:val="Table Grid"/>
    <w:basedOn w:val="a1"/>
    <w:rsid w:val="009C43C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67336382">
      <w:bodyDiv w:val="1"/>
      <w:marLeft w:val="0"/>
      <w:marRight w:val="0"/>
      <w:marTop w:val="0"/>
      <w:marBottom w:val="0"/>
      <w:divBdr>
        <w:top w:val="none" w:sz="0" w:space="0" w:color="auto"/>
        <w:left w:val="none" w:sz="0" w:space="0" w:color="auto"/>
        <w:bottom w:val="none" w:sz="0" w:space="0" w:color="auto"/>
        <w:right w:val="none" w:sz="0" w:space="0" w:color="auto"/>
      </w:divBdr>
    </w:div>
    <w:div w:id="470636601">
      <w:bodyDiv w:val="1"/>
      <w:marLeft w:val="0"/>
      <w:marRight w:val="0"/>
      <w:marTop w:val="0"/>
      <w:marBottom w:val="0"/>
      <w:divBdr>
        <w:top w:val="none" w:sz="0" w:space="0" w:color="auto"/>
        <w:left w:val="none" w:sz="0" w:space="0" w:color="auto"/>
        <w:bottom w:val="none" w:sz="0" w:space="0" w:color="auto"/>
        <w:right w:val="none" w:sz="0" w:space="0" w:color="auto"/>
      </w:divBdr>
    </w:div>
    <w:div w:id="543522528">
      <w:bodyDiv w:val="1"/>
      <w:marLeft w:val="0"/>
      <w:marRight w:val="0"/>
      <w:marTop w:val="0"/>
      <w:marBottom w:val="0"/>
      <w:divBdr>
        <w:top w:val="none" w:sz="0" w:space="0" w:color="auto"/>
        <w:left w:val="none" w:sz="0" w:space="0" w:color="auto"/>
        <w:bottom w:val="none" w:sz="0" w:space="0" w:color="auto"/>
        <w:right w:val="none" w:sz="0" w:space="0" w:color="auto"/>
      </w:divBdr>
    </w:div>
    <w:div w:id="682897661">
      <w:bodyDiv w:val="1"/>
      <w:marLeft w:val="0"/>
      <w:marRight w:val="0"/>
      <w:marTop w:val="0"/>
      <w:marBottom w:val="0"/>
      <w:divBdr>
        <w:top w:val="none" w:sz="0" w:space="0" w:color="auto"/>
        <w:left w:val="none" w:sz="0" w:space="0" w:color="auto"/>
        <w:bottom w:val="none" w:sz="0" w:space="0" w:color="auto"/>
        <w:right w:val="none" w:sz="0" w:space="0" w:color="auto"/>
      </w:divBdr>
    </w:div>
    <w:div w:id="759177651">
      <w:bodyDiv w:val="1"/>
      <w:marLeft w:val="0"/>
      <w:marRight w:val="0"/>
      <w:marTop w:val="0"/>
      <w:marBottom w:val="0"/>
      <w:divBdr>
        <w:top w:val="none" w:sz="0" w:space="0" w:color="auto"/>
        <w:left w:val="none" w:sz="0" w:space="0" w:color="auto"/>
        <w:bottom w:val="none" w:sz="0" w:space="0" w:color="auto"/>
        <w:right w:val="none" w:sz="0" w:space="0" w:color="auto"/>
      </w:divBdr>
    </w:div>
    <w:div w:id="811287039">
      <w:bodyDiv w:val="1"/>
      <w:marLeft w:val="0"/>
      <w:marRight w:val="0"/>
      <w:marTop w:val="0"/>
      <w:marBottom w:val="0"/>
      <w:divBdr>
        <w:top w:val="none" w:sz="0" w:space="0" w:color="auto"/>
        <w:left w:val="none" w:sz="0" w:space="0" w:color="auto"/>
        <w:bottom w:val="none" w:sz="0" w:space="0" w:color="auto"/>
        <w:right w:val="none" w:sz="0" w:space="0" w:color="auto"/>
      </w:divBdr>
    </w:div>
    <w:div w:id="952632840">
      <w:bodyDiv w:val="1"/>
      <w:marLeft w:val="0"/>
      <w:marRight w:val="0"/>
      <w:marTop w:val="0"/>
      <w:marBottom w:val="0"/>
      <w:divBdr>
        <w:top w:val="none" w:sz="0" w:space="0" w:color="auto"/>
        <w:left w:val="none" w:sz="0" w:space="0" w:color="auto"/>
        <w:bottom w:val="none" w:sz="0" w:space="0" w:color="auto"/>
        <w:right w:val="none" w:sz="0" w:space="0" w:color="auto"/>
      </w:divBdr>
    </w:div>
    <w:div w:id="1140735110">
      <w:bodyDiv w:val="1"/>
      <w:marLeft w:val="0"/>
      <w:marRight w:val="0"/>
      <w:marTop w:val="0"/>
      <w:marBottom w:val="0"/>
      <w:divBdr>
        <w:top w:val="none" w:sz="0" w:space="0" w:color="auto"/>
        <w:left w:val="none" w:sz="0" w:space="0" w:color="auto"/>
        <w:bottom w:val="none" w:sz="0" w:space="0" w:color="auto"/>
        <w:right w:val="none" w:sz="0" w:space="0" w:color="auto"/>
      </w:divBdr>
    </w:div>
    <w:div w:id="1157914298">
      <w:bodyDiv w:val="1"/>
      <w:marLeft w:val="0"/>
      <w:marRight w:val="0"/>
      <w:marTop w:val="0"/>
      <w:marBottom w:val="0"/>
      <w:divBdr>
        <w:top w:val="none" w:sz="0" w:space="0" w:color="auto"/>
        <w:left w:val="none" w:sz="0" w:space="0" w:color="auto"/>
        <w:bottom w:val="none" w:sz="0" w:space="0" w:color="auto"/>
        <w:right w:val="none" w:sz="0" w:space="0" w:color="auto"/>
      </w:divBdr>
    </w:div>
    <w:div w:id="1212620746">
      <w:bodyDiv w:val="1"/>
      <w:marLeft w:val="0"/>
      <w:marRight w:val="0"/>
      <w:marTop w:val="0"/>
      <w:marBottom w:val="0"/>
      <w:divBdr>
        <w:top w:val="none" w:sz="0" w:space="0" w:color="auto"/>
        <w:left w:val="none" w:sz="0" w:space="0" w:color="auto"/>
        <w:bottom w:val="none" w:sz="0" w:space="0" w:color="auto"/>
        <w:right w:val="none" w:sz="0" w:space="0" w:color="auto"/>
      </w:divBdr>
    </w:div>
    <w:div w:id="1442530456">
      <w:bodyDiv w:val="1"/>
      <w:marLeft w:val="0"/>
      <w:marRight w:val="0"/>
      <w:marTop w:val="0"/>
      <w:marBottom w:val="0"/>
      <w:divBdr>
        <w:top w:val="none" w:sz="0" w:space="0" w:color="auto"/>
        <w:left w:val="none" w:sz="0" w:space="0" w:color="auto"/>
        <w:bottom w:val="none" w:sz="0" w:space="0" w:color="auto"/>
        <w:right w:val="none" w:sz="0" w:space="0" w:color="auto"/>
      </w:divBdr>
    </w:div>
    <w:div w:id="1750612167">
      <w:bodyDiv w:val="1"/>
      <w:marLeft w:val="0"/>
      <w:marRight w:val="0"/>
      <w:marTop w:val="0"/>
      <w:marBottom w:val="0"/>
      <w:divBdr>
        <w:top w:val="none" w:sz="0" w:space="0" w:color="auto"/>
        <w:left w:val="none" w:sz="0" w:space="0" w:color="auto"/>
        <w:bottom w:val="none" w:sz="0" w:space="0" w:color="auto"/>
        <w:right w:val="none" w:sz="0" w:space="0" w:color="auto"/>
      </w:divBdr>
    </w:div>
    <w:div w:id="1758473813">
      <w:bodyDiv w:val="1"/>
      <w:marLeft w:val="0"/>
      <w:marRight w:val="0"/>
      <w:marTop w:val="0"/>
      <w:marBottom w:val="0"/>
      <w:divBdr>
        <w:top w:val="none" w:sz="0" w:space="0" w:color="auto"/>
        <w:left w:val="none" w:sz="0" w:space="0" w:color="auto"/>
        <w:bottom w:val="none" w:sz="0" w:space="0" w:color="auto"/>
        <w:right w:val="none" w:sz="0" w:space="0" w:color="auto"/>
      </w:divBdr>
    </w:div>
    <w:div w:id="1796286654">
      <w:bodyDiv w:val="1"/>
      <w:marLeft w:val="0"/>
      <w:marRight w:val="0"/>
      <w:marTop w:val="0"/>
      <w:marBottom w:val="0"/>
      <w:divBdr>
        <w:top w:val="none" w:sz="0" w:space="0" w:color="auto"/>
        <w:left w:val="none" w:sz="0" w:space="0" w:color="auto"/>
        <w:bottom w:val="none" w:sz="0" w:space="0" w:color="auto"/>
        <w:right w:val="none" w:sz="0" w:space="0" w:color="auto"/>
      </w:divBdr>
    </w:div>
    <w:div w:id="1859387426">
      <w:bodyDiv w:val="1"/>
      <w:marLeft w:val="0"/>
      <w:marRight w:val="0"/>
      <w:marTop w:val="0"/>
      <w:marBottom w:val="0"/>
      <w:divBdr>
        <w:top w:val="none" w:sz="0" w:space="0" w:color="auto"/>
        <w:left w:val="none" w:sz="0" w:space="0" w:color="auto"/>
        <w:bottom w:val="none" w:sz="0" w:space="0" w:color="auto"/>
        <w:right w:val="none" w:sz="0" w:space="0" w:color="auto"/>
      </w:divBdr>
    </w:div>
    <w:div w:id="1991203363">
      <w:bodyDiv w:val="1"/>
      <w:marLeft w:val="0"/>
      <w:marRight w:val="0"/>
      <w:marTop w:val="0"/>
      <w:marBottom w:val="0"/>
      <w:divBdr>
        <w:top w:val="none" w:sz="0" w:space="0" w:color="auto"/>
        <w:left w:val="none" w:sz="0" w:space="0" w:color="auto"/>
        <w:bottom w:val="none" w:sz="0" w:space="0" w:color="auto"/>
        <w:right w:val="none" w:sz="0" w:space="0" w:color="auto"/>
      </w:divBdr>
    </w:div>
    <w:div w:id="2005814309">
      <w:bodyDiv w:val="1"/>
      <w:marLeft w:val="0"/>
      <w:marRight w:val="0"/>
      <w:marTop w:val="0"/>
      <w:marBottom w:val="0"/>
      <w:divBdr>
        <w:top w:val="none" w:sz="0" w:space="0" w:color="auto"/>
        <w:left w:val="none" w:sz="0" w:space="0" w:color="auto"/>
        <w:bottom w:val="none" w:sz="0" w:space="0" w:color="auto"/>
        <w:right w:val="none" w:sz="0" w:space="0" w:color="auto"/>
      </w:divBdr>
    </w:div>
    <w:div w:id="2039969441">
      <w:bodyDiv w:val="1"/>
      <w:marLeft w:val="0"/>
      <w:marRight w:val="0"/>
      <w:marTop w:val="0"/>
      <w:marBottom w:val="0"/>
      <w:divBdr>
        <w:top w:val="none" w:sz="0" w:space="0" w:color="auto"/>
        <w:left w:val="none" w:sz="0" w:space="0" w:color="auto"/>
        <w:bottom w:val="none" w:sz="0" w:space="0" w:color="auto"/>
        <w:right w:val="none" w:sz="0" w:space="0" w:color="auto"/>
      </w:divBdr>
    </w:div>
    <w:div w:id="2058233812">
      <w:bodyDiv w:val="1"/>
      <w:marLeft w:val="0"/>
      <w:marRight w:val="0"/>
      <w:marTop w:val="0"/>
      <w:marBottom w:val="0"/>
      <w:divBdr>
        <w:top w:val="none" w:sz="0" w:space="0" w:color="auto"/>
        <w:left w:val="none" w:sz="0" w:space="0" w:color="auto"/>
        <w:bottom w:val="none" w:sz="0" w:space="0" w:color="auto"/>
        <w:right w:val="none" w:sz="0" w:space="0" w:color="auto"/>
      </w:divBdr>
    </w:div>
    <w:div w:id="2070182164">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CF209C-A84C-43B9-BECA-9FE0E615D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1242</Words>
  <Characters>7084</Characters>
  <Application>Microsoft Office Word</Application>
  <DocSecurity>0</DocSecurity>
  <PresentationFormat/>
  <Lines>59</Lines>
  <Paragraphs>16</Paragraphs>
  <Slides>0</Slides>
  <Notes>0</Notes>
  <HiddenSlides>0</HiddenSlides>
  <MMClips>0</MMClips>
  <ScaleCrop>false</ScaleCrop>
  <Company>zls</Company>
  <LinksUpToDate>false</LinksUpToDate>
  <CharactersWithSpaces>8310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扬州自来水总公司工程材料招标邀请书</dc:title>
  <dc:creator>dzs</dc:creator>
  <cp:lastModifiedBy>HP</cp:lastModifiedBy>
  <cp:revision>3</cp:revision>
  <cp:lastPrinted>2020-06-15T02:46:00Z</cp:lastPrinted>
  <dcterms:created xsi:type="dcterms:W3CDTF">2020-11-16T07:45:00Z</dcterms:created>
  <dcterms:modified xsi:type="dcterms:W3CDTF">2020-11-16T07:47:00Z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