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EastAsia" w:hAnsiTheme="minorEastAsia" w:hint="eastAsia"/>
          <w:sz w:val="32"/>
          <w:szCs w:val="32"/>
        </w:rPr>
        <w:id w:val="10855486"/>
        <w:docPartObj>
          <w:docPartGallery w:val="AutoText"/>
        </w:docPartObj>
      </w:sdtPr>
      <w:sdtEndPr>
        <w:rPr>
          <w:rFonts w:ascii="Times New Roman" w:hAnsi="Times New Roman" w:cs="Times New Roman" w:hint="default"/>
          <w:b/>
          <w:sz w:val="24"/>
          <w:szCs w:val="24"/>
        </w:rPr>
      </w:sdtEndPr>
      <w:sdtContent>
        <w:p w:rsidR="00175261" w:rsidRDefault="00175261">
          <w:pPr>
            <w:rPr>
              <w:rFonts w:asciiTheme="minorEastAsia" w:hAnsiTheme="minorEastAsia"/>
              <w:sz w:val="32"/>
              <w:szCs w:val="32"/>
            </w:rPr>
          </w:pPr>
        </w:p>
        <w:p w:rsidR="00175261" w:rsidRDefault="00175261">
          <w:pPr>
            <w:rPr>
              <w:rFonts w:asciiTheme="minorEastAsia" w:hAnsiTheme="minorEastAsia"/>
              <w:sz w:val="32"/>
              <w:szCs w:val="32"/>
            </w:rPr>
          </w:pPr>
        </w:p>
        <w:p w:rsidR="00175261" w:rsidRDefault="00175261">
          <w:pPr>
            <w:rPr>
              <w:rFonts w:asciiTheme="minorEastAsia" w:hAnsiTheme="minorEastAsia"/>
              <w:sz w:val="32"/>
              <w:szCs w:val="32"/>
            </w:rPr>
          </w:pPr>
        </w:p>
        <w:p w:rsidR="00175261" w:rsidRDefault="00A860DA">
          <w:pPr>
            <w:jc w:val="center"/>
            <w:rPr>
              <w:rFonts w:asciiTheme="minorEastAsia" w:hAnsiTheme="minorEastAsia"/>
              <w:sz w:val="52"/>
              <w:szCs w:val="52"/>
            </w:rPr>
          </w:pPr>
          <w:r>
            <w:rPr>
              <w:rFonts w:asciiTheme="minorEastAsia" w:hAnsiTheme="minorEastAsia" w:hint="eastAsia"/>
              <w:sz w:val="52"/>
              <w:szCs w:val="52"/>
            </w:rPr>
            <w:t>扬州中</w:t>
          </w:r>
          <w:proofErr w:type="gramStart"/>
          <w:r>
            <w:rPr>
              <w:rFonts w:asciiTheme="minorEastAsia" w:hAnsiTheme="minorEastAsia" w:hint="eastAsia"/>
              <w:sz w:val="52"/>
              <w:szCs w:val="52"/>
            </w:rPr>
            <w:t>法环境</w:t>
          </w:r>
          <w:proofErr w:type="gramEnd"/>
          <w:r>
            <w:rPr>
              <w:rFonts w:asciiTheme="minorEastAsia" w:hAnsiTheme="minorEastAsia" w:hint="eastAsia"/>
              <w:sz w:val="52"/>
              <w:szCs w:val="52"/>
            </w:rPr>
            <w:t>股份有限公司</w:t>
          </w:r>
        </w:p>
        <w:p w:rsidR="00175261" w:rsidRDefault="00A860DA">
          <w:pPr>
            <w:jc w:val="center"/>
            <w:rPr>
              <w:rFonts w:asciiTheme="minorEastAsia" w:hAnsiTheme="minorEastAsia"/>
              <w:sz w:val="52"/>
              <w:szCs w:val="52"/>
            </w:rPr>
          </w:pPr>
          <w:r>
            <w:rPr>
              <w:rFonts w:asciiTheme="minorEastAsia" w:hAnsiTheme="minorEastAsia" w:hint="eastAsia"/>
              <w:sz w:val="52"/>
              <w:szCs w:val="52"/>
            </w:rPr>
            <w:t>厂区保洁及设备维护保养招标文件</w:t>
          </w: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A860DA">
          <w:pPr>
            <w:jc w:val="center"/>
            <w:rPr>
              <w:rFonts w:asciiTheme="minorEastAsia" w:hAnsiTheme="minorEastAsia"/>
              <w:sz w:val="32"/>
              <w:szCs w:val="32"/>
            </w:rPr>
          </w:pPr>
          <w:r>
            <w:rPr>
              <w:rFonts w:asciiTheme="minorEastAsia" w:hAnsiTheme="minorEastAsia" w:hint="eastAsia"/>
              <w:sz w:val="32"/>
              <w:szCs w:val="32"/>
            </w:rPr>
            <w:t>招标人：扬州中</w:t>
          </w:r>
          <w:proofErr w:type="gramStart"/>
          <w:r>
            <w:rPr>
              <w:rFonts w:asciiTheme="minorEastAsia" w:hAnsiTheme="minorEastAsia" w:hint="eastAsia"/>
              <w:sz w:val="32"/>
              <w:szCs w:val="32"/>
            </w:rPr>
            <w:t>法环境</w:t>
          </w:r>
          <w:proofErr w:type="gramEnd"/>
          <w:r>
            <w:rPr>
              <w:rFonts w:asciiTheme="minorEastAsia" w:hAnsiTheme="minorEastAsia" w:hint="eastAsia"/>
              <w:sz w:val="32"/>
              <w:szCs w:val="32"/>
            </w:rPr>
            <w:t>股份有限公司</w:t>
          </w:r>
        </w:p>
        <w:p w:rsidR="00175261" w:rsidRDefault="00175261">
          <w:pPr>
            <w:jc w:val="center"/>
            <w:rPr>
              <w:rFonts w:asciiTheme="minorEastAsia" w:hAnsiTheme="minorEastAsia"/>
              <w:sz w:val="32"/>
              <w:szCs w:val="32"/>
            </w:rPr>
          </w:pPr>
        </w:p>
        <w:p w:rsidR="00175261" w:rsidRDefault="00A860DA">
          <w:pPr>
            <w:jc w:val="center"/>
            <w:rPr>
              <w:rFonts w:asciiTheme="minorEastAsia" w:hAnsiTheme="minorEastAsia"/>
              <w:sz w:val="32"/>
              <w:szCs w:val="32"/>
            </w:rPr>
          </w:pPr>
          <w:r>
            <w:rPr>
              <w:rFonts w:asciiTheme="minorEastAsia" w:hAnsiTheme="minorEastAsia" w:hint="eastAsia"/>
              <w:sz w:val="32"/>
              <w:szCs w:val="32"/>
            </w:rPr>
            <w:t>日期：2018年</w:t>
          </w:r>
          <w:r>
            <w:rPr>
              <w:rFonts w:asciiTheme="minorEastAsia" w:hAnsiTheme="minorEastAsia"/>
              <w:sz w:val="32"/>
              <w:szCs w:val="32"/>
            </w:rPr>
            <w:t>7</w:t>
          </w:r>
          <w:r>
            <w:rPr>
              <w:rFonts w:asciiTheme="minorEastAsia" w:hAnsiTheme="minorEastAsia" w:hint="eastAsia"/>
              <w:sz w:val="32"/>
              <w:szCs w:val="32"/>
            </w:rPr>
            <w:t>月</w:t>
          </w:r>
          <w:r w:rsidR="00FF03D0">
            <w:rPr>
              <w:rFonts w:asciiTheme="minorEastAsia" w:hAnsiTheme="minorEastAsia"/>
              <w:sz w:val="32"/>
              <w:szCs w:val="32"/>
            </w:rPr>
            <w:t>18</w:t>
          </w:r>
          <w:r>
            <w:rPr>
              <w:rFonts w:asciiTheme="minorEastAsia" w:hAnsiTheme="minorEastAsia" w:hint="eastAsia"/>
              <w:sz w:val="32"/>
              <w:szCs w:val="32"/>
            </w:rPr>
            <w:t>日</w:t>
          </w:r>
        </w:p>
        <w:p w:rsidR="00175261" w:rsidRDefault="00A860DA">
          <w:pPr>
            <w:widowControl/>
            <w:jc w:val="left"/>
            <w:rPr>
              <w:rFonts w:ascii="Times New Roman" w:hAnsi="Times New Roman" w:cs="Times New Roman"/>
              <w:b/>
              <w:sz w:val="24"/>
              <w:szCs w:val="24"/>
            </w:rPr>
          </w:pPr>
          <w:r>
            <w:rPr>
              <w:rFonts w:ascii="Times New Roman" w:hAnsi="Times New Roman" w:cs="Times New Roman"/>
              <w:b/>
              <w:sz w:val="24"/>
              <w:szCs w:val="24"/>
            </w:rPr>
            <w:br w:type="page"/>
          </w:r>
        </w:p>
      </w:sdtContent>
    </w:sdt>
    <w:p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扬州中</w:t>
      </w:r>
      <w:proofErr w:type="gramStart"/>
      <w:r>
        <w:rPr>
          <w:rFonts w:ascii="Times New Roman" w:hAnsi="Times New Roman" w:cs="Times New Roman" w:hint="eastAsia"/>
          <w:b/>
          <w:sz w:val="24"/>
          <w:szCs w:val="24"/>
        </w:rPr>
        <w:t>法环境</w:t>
      </w:r>
      <w:proofErr w:type="gramEnd"/>
      <w:r>
        <w:rPr>
          <w:rFonts w:ascii="Times New Roman" w:hAnsi="Times New Roman" w:cs="Times New Roman" w:hint="eastAsia"/>
          <w:b/>
          <w:sz w:val="24"/>
          <w:szCs w:val="24"/>
        </w:rPr>
        <w:t>股份有限公司</w:t>
      </w:r>
      <w:bookmarkStart w:id="0" w:name="_Hlk512692432"/>
      <w:r>
        <w:rPr>
          <w:rFonts w:ascii="Times New Roman" w:hAnsi="Times New Roman" w:cs="Times New Roman" w:hint="eastAsia"/>
          <w:b/>
          <w:sz w:val="24"/>
          <w:szCs w:val="24"/>
        </w:rPr>
        <w:t>厂区保洁及设备维护保养</w:t>
      </w:r>
      <w:r>
        <w:rPr>
          <w:rFonts w:ascii="Times New Roman" w:hAnsi="Times New Roman" w:cs="Times New Roman"/>
          <w:b/>
          <w:sz w:val="24"/>
          <w:szCs w:val="24"/>
        </w:rPr>
        <w:t>工作</w:t>
      </w:r>
      <w:bookmarkEnd w:id="0"/>
      <w:r>
        <w:rPr>
          <w:rFonts w:ascii="Times New Roman" w:hAnsi="Times New Roman" w:cs="Times New Roman"/>
          <w:b/>
          <w:sz w:val="24"/>
          <w:szCs w:val="24"/>
        </w:rPr>
        <w:t>招标</w:t>
      </w:r>
    </w:p>
    <w:p w:rsidR="00175261" w:rsidRDefault="00A860DA">
      <w:pPr>
        <w:pStyle w:val="af0"/>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rsidR="00175261" w:rsidRDefault="00A860DA">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股份有限公司对</w:t>
      </w:r>
      <w:r>
        <w:rPr>
          <w:rFonts w:ascii="Times New Roman" w:hAnsi="Times New Roman" w:cs="Times New Roman" w:hint="eastAsia"/>
          <w:sz w:val="24"/>
          <w:szCs w:val="24"/>
        </w:rPr>
        <w:t>厂区保洁及设备维护保养工作</w:t>
      </w:r>
      <w:r>
        <w:rPr>
          <w:rFonts w:ascii="Times New Roman" w:hAnsi="Times New Roman" w:cs="Times New Roman"/>
          <w:sz w:val="24"/>
          <w:szCs w:val="24"/>
        </w:rPr>
        <w:t>进行招标，资金来源为自有资金，招标方式为公开招标，招标公告具体事宜如下。</w:t>
      </w:r>
    </w:p>
    <w:p w:rsidR="00175261" w:rsidRDefault="00A860DA">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p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Pr>
          <w:rFonts w:ascii="Times New Roman" w:hAnsi="Times New Roman" w:cs="Times New Roman" w:hint="eastAsia"/>
          <w:sz w:val="24"/>
          <w:szCs w:val="24"/>
        </w:rPr>
        <w:t>厂区保洁及设备维护保养</w:t>
      </w:r>
    </w:p>
    <w:p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施工现场条件由投标人自行勘探</w:t>
      </w:r>
      <w:r>
        <w:rPr>
          <w:rFonts w:ascii="Times New Roman" w:hAnsi="Times New Roman" w:cs="Times New Roman" w:hint="eastAsia"/>
          <w:sz w:val="24"/>
          <w:szCs w:val="24"/>
        </w:rPr>
        <w:t>。</w:t>
      </w:r>
    </w:p>
    <w:p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rsidR="00175261" w:rsidRDefault="00A860DA">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9" w:history="1">
        <w:r>
          <w:rPr>
            <w:rStyle w:val="af"/>
            <w:rFonts w:ascii="宋体" w:hAnsi="宋体" w:cs="宋体"/>
            <w:color w:val="auto"/>
            <w:kern w:val="1"/>
            <w:sz w:val="24"/>
          </w:rPr>
          <w:t>http://cjkg.yangzhou.gov.cn/</w:t>
        </w:r>
      </w:hyperlink>
      <w:r>
        <w:rPr>
          <w:rFonts w:ascii="宋体" w:hAnsi="宋体" w:cs="宋体"/>
          <w:kern w:val="1"/>
          <w:sz w:val="24"/>
        </w:rPr>
        <w:t>）</w:t>
      </w:r>
    </w:p>
    <w:p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陈宏飞；联系方式：</w:t>
      </w:r>
      <w:r>
        <w:rPr>
          <w:rFonts w:ascii="Times New Roman" w:hAnsi="Times New Roman" w:cs="Times New Roman"/>
          <w:sz w:val="24"/>
          <w:szCs w:val="24"/>
        </w:rPr>
        <w:t>15305275778</w:t>
      </w:r>
    </w:p>
    <w:p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hint="eastAsia"/>
          <w:sz w:val="24"/>
          <w:szCs w:val="24"/>
        </w:rPr>
        <w:t>2018</w:t>
      </w:r>
      <w:r>
        <w:rPr>
          <w:rFonts w:ascii="Times New Roman" w:hAnsi="Times New Roman" w:cs="Times New Roman" w:hint="eastAsia"/>
          <w:sz w:val="24"/>
          <w:szCs w:val="24"/>
        </w:rPr>
        <w:t>年</w:t>
      </w:r>
      <w:r>
        <w:rPr>
          <w:rFonts w:ascii="Times New Roman" w:hAnsi="Times New Roman" w:cs="Times New Roman"/>
          <w:sz w:val="24"/>
          <w:szCs w:val="24"/>
        </w:rPr>
        <w:t>7</w:t>
      </w:r>
      <w:r>
        <w:rPr>
          <w:rFonts w:ascii="Times New Roman" w:hAnsi="Times New Roman" w:cs="Times New Roman" w:hint="eastAsia"/>
          <w:sz w:val="24"/>
          <w:szCs w:val="24"/>
        </w:rPr>
        <w:t>月</w:t>
      </w:r>
      <w:r w:rsidR="00FF03D0">
        <w:rPr>
          <w:rFonts w:ascii="Times New Roman" w:hAnsi="Times New Roman" w:cs="Times New Roman"/>
          <w:sz w:val="24"/>
          <w:szCs w:val="24"/>
        </w:rPr>
        <w:t>18</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Pr>
          <w:rFonts w:ascii="Times New Roman" w:hAnsi="Times New Roman" w:cs="Times New Roman" w:hint="eastAsia"/>
          <w:sz w:val="24"/>
          <w:szCs w:val="24"/>
        </w:rPr>
        <w:t>2018</w:t>
      </w:r>
      <w:r>
        <w:rPr>
          <w:rFonts w:ascii="Times New Roman" w:hAnsi="Times New Roman" w:cs="Times New Roman" w:hint="eastAsia"/>
          <w:sz w:val="24"/>
          <w:szCs w:val="24"/>
        </w:rPr>
        <w:t>年</w:t>
      </w:r>
      <w:r>
        <w:rPr>
          <w:rFonts w:ascii="Times New Roman" w:hAnsi="Times New Roman" w:cs="Times New Roman"/>
          <w:sz w:val="24"/>
          <w:szCs w:val="24"/>
        </w:rPr>
        <w:t>7</w:t>
      </w:r>
      <w:r>
        <w:rPr>
          <w:rFonts w:ascii="Times New Roman" w:hAnsi="Times New Roman" w:cs="Times New Roman" w:hint="eastAsia"/>
          <w:sz w:val="24"/>
          <w:szCs w:val="24"/>
        </w:rPr>
        <w:t>月</w:t>
      </w:r>
      <w:r w:rsidR="00FF03D0">
        <w:rPr>
          <w:rFonts w:ascii="Times New Roman" w:hAnsi="Times New Roman" w:cs="Times New Roman"/>
          <w:sz w:val="24"/>
          <w:szCs w:val="24"/>
        </w:rPr>
        <w:t>24</w:t>
      </w:r>
      <w:r>
        <w:rPr>
          <w:rFonts w:ascii="Times New Roman" w:hAnsi="Times New Roman" w:cs="Times New Roman" w:hint="eastAsia"/>
          <w:sz w:val="24"/>
          <w:szCs w:val="24"/>
        </w:rPr>
        <w:t>日</w:t>
      </w:r>
      <w:r>
        <w:rPr>
          <w:rFonts w:ascii="Times New Roman" w:hAnsi="Times New Roman" w:cs="Times New Roman" w:hint="eastAsia"/>
          <w:sz w:val="24"/>
          <w:szCs w:val="24"/>
        </w:rPr>
        <w:t>1</w:t>
      </w:r>
      <w:r>
        <w:rPr>
          <w:rFonts w:ascii="Times New Roman" w:hAnsi="Times New Roman" w:cs="Times New Roman"/>
          <w:sz w:val="24"/>
          <w:szCs w:val="24"/>
        </w:rPr>
        <w:t>7</w:t>
      </w:r>
      <w:r>
        <w:rPr>
          <w:rFonts w:ascii="Times New Roman" w:hAnsi="Times New Roman" w:cs="Times New Roman" w:hint="eastAsia"/>
          <w:sz w:val="24"/>
          <w:szCs w:val="24"/>
        </w:rPr>
        <w:t>:00</w:t>
      </w:r>
      <w:r>
        <w:rPr>
          <w:rFonts w:ascii="Times New Roman" w:hAnsi="Times New Roman" w:cs="Times New Roman" w:hint="eastAsia"/>
          <w:sz w:val="24"/>
          <w:szCs w:val="24"/>
        </w:rPr>
        <w:t>点</w:t>
      </w:r>
    </w:p>
    <w:p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w:t>
      </w:r>
    </w:p>
    <w:p w:rsidR="00175261" w:rsidRDefault="00A860DA">
      <w:pPr>
        <w:spacing w:line="360" w:lineRule="auto"/>
        <w:rPr>
          <w:rFonts w:ascii="Times New Roman" w:hAnsi="Times New Roman" w:cs="Times New Roman"/>
          <w:sz w:val="24"/>
          <w:szCs w:val="24"/>
        </w:rPr>
      </w:pPr>
      <w:r>
        <w:rPr>
          <w:rFonts w:ascii="Times New Roman" w:hAnsi="Times New Roman" w:cs="Times New Roman" w:hint="eastAsia"/>
          <w:b/>
          <w:sz w:val="24"/>
          <w:szCs w:val="24"/>
        </w:rPr>
        <w:t>七</w:t>
      </w:r>
      <w:r>
        <w:rPr>
          <w:rFonts w:ascii="Times New Roman" w:hAnsi="Times New Roman" w:cs="Times New Roman"/>
          <w:b/>
          <w:sz w:val="24"/>
          <w:szCs w:val="24"/>
        </w:rPr>
        <w:t>、质量标准：</w:t>
      </w:r>
      <w:r>
        <w:rPr>
          <w:rFonts w:ascii="Times New Roman" w:hAnsi="Times New Roman" w:cs="Times New Roman"/>
          <w:sz w:val="24"/>
          <w:szCs w:val="24"/>
        </w:rPr>
        <w:t>合格（达到招标人验收标准）</w:t>
      </w:r>
    </w:p>
    <w:p w:rsidR="00175261" w:rsidRDefault="00A860DA">
      <w:pPr>
        <w:spacing w:line="360" w:lineRule="auto"/>
        <w:rPr>
          <w:rFonts w:ascii="Times New Roman" w:hAnsi="Times New Roman" w:cs="Times New Roman"/>
          <w:sz w:val="24"/>
          <w:szCs w:val="24"/>
          <w:u w:val="single"/>
        </w:rPr>
      </w:pPr>
      <w:r>
        <w:rPr>
          <w:rFonts w:ascii="Times New Roman" w:hAnsi="Times New Roman" w:cs="Times New Roman" w:hint="eastAsia"/>
          <w:b/>
          <w:sz w:val="24"/>
          <w:szCs w:val="24"/>
        </w:rPr>
        <w:t>八</w:t>
      </w:r>
      <w:r>
        <w:rPr>
          <w:rFonts w:ascii="Times New Roman" w:hAnsi="Times New Roman" w:cs="Times New Roman"/>
          <w:b/>
          <w:sz w:val="24"/>
          <w:szCs w:val="24"/>
        </w:rPr>
        <w:t>、承包方式：总承包</w:t>
      </w:r>
      <w:r>
        <w:rPr>
          <w:rFonts w:ascii="Times New Roman" w:hAnsi="Times New Roman" w:cs="Times New Roman"/>
          <w:sz w:val="24"/>
          <w:szCs w:val="24"/>
        </w:rPr>
        <w:t>（禁止违法分包或者转包）</w:t>
      </w:r>
    </w:p>
    <w:p w:rsidR="00175261" w:rsidRDefault="00A860DA">
      <w:pPr>
        <w:spacing w:line="360" w:lineRule="auto"/>
        <w:rPr>
          <w:rFonts w:ascii="Times New Roman" w:hAnsi="Times New Roman" w:cs="Times New Roman"/>
          <w:sz w:val="24"/>
          <w:szCs w:val="24"/>
        </w:rPr>
      </w:pPr>
      <w:r>
        <w:rPr>
          <w:rFonts w:ascii="Times New Roman" w:hAnsi="Times New Roman" w:cs="Times New Roman" w:hint="eastAsia"/>
          <w:b/>
          <w:sz w:val="24"/>
          <w:szCs w:val="24"/>
        </w:rPr>
        <w:t>九</w:t>
      </w:r>
      <w:r>
        <w:rPr>
          <w:rFonts w:ascii="Times New Roman" w:hAnsi="Times New Roman" w:cs="Times New Roman"/>
          <w:b/>
          <w:sz w:val="24"/>
          <w:szCs w:val="24"/>
        </w:rPr>
        <w:t>、招标计价办法：</w:t>
      </w:r>
      <w:r>
        <w:rPr>
          <w:rFonts w:ascii="Times New Roman" w:hAnsi="Times New Roman" w:cs="Times New Roman" w:hint="eastAsia"/>
          <w:sz w:val="24"/>
          <w:szCs w:val="24"/>
          <w:u w:val="single"/>
        </w:rPr>
        <w:t>投标人完成招标人要求的工作范围内各项工作量所产生的全部费用，包括人工费、管理费、人员保险费、增值税费和其它一切费用，不包括材料费。</w:t>
      </w:r>
      <w:r>
        <w:rPr>
          <w:rFonts w:ascii="Times New Roman" w:hAnsi="Times New Roman" w:cs="Times New Roman"/>
          <w:sz w:val="24"/>
          <w:szCs w:val="24"/>
        </w:rPr>
        <w:t>（详见招标人提供的</w:t>
      </w:r>
      <w:r>
        <w:rPr>
          <w:rFonts w:ascii="Times New Roman" w:hAnsi="Times New Roman" w:cs="Times New Roman" w:hint="eastAsia"/>
          <w:sz w:val="24"/>
          <w:szCs w:val="24"/>
        </w:rPr>
        <w:t>工作</w:t>
      </w:r>
      <w:r>
        <w:rPr>
          <w:rFonts w:ascii="Times New Roman" w:hAnsi="Times New Roman" w:cs="Times New Roman"/>
          <w:sz w:val="24"/>
          <w:szCs w:val="24"/>
        </w:rPr>
        <w:t>清单）</w:t>
      </w:r>
    </w:p>
    <w:p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十、投标人资质要求</w:t>
      </w:r>
    </w:p>
    <w:p w:rsidR="00175261" w:rsidRDefault="00A860DA">
      <w:pPr>
        <w:pStyle w:val="af0"/>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Pr>
          <w:rFonts w:ascii="Times New Roman" w:hAnsi="Times New Roman" w:cs="Times New Roman"/>
          <w:sz w:val="24"/>
          <w:szCs w:val="24"/>
        </w:rPr>
        <w:t>10</w:t>
      </w:r>
      <w:r>
        <w:rPr>
          <w:rFonts w:ascii="Times New Roman" w:hAnsi="Times New Roman" w:cs="Times New Roman" w:hint="eastAsia"/>
          <w:sz w:val="24"/>
          <w:szCs w:val="24"/>
        </w:rPr>
        <w:t>0</w:t>
      </w:r>
      <w:r>
        <w:rPr>
          <w:rFonts w:ascii="Times New Roman" w:hAnsi="Times New Roman" w:cs="Times New Roman" w:hint="eastAsia"/>
          <w:sz w:val="24"/>
          <w:szCs w:val="24"/>
        </w:rPr>
        <w:t>万以上（包含</w:t>
      </w:r>
      <w:r>
        <w:rPr>
          <w:rFonts w:ascii="Times New Roman" w:hAnsi="Times New Roman" w:cs="Times New Roman" w:hint="eastAsia"/>
          <w:sz w:val="24"/>
          <w:szCs w:val="24"/>
        </w:rPr>
        <w:t>100</w:t>
      </w:r>
      <w:r>
        <w:rPr>
          <w:rFonts w:ascii="Times New Roman" w:hAnsi="Times New Roman" w:cs="Times New Roman" w:hint="eastAsia"/>
          <w:sz w:val="24"/>
          <w:szCs w:val="24"/>
        </w:rPr>
        <w:t>万元）；</w:t>
      </w:r>
    </w:p>
    <w:p w:rsidR="00175261" w:rsidRDefault="00A860DA">
      <w:pPr>
        <w:pStyle w:val="af0"/>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有相关工作业绩；</w:t>
      </w:r>
    </w:p>
    <w:p w:rsidR="00175261" w:rsidRDefault="00A860DA">
      <w:pPr>
        <w:pStyle w:val="af0"/>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rsidR="00175261" w:rsidRDefault="00A860DA">
      <w:pPr>
        <w:pStyle w:val="af0"/>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近三年内未发生过安全生产责任事故</w:t>
      </w:r>
    </w:p>
    <w:p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十一、开标地点及开标时间</w:t>
      </w:r>
    </w:p>
    <w:p w:rsidR="00175261" w:rsidRDefault="00A860D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p>
    <w:p w:rsidR="00175261" w:rsidRDefault="00A860DA">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175261" w:rsidRDefault="00A860DA">
      <w:pPr>
        <w:pStyle w:val="af0"/>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是指向招标人提交投标文件的施工方</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施工</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w:t>
      </w:r>
      <w:r>
        <w:rPr>
          <w:rFonts w:ascii="Times New Roman" w:hAnsi="Times New Roman" w:cs="Times New Roman" w:hint="eastAsia"/>
          <w:sz w:val="24"/>
          <w:szCs w:val="24"/>
        </w:rPr>
        <w:t>厂区保洁及设备维护保养</w:t>
      </w:r>
      <w:r>
        <w:rPr>
          <w:rFonts w:ascii="Times New Roman" w:hAnsi="Times New Roman" w:cs="Times New Roman"/>
          <w:sz w:val="24"/>
          <w:szCs w:val="24"/>
        </w:rPr>
        <w:t>工</w:t>
      </w:r>
      <w:proofErr w:type="gramStart"/>
      <w:r>
        <w:rPr>
          <w:rFonts w:ascii="Times New Roman" w:hAnsi="Times New Roman" w:cs="Times New Roman"/>
          <w:sz w:val="24"/>
          <w:szCs w:val="24"/>
        </w:rPr>
        <w:t>作及其</w:t>
      </w:r>
      <w:proofErr w:type="gramEnd"/>
      <w:r>
        <w:rPr>
          <w:rFonts w:ascii="Times New Roman" w:hAnsi="Times New Roman" w:cs="Times New Roman"/>
          <w:sz w:val="24"/>
          <w:szCs w:val="24"/>
        </w:rPr>
        <w:t>它有关服务</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rsidR="00175261" w:rsidRDefault="00A860DA">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具有独立履行合同的能力，禁止违法分包和转包，必须自行完成</w:t>
      </w:r>
      <w:r>
        <w:rPr>
          <w:rFonts w:ascii="Times New Roman" w:hAnsi="Times New Roman" w:cs="Times New Roman" w:hint="eastAsia"/>
          <w:sz w:val="24"/>
          <w:szCs w:val="24"/>
        </w:rPr>
        <w:t>厂区保洁及设备维护保养</w:t>
      </w:r>
      <w:r>
        <w:rPr>
          <w:rFonts w:ascii="Times New Roman" w:hAnsi="Times New Roman" w:cs="Times New Roman"/>
          <w:sz w:val="24"/>
          <w:szCs w:val="24"/>
        </w:rPr>
        <w:t>工作；</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w:t>
      </w:r>
      <w:r>
        <w:rPr>
          <w:rFonts w:ascii="Times New Roman" w:hAnsi="Times New Roman" w:cs="Times New Roman"/>
          <w:sz w:val="24"/>
          <w:szCs w:val="24"/>
        </w:rPr>
        <w:t>经验</w:t>
      </w:r>
      <w:r>
        <w:rPr>
          <w:rFonts w:ascii="Times New Roman" w:hAnsi="Times New Roman" w:cs="Times New Roman" w:hint="eastAsia"/>
          <w:sz w:val="24"/>
          <w:szCs w:val="24"/>
        </w:rPr>
        <w:t>，并能提供工作业绩证明</w:t>
      </w:r>
      <w:r>
        <w:rPr>
          <w:rFonts w:ascii="Times New Roman" w:hAnsi="Times New Roman" w:cs="Times New Roman"/>
          <w:sz w:val="24"/>
          <w:szCs w:val="24"/>
        </w:rPr>
        <w:t>；</w:t>
      </w:r>
    </w:p>
    <w:p w:rsidR="00175261" w:rsidRDefault="00A860DA">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sz w:val="24"/>
          <w:szCs w:val="24"/>
        </w:rPr>
        <w:t>熟悉招标人所属设备</w:t>
      </w:r>
      <w:r>
        <w:rPr>
          <w:rFonts w:ascii="Times New Roman" w:hAnsi="Times New Roman" w:cs="Times New Roman" w:hint="eastAsia"/>
          <w:sz w:val="24"/>
          <w:szCs w:val="24"/>
        </w:rPr>
        <w:t>设施</w:t>
      </w:r>
      <w:r>
        <w:rPr>
          <w:rFonts w:ascii="Times New Roman" w:hAnsi="Times New Roman" w:cs="Times New Roman"/>
          <w:sz w:val="24"/>
          <w:szCs w:val="24"/>
        </w:rPr>
        <w:t>的技术性能、结构原理和工作特性，具备设备检查、润滑、保养、维护、</w:t>
      </w:r>
      <w:r>
        <w:rPr>
          <w:rFonts w:ascii="Times New Roman" w:hAnsi="Times New Roman" w:cs="Times New Roman" w:hint="eastAsia"/>
          <w:sz w:val="24"/>
          <w:szCs w:val="24"/>
        </w:rPr>
        <w:t>简单</w:t>
      </w:r>
      <w:r>
        <w:rPr>
          <w:rFonts w:ascii="Times New Roman" w:hAnsi="Times New Roman" w:cs="Times New Roman"/>
          <w:sz w:val="24"/>
          <w:szCs w:val="24"/>
        </w:rPr>
        <w:t>故障抢修的实施能力；</w:t>
      </w:r>
    </w:p>
    <w:p w:rsidR="00175261" w:rsidRDefault="00A860DA">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Pr>
          <w:rFonts w:hint="eastAsia"/>
          <w:sz w:val="24"/>
          <w:szCs w:val="24"/>
        </w:rPr>
        <w:t xml:space="preserve"> </w:t>
      </w:r>
      <w:r>
        <w:rPr>
          <w:rFonts w:hint="eastAsia"/>
          <w:sz w:val="24"/>
          <w:szCs w:val="24"/>
        </w:rPr>
        <w:t>中标人需确保</w:t>
      </w:r>
      <w:r>
        <w:rPr>
          <w:rFonts w:ascii="Times New Roman" w:hAnsi="Times New Roman" w:cs="Times New Roman" w:hint="eastAsia"/>
          <w:sz w:val="24"/>
          <w:szCs w:val="24"/>
        </w:rPr>
        <w:t>日常维护保养常驻人员六人，其中必须包括泥工一名、焊工一名，同时须提供地面清洗车两辆及登高液压车一辆。提供维修人员所需要的质量合格的常规维修工具如焊机、脚手架、组合扳手、配电箱、角磨机、切割机等电工工具及五金工具等，并应定期对以上工具进行检验；</w:t>
      </w:r>
      <w:r>
        <w:rPr>
          <w:rFonts w:ascii="Times New Roman" w:hAnsi="Times New Roman" w:cs="Times New Roman" w:hint="eastAsia"/>
          <w:sz w:val="24"/>
          <w:szCs w:val="24"/>
        </w:rPr>
        <w:t xml:space="preserve"> </w:t>
      </w:r>
    </w:p>
    <w:p w:rsidR="00175261" w:rsidRDefault="00A860DA">
      <w:pPr>
        <w:spacing w:line="360" w:lineRule="auto"/>
        <w:ind w:firstLineChars="175" w:firstLine="420"/>
        <w:rPr>
          <w:rFonts w:ascii="Times New Roman" w:hAnsi="Times New Roman" w:cs="Times New Roman"/>
          <w:sz w:val="24"/>
          <w:szCs w:val="24"/>
        </w:rPr>
      </w:pPr>
      <w:r>
        <w:rPr>
          <w:rFonts w:ascii="Times New Roman" w:hAnsi="Times New Roman" w:cs="Times New Roman" w:hint="eastAsia"/>
          <w:sz w:val="24"/>
          <w:szCs w:val="24"/>
        </w:rPr>
        <w:t>7.</w:t>
      </w:r>
      <w:r>
        <w:rPr>
          <w:rFonts w:hint="eastAsia"/>
          <w:sz w:val="24"/>
          <w:szCs w:val="24"/>
        </w:rPr>
        <w:t xml:space="preserve"> </w:t>
      </w:r>
      <w:r>
        <w:rPr>
          <w:rFonts w:hint="eastAsia"/>
          <w:sz w:val="24"/>
          <w:szCs w:val="24"/>
        </w:rPr>
        <w:t>中标人</w:t>
      </w:r>
      <w:r>
        <w:rPr>
          <w:rFonts w:ascii="Times New Roman" w:hAnsi="Times New Roman" w:cs="Times New Roman" w:hint="eastAsia"/>
          <w:sz w:val="24"/>
          <w:szCs w:val="24"/>
        </w:rPr>
        <w:t>指定一人作为现场维护保养负责人，统筹协调完成甲方布置的工作任务，</w:t>
      </w:r>
      <w:r>
        <w:rPr>
          <w:rFonts w:ascii="Times New Roman" w:hAnsi="Times New Roman" w:cs="Times New Roman"/>
          <w:sz w:val="24"/>
          <w:szCs w:val="24"/>
        </w:rPr>
        <w:t>并与招标人签订安全协议。中标人在招标人驻点区域内出现的一切安全问题均由</w:t>
      </w:r>
      <w:r>
        <w:rPr>
          <w:rFonts w:ascii="Times New Roman" w:hAnsi="Times New Roman" w:cs="Times New Roman" w:hint="eastAsia"/>
          <w:sz w:val="24"/>
          <w:szCs w:val="24"/>
        </w:rPr>
        <w:t>中标人</w:t>
      </w:r>
      <w:r>
        <w:rPr>
          <w:rFonts w:ascii="Times New Roman" w:hAnsi="Times New Roman" w:cs="Times New Roman"/>
          <w:sz w:val="24"/>
          <w:szCs w:val="24"/>
        </w:rPr>
        <w:t>自行承担</w:t>
      </w:r>
      <w:r>
        <w:rPr>
          <w:rFonts w:ascii="Times New Roman" w:hAnsi="Times New Roman" w:cs="Times New Roman" w:hint="eastAsia"/>
          <w:sz w:val="24"/>
          <w:szCs w:val="24"/>
        </w:rPr>
        <w:t>；</w:t>
      </w:r>
    </w:p>
    <w:p w:rsidR="00175261" w:rsidRDefault="00A860DA">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hint="eastAsia"/>
          <w:sz w:val="24"/>
          <w:szCs w:val="24"/>
        </w:rPr>
        <w:t>.</w:t>
      </w:r>
      <w:r>
        <w:rPr>
          <w:rFonts w:ascii="Times New Roman" w:hAnsi="Times New Roman" w:cs="Times New Roman" w:hint="eastAsia"/>
          <w:sz w:val="24"/>
          <w:szCs w:val="24"/>
        </w:rPr>
        <w:t>中</w:t>
      </w:r>
      <w:r>
        <w:rPr>
          <w:rFonts w:ascii="Times New Roman" w:hAnsi="Times New Roman" w:cs="Times New Roman"/>
          <w:sz w:val="24"/>
          <w:szCs w:val="24"/>
        </w:rPr>
        <w:t>标人须为每位进驻招标人驻点的人员购买</w:t>
      </w:r>
      <w:r>
        <w:rPr>
          <w:rFonts w:ascii="Times New Roman" w:hAnsi="Times New Roman" w:cs="Times New Roman" w:hint="eastAsia"/>
          <w:sz w:val="24"/>
          <w:szCs w:val="24"/>
        </w:rPr>
        <w:t>最低</w:t>
      </w:r>
      <w:r>
        <w:rPr>
          <w:rFonts w:ascii="Times New Roman" w:hAnsi="Times New Roman" w:cs="Times New Roman"/>
          <w:sz w:val="24"/>
          <w:szCs w:val="24"/>
        </w:rPr>
        <w:t>100</w:t>
      </w:r>
      <w:r>
        <w:rPr>
          <w:rFonts w:ascii="Times New Roman" w:hAnsi="Times New Roman" w:cs="Times New Roman"/>
          <w:sz w:val="24"/>
          <w:szCs w:val="24"/>
        </w:rPr>
        <w:t>万元人身意外伤害保险</w:t>
      </w:r>
      <w:r>
        <w:rPr>
          <w:rFonts w:ascii="Times New Roman" w:hAnsi="Times New Roman" w:cs="Times New Roman" w:hint="eastAsia"/>
          <w:sz w:val="24"/>
          <w:szCs w:val="24"/>
        </w:rPr>
        <w:t>，驻点</w:t>
      </w:r>
      <w:r>
        <w:rPr>
          <w:rFonts w:ascii="Times New Roman" w:hAnsi="Times New Roman" w:cs="Times New Roman"/>
          <w:sz w:val="24"/>
          <w:szCs w:val="24"/>
        </w:rPr>
        <w:t>人员需持证上岗</w:t>
      </w:r>
      <w:r>
        <w:rPr>
          <w:rFonts w:ascii="Times New Roman" w:hAnsi="Times New Roman" w:cs="Times New Roman" w:hint="eastAsia"/>
          <w:sz w:val="24"/>
          <w:szCs w:val="24"/>
        </w:rPr>
        <w:t>，</w:t>
      </w:r>
      <w:r>
        <w:rPr>
          <w:rFonts w:ascii="Times New Roman" w:hAnsi="Times New Roman" w:cs="Times New Roman"/>
          <w:sz w:val="24"/>
          <w:szCs w:val="24"/>
        </w:rPr>
        <w:t>统一着装并须配备齐全安全防护用具；</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hint="eastAsia"/>
          <w:sz w:val="24"/>
          <w:szCs w:val="24"/>
        </w:rPr>
        <w:t>.</w:t>
      </w:r>
      <w:r>
        <w:rPr>
          <w:rFonts w:ascii="Times New Roman" w:hAnsi="Times New Roman" w:cs="Times New Roman"/>
          <w:sz w:val="24"/>
          <w:szCs w:val="24"/>
        </w:rPr>
        <w:t>投标人为投标工作产生的费用一律自行承担，招标人不作任何补偿；</w:t>
      </w:r>
    </w:p>
    <w:p w:rsidR="00175261" w:rsidRDefault="00A860DA">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hint="eastAsia"/>
          <w:sz w:val="24"/>
          <w:szCs w:val="24"/>
        </w:rPr>
        <w:t>.</w:t>
      </w:r>
      <w:r>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hint="eastAsia"/>
          <w:sz w:val="24"/>
          <w:szCs w:val="24"/>
        </w:rPr>
        <w:t>.</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rsidR="00175261" w:rsidRDefault="008B6C63">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sidR="00A860DA">
        <w:rPr>
          <w:rFonts w:ascii="Times New Roman" w:hAnsi="Times New Roman" w:cs="Times New Roman" w:hint="eastAsia"/>
          <w:sz w:val="24"/>
          <w:szCs w:val="24"/>
        </w:rPr>
        <w:t>.</w:t>
      </w:r>
      <w:r w:rsidR="00A860DA">
        <w:rPr>
          <w:rFonts w:ascii="Times New Roman" w:hAnsi="Times New Roman" w:cs="Times New Roman" w:hint="eastAsia"/>
          <w:sz w:val="24"/>
          <w:szCs w:val="24"/>
        </w:rPr>
        <w:t>投标人须提供近三年内无安全生产责任事故的证明</w:t>
      </w:r>
    </w:p>
    <w:p w:rsidR="00175261" w:rsidRDefault="008B6C63">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sidR="00A860DA">
        <w:rPr>
          <w:rFonts w:ascii="Times New Roman" w:hAnsi="Times New Roman" w:cs="Times New Roman" w:hint="eastAsia"/>
          <w:sz w:val="24"/>
          <w:szCs w:val="24"/>
        </w:rPr>
        <w:t>.</w:t>
      </w:r>
      <w:r w:rsidR="00A860DA">
        <w:rPr>
          <w:rFonts w:ascii="Times New Roman" w:hAnsi="Times New Roman" w:cs="Times New Roman"/>
          <w:sz w:val="24"/>
          <w:szCs w:val="24"/>
        </w:rPr>
        <w:t>投标人认为需要提交的其它</w:t>
      </w:r>
      <w:r w:rsidR="00A860DA">
        <w:rPr>
          <w:rFonts w:ascii="Times New Roman" w:hAnsi="Times New Roman" w:cs="Times New Roman" w:hint="eastAsia"/>
          <w:sz w:val="24"/>
          <w:szCs w:val="24"/>
        </w:rPr>
        <w:t>资质文件</w:t>
      </w:r>
      <w:r w:rsidR="00A860DA">
        <w:rPr>
          <w:rFonts w:ascii="Times New Roman" w:hAnsi="Times New Roman" w:cs="Times New Roman"/>
          <w:sz w:val="24"/>
          <w:szCs w:val="24"/>
        </w:rPr>
        <w:t>材料；</w:t>
      </w:r>
    </w:p>
    <w:p w:rsidR="00175261" w:rsidRDefault="00A860DA">
      <w:pPr>
        <w:spacing w:line="360" w:lineRule="auto"/>
        <w:ind w:firstLineChars="175" w:firstLine="420"/>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上述自信证明及资料不能完整提供，招标人有权视为无效投标。</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四、招标范围</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、本次招标项目</w:t>
      </w:r>
      <w:r>
        <w:rPr>
          <w:rFonts w:ascii="Times New Roman" w:hAnsi="Times New Roman" w:cs="Times New Roman" w:hint="eastAsia"/>
          <w:sz w:val="24"/>
          <w:szCs w:val="24"/>
        </w:rPr>
        <w:t>：</w:t>
      </w: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r>
        <w:rPr>
          <w:rFonts w:ascii="Times New Roman" w:hAnsi="Times New Roman" w:cs="Times New Roman" w:hint="eastAsia"/>
          <w:sz w:val="24"/>
          <w:szCs w:val="24"/>
        </w:rPr>
        <w:t>厂区保洁及设备维护保养</w:t>
      </w:r>
      <w:r>
        <w:rPr>
          <w:rFonts w:ascii="Times New Roman" w:hAnsi="Times New Roman" w:cs="Times New Roman"/>
          <w:sz w:val="24"/>
          <w:szCs w:val="24"/>
        </w:rPr>
        <w:t>；</w:t>
      </w:r>
    </w:p>
    <w:p w:rsidR="00175261" w:rsidRDefault="00A860DA">
      <w:pPr>
        <w:spacing w:line="360" w:lineRule="auto"/>
        <w:ind w:left="422"/>
        <w:rPr>
          <w:rFonts w:ascii="Times New Roman" w:hAnsi="Times New Roman" w:cs="Times New Roman"/>
          <w:color w:val="FF0000"/>
          <w:sz w:val="24"/>
          <w:szCs w:val="24"/>
        </w:rPr>
      </w:pPr>
      <w:r>
        <w:rPr>
          <w:rFonts w:ascii="Times New Roman" w:hAnsi="Times New Roman" w:cs="Times New Roman" w:hint="eastAsia"/>
          <w:sz w:val="24"/>
          <w:szCs w:val="24"/>
        </w:rPr>
        <w:t>2</w:t>
      </w:r>
      <w:r>
        <w:rPr>
          <w:rFonts w:ascii="Times New Roman" w:hAnsi="Times New Roman" w:cs="Times New Roman"/>
          <w:sz w:val="24"/>
          <w:szCs w:val="24"/>
        </w:rPr>
        <w:t>、招标工作开展地点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招标工程量清单详见招标人预估日常维护保养内容（以招标人实际要求为准），但因日常维护工作的不确定性，投标人应充分考虑到不可预见工作量，报价时一并考虑并加入到总报价中。中标人应以满足招标人要求的所有维保工作为准，在合同期间内，招标人将不再以任何形式增加承包费用。</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hint="eastAsia"/>
          <w:sz w:val="24"/>
          <w:szCs w:val="24"/>
        </w:rPr>
        <w:t>厂区保洁及设备维护保养</w:t>
      </w:r>
      <w:r>
        <w:rPr>
          <w:rFonts w:ascii="Times New Roman" w:hAnsi="Times New Roman" w:cs="Times New Roman"/>
          <w:sz w:val="24"/>
          <w:szCs w:val="24"/>
        </w:rPr>
        <w:t>工作合同样式</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）维保工作要求</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报价清单</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1" w:name="_Hlk501210960"/>
      <w:r>
        <w:rPr>
          <w:rFonts w:ascii="Times New Roman" w:hAnsi="Times New Roman" w:cs="Times New Roman"/>
          <w:sz w:val="24"/>
          <w:szCs w:val="24"/>
        </w:rPr>
        <w:t>招标人</w:t>
      </w:r>
      <w:bookmarkEnd w:id="1"/>
      <w:r>
        <w:rPr>
          <w:rFonts w:ascii="Times New Roman" w:hAnsi="Times New Roman" w:cs="Times New Roman"/>
          <w:sz w:val="24"/>
          <w:szCs w:val="24"/>
        </w:rPr>
        <w:t>有权对招标文件作一切有效的书面通知、修改和补充；</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以书面形式通知招标人澄清。投标人超过前述时限提出的问题，除招标人认为必须且来得及解答、补正者外，招标人不予答复。</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w:t>
      </w:r>
      <w:r>
        <w:rPr>
          <w:rFonts w:ascii="Times New Roman" w:hAnsi="Times New Roman" w:cs="Times New Roman"/>
          <w:sz w:val="24"/>
          <w:szCs w:val="24"/>
        </w:rPr>
        <w:lastRenderedPageBreak/>
        <w:t>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）投标文件采用中文简体</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）响应函</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）法定代表人证明书</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）法人授权委托书（如为法人代表投标可不提供此文本）</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）投标人资信证明</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）投标人相关业绩证明</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）投标报价书</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其它相关资料（另附）</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）投标文件应严格按照招标文件的要求和格式编制，并应对招标文件的实质性要求和条件</w:t>
      </w:r>
      <w:r>
        <w:rPr>
          <w:rFonts w:ascii="Times New Roman" w:hAnsi="Times New Roman" w:cs="Times New Roman" w:hint="eastAsia"/>
          <w:sz w:val="24"/>
          <w:szCs w:val="24"/>
        </w:rPr>
        <w:t>做出</w:t>
      </w:r>
      <w:r>
        <w:rPr>
          <w:rFonts w:ascii="Times New Roman" w:hAnsi="Times New Roman" w:cs="Times New Roman"/>
          <w:sz w:val="24"/>
          <w:szCs w:val="24"/>
        </w:rPr>
        <w:t>响应</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w:t>
      </w:r>
      <w:proofErr w:type="gramStart"/>
      <w:r>
        <w:rPr>
          <w:rFonts w:ascii="Times New Roman" w:hAnsi="Times New Roman" w:cs="Times New Roman"/>
          <w:sz w:val="24"/>
          <w:szCs w:val="24"/>
        </w:rPr>
        <w:t>行间插字或</w:t>
      </w:r>
      <w:proofErr w:type="gramEnd"/>
      <w:r>
        <w:rPr>
          <w:rFonts w:ascii="Times New Roman" w:hAnsi="Times New Roman" w:cs="Times New Roman"/>
          <w:sz w:val="24"/>
          <w:szCs w:val="24"/>
        </w:rPr>
        <w:t>删除，若为了改正错误必须这样</w:t>
      </w:r>
      <w:r>
        <w:rPr>
          <w:rFonts w:ascii="Times New Roman" w:hAnsi="Times New Roman" w:cs="Times New Roman"/>
          <w:sz w:val="24"/>
          <w:szCs w:val="24"/>
        </w:rPr>
        <w:lastRenderedPageBreak/>
        <w:t>做时，除了按招标人书面指示进行修改的以外，均应由投标人授权代表在修改处盖章或签名确认</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rsidR="00175261" w:rsidRDefault="00A860DA">
      <w:pPr>
        <w:spacing w:line="360" w:lineRule="auto"/>
        <w:ind w:left="422"/>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rsidR="00175261" w:rsidRDefault="00A860DA">
      <w:pPr>
        <w:spacing w:line="360" w:lineRule="auto"/>
        <w:ind w:left="422"/>
        <w:rPr>
          <w:rFonts w:ascii="Times New Roman" w:eastAsia="宋体" w:hAnsi="Times New Roman" w:cs="Times New Roman"/>
          <w:sz w:val="24"/>
          <w:szCs w:val="24"/>
          <w:u w:val="single"/>
        </w:rPr>
      </w:pPr>
      <w:r>
        <w:rPr>
          <w:rFonts w:ascii="Times New Roman" w:hAnsi="Times New Roman" w:cs="Times New Roman"/>
          <w:sz w:val="24"/>
          <w:szCs w:val="24"/>
        </w:rPr>
        <w:t>7.1.1</w:t>
      </w:r>
      <w:r>
        <w:rPr>
          <w:rFonts w:ascii="Times New Roman" w:eastAsia="宋体" w:hAnsi="Times New Roman" w:cs="Times New Roman"/>
          <w:sz w:val="24"/>
          <w:szCs w:val="24"/>
          <w:u w:val="single"/>
        </w:rPr>
        <w:t>投标文件需密封包装，密封处加盖投标人单位公章。投标文件封套上应写明的内容见投标人须知前附表</w:t>
      </w:r>
    </w:p>
    <w:p w:rsidR="00175261" w:rsidRDefault="00A860DA">
      <w:pPr>
        <w:spacing w:line="360" w:lineRule="auto"/>
        <w:ind w:left="422"/>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rsidR="00175261" w:rsidRDefault="00A860DA">
      <w:pPr>
        <w:spacing w:line="360" w:lineRule="auto"/>
        <w:ind w:left="422"/>
        <w:rPr>
          <w:rFonts w:ascii="Times New Roman" w:eastAsia="宋体" w:hAnsi="Times New Roman" w:cs="Times New Roman"/>
          <w:sz w:val="24"/>
        </w:rPr>
      </w:pPr>
      <w:r>
        <w:rPr>
          <w:rFonts w:ascii="Times New Roman" w:hAnsi="Times New Roman" w:cs="Times New Roman"/>
          <w:sz w:val="24"/>
          <w:szCs w:val="24"/>
        </w:rPr>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rsidR="00175261" w:rsidRDefault="00A860DA">
      <w:pPr>
        <w:spacing w:line="360" w:lineRule="auto"/>
        <w:ind w:leftChars="228" w:left="479"/>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rsidR="00175261" w:rsidRDefault="00A860DA">
      <w:pPr>
        <w:spacing w:line="360" w:lineRule="auto"/>
        <w:ind w:leftChars="228" w:left="479"/>
        <w:rPr>
          <w:rFonts w:ascii="Times New Roman" w:hAnsi="Times New Roman" w:cs="Times New Roman"/>
          <w:sz w:val="24"/>
          <w:szCs w:val="24"/>
        </w:rPr>
      </w:pPr>
      <w:r>
        <w:rPr>
          <w:rFonts w:ascii="Times New Roman" w:hAnsi="Times New Roman" w:cs="Times New Roman"/>
          <w:sz w:val="24"/>
          <w:szCs w:val="24"/>
        </w:rPr>
        <w:lastRenderedPageBreak/>
        <w:t>7.4</w:t>
      </w:r>
      <w:r>
        <w:rPr>
          <w:rFonts w:ascii="Times New Roman" w:hAnsi="Times New Roman" w:cs="Times New Roman"/>
          <w:sz w:val="24"/>
          <w:szCs w:val="24"/>
        </w:rPr>
        <w:t>无论投标人是否中标，招标人均不退回投标文件，且不支付任何费用</w:t>
      </w:r>
    </w:p>
    <w:p w:rsidR="00175261" w:rsidRDefault="00175261">
      <w:pPr>
        <w:spacing w:line="360" w:lineRule="auto"/>
        <w:jc w:val="center"/>
        <w:rPr>
          <w:rFonts w:ascii="Times New Roman" w:eastAsia="宋体" w:hAnsi="Times New Roman" w:cs="Times New Roman"/>
          <w:sz w:val="24"/>
        </w:rPr>
      </w:pPr>
    </w:p>
    <w:p w:rsidR="00175261" w:rsidRDefault="00A860DA" w:rsidP="001C3F0E">
      <w:pPr>
        <w:adjustRightInd w:val="0"/>
        <w:snapToGrid w:val="0"/>
        <w:jc w:val="center"/>
        <w:rPr>
          <w:rFonts w:ascii="Times New Roman" w:eastAsia="宋体" w:hAnsi="Times New Roman" w:cs="Times New Roman"/>
          <w:sz w:val="24"/>
        </w:rPr>
      </w:pPr>
      <w:r>
        <w:rPr>
          <w:rFonts w:ascii="Times New Roman" w:eastAsia="宋体" w:hAnsi="Times New Roman" w:cs="Times New Roman"/>
          <w:sz w:val="24"/>
        </w:rPr>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175261">
        <w:trPr>
          <w:trHeight w:val="465"/>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内容规定</w:t>
            </w:r>
          </w:p>
        </w:tc>
      </w:tr>
      <w:tr w:rsidR="00175261">
        <w:trPr>
          <w:trHeight w:val="1091"/>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股份有限公司厂区保洁及设备维护保养</w:t>
            </w:r>
          </w:p>
        </w:tc>
      </w:tr>
      <w:tr w:rsidR="00175261">
        <w:trPr>
          <w:trHeight w:val="820"/>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tc>
      </w:tr>
      <w:tr w:rsidR="00175261">
        <w:trPr>
          <w:trHeight w:val="567"/>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公开招标</w:t>
            </w:r>
          </w:p>
        </w:tc>
      </w:tr>
      <w:tr w:rsidR="00175261">
        <w:trPr>
          <w:trHeight w:val="567"/>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tc>
      </w:tr>
      <w:tr w:rsidR="00175261">
        <w:trPr>
          <w:trHeight w:val="567"/>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rsidR="00175261" w:rsidRDefault="00A860DA" w:rsidP="001C3F0E">
            <w:pPr>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总承包（禁止违法分包或转包，必须自行完成主体工程项目），计价方法详见</w:t>
            </w:r>
            <w:r>
              <w:rPr>
                <w:rFonts w:ascii="Times New Roman" w:hAnsi="Times New Roman" w:cs="Times New Roman" w:hint="eastAsia"/>
                <w:sz w:val="24"/>
                <w:szCs w:val="24"/>
              </w:rPr>
              <w:t>招标人提供的工作</w:t>
            </w:r>
            <w:r>
              <w:rPr>
                <w:rFonts w:ascii="Times New Roman" w:hAnsi="Times New Roman" w:cs="Times New Roman"/>
                <w:sz w:val="24"/>
                <w:szCs w:val="24"/>
              </w:rPr>
              <w:t>清单。投标人报出的维保费用在合同有效期内固定不变</w:t>
            </w:r>
            <w:r>
              <w:rPr>
                <w:rFonts w:ascii="Times New Roman" w:hAnsi="Times New Roman" w:cs="Times New Roman" w:hint="eastAsia"/>
                <w:sz w:val="24"/>
                <w:szCs w:val="24"/>
              </w:rPr>
              <w:t>.</w:t>
            </w:r>
          </w:p>
        </w:tc>
      </w:tr>
      <w:tr w:rsidR="00175261">
        <w:trPr>
          <w:trHeight w:val="567"/>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2018.0</w:t>
            </w:r>
            <w:r w:rsidR="00FF03D0">
              <w:rPr>
                <w:rFonts w:ascii="Times New Roman" w:hAnsi="Times New Roman" w:cs="Times New Roman"/>
                <w:sz w:val="24"/>
                <w:szCs w:val="24"/>
              </w:rPr>
              <w:t>8</w:t>
            </w:r>
            <w:r>
              <w:rPr>
                <w:rFonts w:ascii="Times New Roman" w:hAnsi="Times New Roman" w:cs="Times New Roman"/>
                <w:sz w:val="24"/>
                <w:szCs w:val="24"/>
              </w:rPr>
              <w:t>.</w:t>
            </w:r>
            <w:r w:rsidR="00FF03D0">
              <w:rPr>
                <w:rFonts w:ascii="Times New Roman" w:hAnsi="Times New Roman" w:cs="Times New Roman"/>
                <w:sz w:val="24"/>
                <w:szCs w:val="24"/>
              </w:rPr>
              <w:t>01</w:t>
            </w:r>
            <w:r>
              <w:rPr>
                <w:rFonts w:ascii="Times New Roman" w:hAnsi="Times New Roman" w:cs="Times New Roman"/>
                <w:sz w:val="24"/>
                <w:szCs w:val="24"/>
              </w:rPr>
              <w:t>~2019.07.</w:t>
            </w:r>
            <w:r w:rsidR="00FF03D0">
              <w:rPr>
                <w:rFonts w:ascii="Times New Roman" w:hAnsi="Times New Roman" w:cs="Times New Roman"/>
                <w:sz w:val="24"/>
                <w:szCs w:val="24"/>
              </w:rPr>
              <w:t>31</w:t>
            </w:r>
          </w:p>
        </w:tc>
      </w:tr>
      <w:tr w:rsidR="00175261">
        <w:trPr>
          <w:trHeight w:val="567"/>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rsidR="00175261" w:rsidRDefault="00A860DA" w:rsidP="001C3F0E">
            <w:pPr>
              <w:pStyle w:val="TOC1"/>
              <w:adjustRightInd w:val="0"/>
              <w:snapToGrid w:val="0"/>
              <w:jc w:val="center"/>
              <w:rPr>
                <w:rFonts w:eastAsiaTheme="minorEastAsia"/>
                <w:sz w:val="24"/>
                <w:szCs w:val="24"/>
              </w:rPr>
            </w:pPr>
            <w:r>
              <w:rPr>
                <w:rFonts w:eastAsiaTheme="minorEastAsia"/>
                <w:sz w:val="24"/>
                <w:szCs w:val="24"/>
              </w:rPr>
              <w:t>合格（达到招标人验收标准）</w:t>
            </w:r>
          </w:p>
        </w:tc>
      </w:tr>
      <w:tr w:rsidR="00175261">
        <w:trPr>
          <w:trHeight w:val="567"/>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w:t>
            </w:r>
          </w:p>
        </w:tc>
        <w:tc>
          <w:tcPr>
            <w:tcW w:w="6627" w:type="dxa"/>
            <w:vAlign w:val="center"/>
          </w:tcPr>
          <w:p w:rsidR="00175261" w:rsidRDefault="00A860DA" w:rsidP="001C3F0E">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w:t>
            </w:r>
            <w:r>
              <w:rPr>
                <w:rFonts w:ascii="Times New Roman" w:hAnsi="Times New Roman" w:cs="Times New Roman" w:hint="eastAsia"/>
                <w:sz w:val="24"/>
                <w:szCs w:val="24"/>
              </w:rPr>
              <w:t>日常维护保养常驻人员六人，其中必须包括泥工一名、焊工一名，同时须提供地面清洗车两辆及登高液压车一台。提供维修人员所需要的质量合格的常规维修工具如焊机、脚手架、组合扳手、配电箱、角磨机、切割机等电工工具及五金工具等，并应定期对以上工具进行检验。</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指定一人作为现场维护保养负责人，统筹协调完成甲方布置的工作任务，</w:t>
            </w:r>
            <w:r>
              <w:rPr>
                <w:rFonts w:ascii="Times New Roman" w:hAnsi="Times New Roman" w:cs="Times New Roman"/>
                <w:sz w:val="24"/>
                <w:szCs w:val="24"/>
              </w:rPr>
              <w:t>并与招标人签订安全协议。中标人在招标人驻点区域内出现的一切安全问题均由</w:t>
            </w:r>
            <w:r>
              <w:rPr>
                <w:rFonts w:ascii="Times New Roman" w:hAnsi="Times New Roman" w:cs="Times New Roman" w:hint="eastAsia"/>
                <w:sz w:val="24"/>
                <w:szCs w:val="24"/>
              </w:rPr>
              <w:t>中标人</w:t>
            </w:r>
            <w:r>
              <w:rPr>
                <w:rFonts w:ascii="Times New Roman" w:hAnsi="Times New Roman" w:cs="Times New Roman"/>
                <w:sz w:val="24"/>
                <w:szCs w:val="24"/>
              </w:rPr>
              <w:t>自行承担</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为每位进驻招标人驻点的人员购买</w:t>
            </w:r>
            <w:r>
              <w:rPr>
                <w:rFonts w:ascii="Times New Roman" w:hAnsi="Times New Roman" w:cs="Times New Roman" w:hint="eastAsia"/>
                <w:sz w:val="24"/>
                <w:szCs w:val="24"/>
              </w:rPr>
              <w:t>最低</w:t>
            </w:r>
            <w:r>
              <w:rPr>
                <w:rFonts w:ascii="Times New Roman" w:hAnsi="Times New Roman" w:cs="Times New Roman"/>
                <w:sz w:val="24"/>
                <w:szCs w:val="24"/>
              </w:rPr>
              <w:t>100</w:t>
            </w:r>
            <w:r>
              <w:rPr>
                <w:rFonts w:ascii="Times New Roman" w:hAnsi="Times New Roman" w:cs="Times New Roman"/>
                <w:sz w:val="24"/>
                <w:szCs w:val="24"/>
              </w:rPr>
              <w:t>万元人身意外伤害保险</w:t>
            </w:r>
            <w:r>
              <w:rPr>
                <w:rFonts w:ascii="Times New Roman" w:hAnsi="Times New Roman" w:cs="Times New Roman" w:hint="eastAsia"/>
                <w:sz w:val="24"/>
                <w:szCs w:val="24"/>
              </w:rPr>
              <w:t>，驻点</w:t>
            </w:r>
            <w:r>
              <w:rPr>
                <w:rFonts w:ascii="Times New Roman" w:hAnsi="Times New Roman" w:cs="Times New Roman"/>
                <w:sz w:val="24"/>
                <w:szCs w:val="24"/>
              </w:rPr>
              <w:t>人员需持证上岗</w:t>
            </w:r>
            <w:r>
              <w:rPr>
                <w:rFonts w:ascii="Times New Roman" w:hAnsi="Times New Roman" w:cs="Times New Roman" w:hint="eastAsia"/>
                <w:sz w:val="24"/>
                <w:szCs w:val="24"/>
              </w:rPr>
              <w:t>，</w:t>
            </w:r>
            <w:r>
              <w:rPr>
                <w:rFonts w:ascii="Times New Roman" w:hAnsi="Times New Roman" w:cs="Times New Roman"/>
                <w:sz w:val="24"/>
                <w:szCs w:val="24"/>
              </w:rPr>
              <w:t>统一着装并须配备齐全安全防护用具</w:t>
            </w:r>
          </w:p>
        </w:tc>
      </w:tr>
      <w:tr w:rsidR="00175261">
        <w:trPr>
          <w:trHeight w:val="686"/>
          <w:jc w:val="center"/>
        </w:trPr>
        <w:tc>
          <w:tcPr>
            <w:tcW w:w="730" w:type="dxa"/>
            <w:vAlign w:val="center"/>
          </w:tcPr>
          <w:p w:rsidR="00175261" w:rsidRDefault="00A860DA" w:rsidP="001C3F0E">
            <w:pPr>
              <w:adjustRightInd w:val="0"/>
              <w:snapToGrid w:val="0"/>
              <w:ind w:firstLineChars="100" w:firstLine="240"/>
              <w:jc w:val="center"/>
              <w:rPr>
                <w:rFonts w:ascii="Times New Roman" w:hAnsi="Times New Roman" w:cs="Times New Roman"/>
                <w:sz w:val="24"/>
                <w:szCs w:val="24"/>
              </w:rPr>
            </w:pPr>
            <w:r>
              <w:rPr>
                <w:rFonts w:ascii="Times New Roman" w:hAnsi="Times New Roman" w:cs="Times New Roman"/>
                <w:sz w:val="24"/>
                <w:szCs w:val="24"/>
              </w:rPr>
              <w:t>10</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投标资质要求</w:t>
            </w:r>
          </w:p>
        </w:tc>
        <w:tc>
          <w:tcPr>
            <w:tcW w:w="6627" w:type="dxa"/>
            <w:vAlign w:val="center"/>
          </w:tcPr>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只有在法律和财务上合法运作的投标人才能参加本次投标活动</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有相关工作业绩</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hint="eastAsia"/>
                <w:sz w:val="24"/>
                <w:szCs w:val="24"/>
              </w:rPr>
              <w:t>近三年内未发生过安全生产责任事故</w:t>
            </w:r>
          </w:p>
        </w:tc>
      </w:tr>
      <w:tr w:rsidR="00175261">
        <w:trPr>
          <w:trHeight w:val="736"/>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11</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投标限价</w:t>
            </w:r>
          </w:p>
        </w:tc>
        <w:tc>
          <w:tcPr>
            <w:tcW w:w="6627" w:type="dxa"/>
            <w:vAlign w:val="center"/>
          </w:tcPr>
          <w:p w:rsidR="00175261" w:rsidRDefault="00A860DA" w:rsidP="001C3F0E">
            <w:pPr>
              <w:adjustRightInd w:val="0"/>
              <w:snapToGrid w:val="0"/>
              <w:ind w:firstLineChars="200" w:firstLine="480"/>
              <w:rPr>
                <w:rFonts w:ascii="Times New Roman" w:hAnsi="Times New Roman" w:cs="Times New Roman"/>
                <w:sz w:val="24"/>
                <w:szCs w:val="24"/>
                <w:u w:val="single"/>
              </w:rPr>
            </w:pPr>
            <w:r>
              <w:rPr>
                <w:rFonts w:ascii="Times New Roman" w:hAnsi="Times New Roman" w:cs="Times New Roman"/>
                <w:sz w:val="24"/>
                <w:szCs w:val="24"/>
              </w:rPr>
              <w:t>本项目设投标最高限价，最高限价为</w:t>
            </w:r>
            <w:r w:rsidR="005166AA">
              <w:rPr>
                <w:rFonts w:asciiTheme="minorEastAsia" w:hAnsiTheme="minorEastAsia" w:cs="Times New Roman"/>
                <w:sz w:val="24"/>
                <w:szCs w:val="24"/>
              </w:rPr>
              <w:t>40</w:t>
            </w:r>
            <w:r>
              <w:rPr>
                <w:rFonts w:ascii="Times New Roman" w:hAnsi="Times New Roman" w:cs="Times New Roman"/>
                <w:sz w:val="24"/>
                <w:szCs w:val="24"/>
              </w:rPr>
              <w:t>万元</w:t>
            </w:r>
            <w:r>
              <w:rPr>
                <w:rFonts w:ascii="Times New Roman" w:hAnsi="Times New Roman" w:cs="Times New Roman" w:hint="eastAsia"/>
                <w:sz w:val="24"/>
                <w:szCs w:val="24"/>
              </w:rPr>
              <w:t>（</w:t>
            </w:r>
            <w:proofErr w:type="gramStart"/>
            <w:r w:rsidR="005166AA">
              <w:rPr>
                <w:rFonts w:ascii="Times New Roman" w:hAnsi="Times New Roman" w:cs="Times New Roman" w:hint="eastAsia"/>
                <w:sz w:val="24"/>
                <w:szCs w:val="24"/>
              </w:rPr>
              <w:t>肆拾</w:t>
            </w:r>
            <w:r>
              <w:rPr>
                <w:rFonts w:ascii="Times New Roman" w:hAnsi="Times New Roman" w:cs="Times New Roman" w:hint="eastAsia"/>
                <w:sz w:val="24"/>
                <w:szCs w:val="24"/>
              </w:rPr>
              <w:t>万</w:t>
            </w:r>
            <w:proofErr w:type="gramEnd"/>
            <w:r>
              <w:rPr>
                <w:rFonts w:ascii="Times New Roman" w:hAnsi="Times New Roman" w:cs="Times New Roman" w:hint="eastAsia"/>
                <w:sz w:val="24"/>
                <w:szCs w:val="24"/>
              </w:rPr>
              <w:t>圆整）</w:t>
            </w:r>
            <w:r>
              <w:rPr>
                <w:rFonts w:ascii="Times New Roman" w:hAnsi="Times New Roman" w:cs="Times New Roman"/>
                <w:sz w:val="24"/>
                <w:szCs w:val="24"/>
              </w:rPr>
              <w:t>，超过此限价的投标文件作废</w:t>
            </w:r>
            <w:proofErr w:type="gramStart"/>
            <w:r>
              <w:rPr>
                <w:rFonts w:ascii="Times New Roman" w:hAnsi="Times New Roman" w:cs="Times New Roman"/>
                <w:sz w:val="24"/>
                <w:szCs w:val="24"/>
              </w:rPr>
              <w:t>标处</w:t>
            </w:r>
            <w:proofErr w:type="gramEnd"/>
            <w:r>
              <w:rPr>
                <w:rFonts w:ascii="Times New Roman" w:hAnsi="Times New Roman" w:cs="Times New Roman"/>
                <w:sz w:val="24"/>
                <w:szCs w:val="24"/>
              </w:rPr>
              <w:t>理</w:t>
            </w:r>
          </w:p>
        </w:tc>
      </w:tr>
      <w:tr w:rsidR="00175261">
        <w:trPr>
          <w:trHeight w:val="470"/>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12</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投标人要求澄清招标文件的截止时间</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开标</w:t>
            </w:r>
            <w:r>
              <w:rPr>
                <w:rFonts w:ascii="Times New Roman" w:hAnsi="Times New Roman" w:cs="Times New Roman" w:hint="eastAsia"/>
                <w:sz w:val="24"/>
                <w:szCs w:val="24"/>
              </w:rPr>
              <w:t>3</w:t>
            </w:r>
            <w:r>
              <w:rPr>
                <w:rFonts w:ascii="Times New Roman" w:hAnsi="Times New Roman" w:cs="Times New Roman"/>
                <w:sz w:val="24"/>
                <w:szCs w:val="24"/>
              </w:rPr>
              <w:t>日前提出</w:t>
            </w:r>
          </w:p>
        </w:tc>
      </w:tr>
      <w:tr w:rsidR="00175261">
        <w:trPr>
          <w:trHeight w:val="765"/>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rsidR="00175261" w:rsidRDefault="00A860DA" w:rsidP="001C3F0E">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投标文件一式三份（正本一份，副本两份）</w:t>
            </w:r>
          </w:p>
          <w:p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响应函</w:t>
            </w:r>
          </w:p>
          <w:p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投标人相关业绩证明</w:t>
            </w:r>
          </w:p>
          <w:p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其它相关资料</w:t>
            </w:r>
          </w:p>
          <w:p w:rsidR="00175261" w:rsidRDefault="00A860DA" w:rsidP="001C3F0E">
            <w:pPr>
              <w:shd w:val="clear" w:color="auto" w:fill="FFFFFF"/>
              <w:adjustRightInd w:val="0"/>
              <w:snapToGrid w:val="0"/>
              <w:ind w:left="462"/>
              <w:rPr>
                <w:rFonts w:ascii="Times New Roman" w:hAnsi="Times New Roman" w:cs="Times New Roman"/>
                <w:sz w:val="24"/>
                <w:szCs w:val="24"/>
              </w:rPr>
            </w:pPr>
            <w:r>
              <w:rPr>
                <w:rFonts w:ascii="Times New Roman" w:hAnsi="Times New Roman" w:cs="Times New Roman"/>
                <w:sz w:val="24"/>
                <w:szCs w:val="24"/>
              </w:rPr>
              <w:t>不论投标人中标与否，投标文件都不予退还且不支付投标人参与投标活动的任何费用</w:t>
            </w:r>
            <w:r>
              <w:rPr>
                <w:rFonts w:ascii="Times New Roman" w:hAnsi="Times New Roman" w:cs="Times New Roman" w:hint="eastAsia"/>
                <w:sz w:val="24"/>
                <w:szCs w:val="24"/>
              </w:rPr>
              <w:t>。</w:t>
            </w:r>
          </w:p>
        </w:tc>
      </w:tr>
      <w:tr w:rsidR="00175261">
        <w:trPr>
          <w:trHeight w:val="1534"/>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14</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w:t>
            </w:r>
          </w:p>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招标人名称：扬州中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p w:rsidR="00175261" w:rsidRDefault="00A860DA" w:rsidP="001C3F0E">
            <w:pPr>
              <w:pStyle w:val="TOC1"/>
              <w:adjustRightInd w:val="0"/>
              <w:snapToGrid w:val="0"/>
              <w:jc w:val="center"/>
              <w:rPr>
                <w:rFonts w:eastAsiaTheme="minorEastAsia"/>
                <w:sz w:val="24"/>
                <w:szCs w:val="24"/>
              </w:rPr>
            </w:pPr>
            <w:r>
              <w:rPr>
                <w:rFonts w:hint="eastAsia"/>
                <w:sz w:val="24"/>
                <w:szCs w:val="24"/>
              </w:rPr>
              <w:t>厂区保洁及设备维护保养项目</w:t>
            </w:r>
            <w:r>
              <w:rPr>
                <w:rFonts w:eastAsiaTheme="minorEastAsia"/>
                <w:sz w:val="24"/>
                <w:szCs w:val="24"/>
              </w:rPr>
              <w:t>投标文件；</w:t>
            </w:r>
          </w:p>
          <w:p w:rsidR="00175261" w:rsidRDefault="00A860DA" w:rsidP="001C3F0E">
            <w:pPr>
              <w:pStyle w:val="TOC1"/>
              <w:adjustRightInd w:val="0"/>
              <w:snapToGrid w:val="0"/>
              <w:jc w:val="center"/>
              <w:rPr>
                <w:rFonts w:eastAsiaTheme="minorEastAsia"/>
                <w:sz w:val="24"/>
                <w:szCs w:val="24"/>
                <w:u w:val="single"/>
              </w:rPr>
            </w:pPr>
            <w:r>
              <w:rPr>
                <w:rFonts w:eastAsiaTheme="minorEastAsia"/>
                <w:sz w:val="24"/>
                <w:szCs w:val="24"/>
              </w:rPr>
              <w:t>投标人名称（加盖公章）：</w:t>
            </w:r>
          </w:p>
          <w:p w:rsidR="00175261" w:rsidRDefault="00A860DA" w:rsidP="001C3F0E">
            <w:pPr>
              <w:pStyle w:val="TOC1"/>
              <w:adjustRightInd w:val="0"/>
              <w:snapToGrid w:val="0"/>
              <w:jc w:val="center"/>
              <w:rPr>
                <w:rFonts w:eastAsiaTheme="minorEastAsia"/>
                <w:sz w:val="24"/>
                <w:szCs w:val="24"/>
                <w:u w:val="single"/>
              </w:rPr>
            </w:pPr>
            <w:r>
              <w:rPr>
                <w:rFonts w:eastAsiaTheme="minorEastAsia"/>
                <w:sz w:val="24"/>
                <w:szCs w:val="24"/>
              </w:rPr>
              <w:t>法定代表人或委托代理人（签字或盖章）</w:t>
            </w:r>
          </w:p>
        </w:tc>
      </w:tr>
      <w:tr w:rsidR="00175261">
        <w:trPr>
          <w:trHeight w:val="1534"/>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15</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10" w:history="1">
              <w:r>
                <w:rPr>
                  <w:rFonts w:ascii="Times New Roman" w:hAnsi="Times New Roman" w:cs="Times New Roman"/>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陈宏飞</w:t>
            </w:r>
          </w:p>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sz w:val="24"/>
                <w:szCs w:val="24"/>
              </w:rPr>
              <w:t>15305275778</w:t>
            </w:r>
          </w:p>
        </w:tc>
      </w:tr>
      <w:tr w:rsidR="00175261">
        <w:trPr>
          <w:trHeight w:val="913"/>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16</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sz w:val="24"/>
                <w:szCs w:val="24"/>
              </w:rPr>
              <w:t>：</w:t>
            </w: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hint="eastAsia"/>
                <w:sz w:val="24"/>
                <w:szCs w:val="24"/>
              </w:rPr>
              <w:t>0</w:t>
            </w:r>
            <w:r>
              <w:rPr>
                <w:rFonts w:ascii="Times New Roman" w:hAnsi="Times New Roman" w:cs="Times New Roman"/>
                <w:sz w:val="24"/>
                <w:szCs w:val="24"/>
              </w:rPr>
              <w:t>7</w:t>
            </w:r>
            <w:r>
              <w:rPr>
                <w:rFonts w:ascii="Times New Roman" w:hAnsi="Times New Roman" w:cs="Times New Roman"/>
                <w:sz w:val="24"/>
                <w:szCs w:val="24"/>
              </w:rPr>
              <w:t>月</w:t>
            </w:r>
            <w:r w:rsidR="00FF03D0">
              <w:rPr>
                <w:rFonts w:ascii="Times New Roman" w:hAnsi="Times New Roman" w:cs="Times New Roman"/>
                <w:sz w:val="24"/>
                <w:szCs w:val="24"/>
              </w:rPr>
              <w:t>18</w:t>
            </w:r>
            <w:r>
              <w:rPr>
                <w:rFonts w:ascii="Times New Roman" w:hAnsi="Times New Roman" w:cs="Times New Roman"/>
                <w:sz w:val="24"/>
                <w:szCs w:val="24"/>
              </w:rPr>
              <w:t>日</w:t>
            </w:r>
            <w:r>
              <w:rPr>
                <w:rFonts w:ascii="Times New Roman" w:hAnsi="Times New Roman" w:cs="Times New Roman" w:hint="eastAsia"/>
                <w:sz w:val="24"/>
                <w:szCs w:val="24"/>
              </w:rPr>
              <w:t>9:00</w:t>
            </w:r>
            <w:r>
              <w:rPr>
                <w:rFonts w:ascii="Times New Roman" w:hAnsi="Times New Roman" w:cs="Times New Roman"/>
                <w:sz w:val="24"/>
                <w:szCs w:val="24"/>
              </w:rPr>
              <w:t>点</w:t>
            </w:r>
            <w:r>
              <w:rPr>
                <w:rFonts w:ascii="Times New Roman" w:hAnsi="Times New Roman" w:cs="Times New Roman" w:hint="eastAsia"/>
                <w:sz w:val="24"/>
                <w:szCs w:val="24"/>
              </w:rPr>
              <w:t>—</w:t>
            </w:r>
            <w:r>
              <w:rPr>
                <w:rFonts w:ascii="Times New Roman" w:hAnsi="Times New Roman" w:cs="Times New Roman" w:hint="eastAsia"/>
                <w:sz w:val="24"/>
                <w:szCs w:val="24"/>
              </w:rPr>
              <w:t>2018</w:t>
            </w:r>
            <w:r>
              <w:rPr>
                <w:rFonts w:ascii="Times New Roman" w:hAnsi="Times New Roman" w:cs="Times New Roman" w:hint="eastAsia"/>
                <w:sz w:val="24"/>
                <w:szCs w:val="24"/>
              </w:rPr>
              <w:t>年</w:t>
            </w:r>
            <w:r>
              <w:rPr>
                <w:rFonts w:ascii="Times New Roman" w:hAnsi="Times New Roman" w:cs="Times New Roman"/>
                <w:sz w:val="24"/>
                <w:szCs w:val="24"/>
              </w:rPr>
              <w:t>07</w:t>
            </w:r>
            <w:r>
              <w:rPr>
                <w:rFonts w:ascii="Times New Roman" w:hAnsi="Times New Roman" w:cs="Times New Roman" w:hint="eastAsia"/>
                <w:sz w:val="24"/>
                <w:szCs w:val="24"/>
              </w:rPr>
              <w:t>月</w:t>
            </w:r>
            <w:r w:rsidR="00FF03D0">
              <w:rPr>
                <w:rFonts w:ascii="Times New Roman" w:hAnsi="Times New Roman" w:cs="Times New Roman"/>
                <w:sz w:val="24"/>
                <w:szCs w:val="24"/>
              </w:rPr>
              <w:t>24</w:t>
            </w:r>
            <w:r>
              <w:rPr>
                <w:rFonts w:ascii="Times New Roman" w:hAnsi="Times New Roman" w:cs="Times New Roman" w:hint="eastAsia"/>
                <w:sz w:val="24"/>
                <w:szCs w:val="24"/>
              </w:rPr>
              <w:t>日</w:t>
            </w:r>
            <w:r>
              <w:rPr>
                <w:rFonts w:ascii="Times New Roman" w:hAnsi="Times New Roman" w:cs="Times New Roman" w:hint="eastAsia"/>
                <w:sz w:val="24"/>
                <w:szCs w:val="24"/>
              </w:rPr>
              <w:t>1</w:t>
            </w:r>
            <w:r>
              <w:rPr>
                <w:rFonts w:ascii="Times New Roman" w:hAnsi="Times New Roman" w:cs="Times New Roman"/>
                <w:sz w:val="24"/>
                <w:szCs w:val="24"/>
              </w:rPr>
              <w:t>7</w:t>
            </w:r>
            <w:r>
              <w:rPr>
                <w:rFonts w:ascii="Times New Roman" w:hAnsi="Times New Roman" w:cs="Times New Roman" w:hint="eastAsia"/>
                <w:sz w:val="24"/>
                <w:szCs w:val="24"/>
              </w:rPr>
              <w:t>:00</w:t>
            </w:r>
            <w:r>
              <w:rPr>
                <w:rFonts w:ascii="Times New Roman" w:hAnsi="Times New Roman" w:cs="Times New Roman" w:hint="eastAsia"/>
                <w:sz w:val="24"/>
                <w:szCs w:val="24"/>
              </w:rPr>
              <w:t>点</w:t>
            </w:r>
          </w:p>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175261" w:rsidRDefault="00A860DA" w:rsidP="001C3F0E">
            <w:pPr>
              <w:adjustRightInd w:val="0"/>
              <w:snapToGrid w:val="0"/>
              <w:jc w:val="center"/>
              <w:rPr>
                <w:rFonts w:ascii="Times New Roman" w:hAnsi="Times New Roman" w:cs="Times New Roman"/>
                <w:b/>
                <w:color w:val="FF0000"/>
                <w:sz w:val="24"/>
                <w:szCs w:val="24"/>
              </w:rPr>
            </w:pPr>
            <w:r>
              <w:rPr>
                <w:rFonts w:ascii="Times New Roman" w:hAnsi="Times New Roman" w:cs="Times New Roman" w:hint="eastAsia"/>
                <w:sz w:val="24"/>
                <w:szCs w:val="24"/>
              </w:rPr>
              <w:t>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w:t>
            </w:r>
          </w:p>
        </w:tc>
      </w:tr>
      <w:tr w:rsidR="00175261">
        <w:trPr>
          <w:trHeight w:val="1183"/>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17</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rsidR="00175261" w:rsidRDefault="00A860DA" w:rsidP="001C3F0E">
            <w:pPr>
              <w:pStyle w:val="TOC1"/>
              <w:adjustRightInd w:val="0"/>
              <w:snapToGrid w:val="0"/>
              <w:jc w:val="center"/>
              <w:rPr>
                <w:rFonts w:eastAsiaTheme="minorEastAsia"/>
                <w:color w:val="000000"/>
                <w:sz w:val="24"/>
                <w:szCs w:val="24"/>
              </w:rPr>
            </w:pPr>
            <w:r>
              <w:rPr>
                <w:rFonts w:eastAsiaTheme="minorEastAsia" w:hint="eastAsia"/>
                <w:sz w:val="24"/>
                <w:szCs w:val="24"/>
              </w:rPr>
              <w:t>招标人另行通知</w:t>
            </w:r>
          </w:p>
        </w:tc>
      </w:tr>
      <w:tr w:rsidR="00175261">
        <w:trPr>
          <w:trHeight w:val="752"/>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18</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rsidR="00175261" w:rsidRDefault="00A860DA" w:rsidP="001C3F0E">
            <w:pPr>
              <w:adjustRightInd w:val="0"/>
              <w:snapToGrid w:val="0"/>
              <w:jc w:val="center"/>
              <w:rPr>
                <w:rFonts w:ascii="Times New Roman" w:hAnsi="Times New Roman" w:cs="Times New Roman"/>
                <w:b/>
                <w:sz w:val="24"/>
                <w:szCs w:val="24"/>
              </w:rPr>
            </w:pPr>
            <w:r>
              <w:rPr>
                <w:rFonts w:ascii="Times New Roman" w:hAnsi="Times New Roman" w:cs="Times New Roman" w:hint="eastAsia"/>
                <w:sz w:val="24"/>
                <w:szCs w:val="24"/>
              </w:rPr>
              <w:t>综合因素评分，排名第一为第一中标人</w:t>
            </w:r>
          </w:p>
        </w:tc>
      </w:tr>
      <w:tr w:rsidR="00175261">
        <w:trPr>
          <w:trHeight w:val="1394"/>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19</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rsidR="00175261" w:rsidRDefault="00A860DA" w:rsidP="001C3F0E">
            <w:pPr>
              <w:adjustRightInd w:val="0"/>
              <w:snapToGrid w:val="0"/>
              <w:ind w:firstLineChars="200" w:firstLine="480"/>
              <w:rPr>
                <w:rFonts w:ascii="宋体" w:hAnsi="宋体"/>
                <w:sz w:val="24"/>
                <w:szCs w:val="24"/>
              </w:rPr>
            </w:pPr>
            <w:r>
              <w:rPr>
                <w:rFonts w:ascii="宋体" w:hAnsi="宋体" w:hint="eastAsia"/>
                <w:sz w:val="24"/>
                <w:szCs w:val="24"/>
              </w:rPr>
              <w:t>1.甲方与</w:t>
            </w:r>
            <w:r>
              <w:rPr>
                <w:rFonts w:ascii="宋体" w:hAnsi="宋体"/>
                <w:sz w:val="24"/>
                <w:szCs w:val="24"/>
              </w:rPr>
              <w:t>乙方的</w:t>
            </w:r>
            <w:r>
              <w:rPr>
                <w:rFonts w:ascii="宋体" w:hAnsi="宋体" w:hint="eastAsia"/>
                <w:sz w:val="24"/>
                <w:szCs w:val="24"/>
              </w:rPr>
              <w:t>服务费按</w:t>
            </w:r>
            <w:r>
              <w:rPr>
                <w:rFonts w:ascii="宋体" w:hAnsi="宋体"/>
                <w:sz w:val="24"/>
                <w:szCs w:val="24"/>
              </w:rPr>
              <w:t>半年</w:t>
            </w:r>
            <w:r>
              <w:rPr>
                <w:rFonts w:ascii="宋体" w:hAnsi="宋体" w:hint="eastAsia"/>
                <w:sz w:val="24"/>
                <w:szCs w:val="24"/>
              </w:rPr>
              <w:t>度结算。合同生效半年后，乙方开具50</w:t>
            </w:r>
            <w:r>
              <w:rPr>
                <w:rFonts w:ascii="宋体" w:hAnsi="宋体"/>
                <w:sz w:val="24"/>
                <w:szCs w:val="24"/>
              </w:rPr>
              <w:t>%合同总</w:t>
            </w:r>
            <w:r>
              <w:rPr>
                <w:rFonts w:ascii="宋体" w:hAnsi="宋体" w:hint="eastAsia"/>
                <w:sz w:val="24"/>
                <w:szCs w:val="24"/>
              </w:rPr>
              <w:t>额发票给甲方，甲方收到发票后的30日内支付费用；合同到期后，</w:t>
            </w:r>
            <w:r>
              <w:rPr>
                <w:rFonts w:ascii="宋体" w:hAnsi="宋体"/>
                <w:sz w:val="24"/>
                <w:szCs w:val="24"/>
              </w:rPr>
              <w:t>乙方开具</w:t>
            </w:r>
            <w:r>
              <w:rPr>
                <w:rFonts w:ascii="宋体" w:hAnsi="宋体" w:hint="eastAsia"/>
                <w:sz w:val="24"/>
                <w:szCs w:val="24"/>
              </w:rPr>
              <w:t>余款</w:t>
            </w:r>
            <w:r>
              <w:rPr>
                <w:rFonts w:ascii="宋体" w:hAnsi="宋体"/>
                <w:sz w:val="24"/>
                <w:szCs w:val="24"/>
              </w:rPr>
              <w:t>发票给甲方，</w:t>
            </w:r>
            <w:r>
              <w:rPr>
                <w:rFonts w:ascii="宋体" w:hAnsi="宋体" w:hint="eastAsia"/>
                <w:sz w:val="24"/>
                <w:szCs w:val="24"/>
              </w:rPr>
              <w:t>甲方收到发票后的30日内支付费用。</w:t>
            </w:r>
          </w:p>
          <w:p w:rsidR="00175261" w:rsidRDefault="00A860DA" w:rsidP="001C3F0E">
            <w:pPr>
              <w:adjustRightInd w:val="0"/>
              <w:snapToGrid w:val="0"/>
              <w:ind w:firstLineChars="200" w:firstLine="480"/>
              <w:rPr>
                <w:rFonts w:ascii="宋体" w:hAnsi="宋体"/>
                <w:szCs w:val="21"/>
              </w:rPr>
            </w:pPr>
            <w:r>
              <w:rPr>
                <w:rFonts w:ascii="宋体" w:hAnsi="宋体"/>
                <w:sz w:val="24"/>
                <w:szCs w:val="24"/>
              </w:rPr>
              <w:t>2</w:t>
            </w:r>
            <w:r>
              <w:rPr>
                <w:rFonts w:ascii="宋体" w:hAnsi="宋体" w:hint="eastAsia"/>
                <w:sz w:val="24"/>
                <w:szCs w:val="24"/>
              </w:rPr>
              <w:t>. 因乙方违章或是</w:t>
            </w:r>
            <w:r>
              <w:rPr>
                <w:rFonts w:ascii="宋体" w:hAnsi="宋体"/>
                <w:sz w:val="24"/>
                <w:szCs w:val="24"/>
              </w:rPr>
              <w:t>工作未达到甲方要求</w:t>
            </w:r>
            <w:r>
              <w:rPr>
                <w:rFonts w:ascii="宋体" w:hAnsi="宋体" w:hint="eastAsia"/>
                <w:sz w:val="24"/>
                <w:szCs w:val="24"/>
              </w:rPr>
              <w:t>收到甲方考核通知单，由甲方在支付合同款时扣除。</w:t>
            </w:r>
          </w:p>
        </w:tc>
      </w:tr>
    </w:tbl>
    <w:p w:rsidR="00175261" w:rsidRDefault="00175261">
      <w:pPr>
        <w:pStyle w:val="af0"/>
        <w:spacing w:line="360" w:lineRule="auto"/>
        <w:ind w:left="900" w:firstLineChars="0" w:firstLine="0"/>
        <w:jc w:val="center"/>
        <w:rPr>
          <w:rFonts w:ascii="Times New Roman" w:hAnsi="Times New Roman" w:cs="Times New Roman"/>
          <w:b/>
          <w:sz w:val="24"/>
          <w:szCs w:val="24"/>
        </w:rPr>
      </w:pPr>
    </w:p>
    <w:p w:rsidR="00175261" w:rsidRDefault="00A860DA">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rsidR="00175261" w:rsidRDefault="00A860DA">
      <w:pPr>
        <w:pStyle w:val="af0"/>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第三章</w:t>
      </w:r>
      <w:r>
        <w:rPr>
          <w:rFonts w:ascii="Times New Roman" w:hAnsi="Times New Roman" w:cs="Times New Roman"/>
          <w:b/>
          <w:sz w:val="24"/>
          <w:szCs w:val="24"/>
        </w:rPr>
        <w:t xml:space="preserve"> </w:t>
      </w:r>
      <w:r>
        <w:rPr>
          <w:rFonts w:ascii="Times New Roman" w:hAnsi="Times New Roman" w:cs="Times New Roman"/>
          <w:b/>
          <w:sz w:val="24"/>
          <w:szCs w:val="24"/>
        </w:rPr>
        <w:t>开标、评标</w:t>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一、开标时间和地点</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按照招标文件第二章节的投标人须知中规定的时间和地点进行。</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开标前，由招标人公开检查所有投标文件的密封情况。</w:t>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二、有下列表现或行为之一的，招标人有权视为不符合要求，作废标处理</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三、评标</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评标方法</w:t>
      </w:r>
    </w:p>
    <w:p w:rsidR="00D44D38" w:rsidRDefault="00A860DA" w:rsidP="0008718A">
      <w:pPr>
        <w:spacing w:line="360" w:lineRule="auto"/>
        <w:ind w:firstLineChars="200" w:firstLine="482"/>
        <w:jc w:val="left"/>
        <w:rPr>
          <w:rFonts w:ascii="Times New Roman" w:hAnsi="Times New Roman" w:cs="Times New Roman"/>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中标人。本次招标项目的投标总报价上限为人民币</w:t>
      </w:r>
      <w:r w:rsidR="005166AA">
        <w:rPr>
          <w:rFonts w:ascii="Times New Roman" w:hAnsi="Times New Roman" w:cs="Times New Roman"/>
          <w:b/>
          <w:sz w:val="24"/>
          <w:szCs w:val="24"/>
          <w:u w:val="single"/>
        </w:rPr>
        <w:t>40</w:t>
      </w:r>
      <w:r>
        <w:rPr>
          <w:rFonts w:ascii="Times New Roman" w:hAnsi="Times New Roman" w:cs="Times New Roman"/>
          <w:sz w:val="24"/>
          <w:szCs w:val="24"/>
        </w:rPr>
        <w:t>万元</w:t>
      </w:r>
      <w:r>
        <w:rPr>
          <w:rFonts w:ascii="Times New Roman" w:hAnsi="Times New Roman" w:cs="Times New Roman" w:hint="eastAsia"/>
          <w:sz w:val="24"/>
          <w:szCs w:val="24"/>
        </w:rPr>
        <w:t>（</w:t>
      </w:r>
      <w:proofErr w:type="gramStart"/>
      <w:r w:rsidR="005166AA">
        <w:rPr>
          <w:rFonts w:ascii="Times New Roman" w:hAnsi="Times New Roman" w:cs="Times New Roman" w:hint="eastAsia"/>
          <w:sz w:val="24"/>
          <w:szCs w:val="24"/>
        </w:rPr>
        <w:t>肆拾</w:t>
      </w:r>
      <w:r>
        <w:rPr>
          <w:rFonts w:ascii="Times New Roman" w:hAnsi="Times New Roman" w:cs="Times New Roman" w:hint="eastAsia"/>
          <w:sz w:val="24"/>
          <w:szCs w:val="24"/>
        </w:rPr>
        <w:t>万</w:t>
      </w:r>
      <w:proofErr w:type="gramEnd"/>
      <w:r>
        <w:rPr>
          <w:rFonts w:ascii="Times New Roman" w:hAnsi="Times New Roman" w:cs="Times New Roman" w:hint="eastAsia"/>
          <w:sz w:val="24"/>
          <w:szCs w:val="24"/>
        </w:rPr>
        <w:t>圆整）</w:t>
      </w:r>
      <w:r>
        <w:rPr>
          <w:rFonts w:ascii="Times New Roman" w:hAnsi="Times New Roman" w:cs="Times New Roman"/>
          <w:sz w:val="24"/>
          <w:szCs w:val="24"/>
        </w:rPr>
        <w:t>，若超出此限价的投标文件</w:t>
      </w:r>
      <w:proofErr w:type="gramStart"/>
      <w:r>
        <w:rPr>
          <w:rFonts w:ascii="Times New Roman" w:hAnsi="Times New Roman" w:cs="Times New Roman"/>
          <w:sz w:val="24"/>
          <w:szCs w:val="24"/>
        </w:rPr>
        <w:t>视为废标处</w:t>
      </w:r>
      <w:proofErr w:type="gramEnd"/>
      <w:r>
        <w:rPr>
          <w:rFonts w:ascii="Times New Roman" w:hAnsi="Times New Roman" w:cs="Times New Roman"/>
          <w:sz w:val="24"/>
          <w:szCs w:val="24"/>
        </w:rPr>
        <w:t>理。</w:t>
      </w:r>
      <w:r>
        <w:rPr>
          <w:rFonts w:ascii="Times New Roman" w:hAnsi="Times New Roman" w:cs="Times New Roman" w:hint="eastAsia"/>
          <w:sz w:val="24"/>
          <w:szCs w:val="24"/>
        </w:rPr>
        <w:t>具体评分标准如下</w:t>
      </w:r>
      <w:r w:rsidR="00D44D38">
        <w:rPr>
          <w:rFonts w:ascii="Times New Roman" w:hAnsi="Times New Roman" w:cs="Times New Roman" w:hint="eastAsia"/>
          <w:sz w:val="24"/>
          <w:szCs w:val="24"/>
        </w:rPr>
        <w:t>表</w:t>
      </w:r>
      <w:r>
        <w:rPr>
          <w:rFonts w:ascii="Times New Roman" w:hAnsi="Times New Roman" w:cs="Times New Roman" w:hint="eastAsia"/>
          <w:sz w:val="24"/>
          <w:szCs w:val="24"/>
        </w:rPr>
        <w:t>：</w:t>
      </w:r>
    </w:p>
    <w:tbl>
      <w:tblPr>
        <w:tblpPr w:leftFromText="180" w:rightFromText="180" w:vertAnchor="text" w:horzAnchor="page" w:tblpX="1544" w:tblpY="462"/>
        <w:tblOverlap w:val="never"/>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30"/>
        <w:gridCol w:w="2505"/>
        <w:gridCol w:w="4755"/>
        <w:gridCol w:w="1155"/>
      </w:tblGrid>
      <w:tr w:rsidR="00D44D38" w:rsidRPr="00632407" w:rsidTr="000C3AD3">
        <w:tc>
          <w:tcPr>
            <w:tcW w:w="630" w:type="dxa"/>
            <w:vAlign w:val="center"/>
          </w:tcPr>
          <w:p w:rsidR="00D44D38" w:rsidRPr="00632407" w:rsidRDefault="00D44D38" w:rsidP="00C955F8">
            <w:pPr>
              <w:pStyle w:val="af5"/>
              <w:jc w:val="center"/>
            </w:pPr>
            <w:r w:rsidRPr="00632407">
              <w:rPr>
                <w:rFonts w:ascii="宋体" w:hAnsi="宋体"/>
                <w:szCs w:val="21"/>
              </w:rPr>
              <w:t>项目</w:t>
            </w:r>
          </w:p>
        </w:tc>
        <w:tc>
          <w:tcPr>
            <w:tcW w:w="2505" w:type="dxa"/>
            <w:vAlign w:val="center"/>
          </w:tcPr>
          <w:p w:rsidR="00D44D38" w:rsidRPr="00632407" w:rsidRDefault="00D44D38" w:rsidP="00C955F8">
            <w:pPr>
              <w:pStyle w:val="af5"/>
              <w:jc w:val="center"/>
            </w:pPr>
            <w:r w:rsidRPr="00632407">
              <w:rPr>
                <w:rFonts w:ascii="宋体" w:hAnsi="宋体"/>
                <w:szCs w:val="21"/>
              </w:rPr>
              <w:t>内容</w:t>
            </w:r>
          </w:p>
        </w:tc>
        <w:tc>
          <w:tcPr>
            <w:tcW w:w="4755" w:type="dxa"/>
            <w:vAlign w:val="center"/>
          </w:tcPr>
          <w:p w:rsidR="00D44D38" w:rsidRPr="00632407" w:rsidRDefault="00D44D38" w:rsidP="00C955F8">
            <w:pPr>
              <w:pStyle w:val="af5"/>
              <w:jc w:val="center"/>
            </w:pPr>
            <w:r w:rsidRPr="00632407">
              <w:rPr>
                <w:rFonts w:ascii="宋体" w:hAnsi="宋体"/>
                <w:szCs w:val="21"/>
              </w:rPr>
              <w:t>细则</w:t>
            </w:r>
          </w:p>
        </w:tc>
        <w:tc>
          <w:tcPr>
            <w:tcW w:w="1155" w:type="dxa"/>
            <w:vAlign w:val="center"/>
          </w:tcPr>
          <w:p w:rsidR="00D44D38" w:rsidRPr="00632407" w:rsidRDefault="00D44D38" w:rsidP="00C955F8">
            <w:pPr>
              <w:pStyle w:val="af5"/>
              <w:jc w:val="center"/>
            </w:pPr>
            <w:r w:rsidRPr="00632407">
              <w:rPr>
                <w:rFonts w:ascii="宋体" w:hAnsi="宋体"/>
                <w:szCs w:val="21"/>
              </w:rPr>
              <w:t>得分</w:t>
            </w:r>
          </w:p>
        </w:tc>
      </w:tr>
      <w:tr w:rsidR="00D44D38" w:rsidRPr="00632407" w:rsidTr="000C3AD3">
        <w:tc>
          <w:tcPr>
            <w:tcW w:w="630" w:type="dxa"/>
            <w:vAlign w:val="center"/>
          </w:tcPr>
          <w:p w:rsidR="00D44D38" w:rsidRPr="00632407" w:rsidRDefault="00D44D38" w:rsidP="00C955F8">
            <w:pPr>
              <w:pStyle w:val="af5"/>
              <w:jc w:val="center"/>
            </w:pPr>
            <w:r w:rsidRPr="00632407">
              <w:rPr>
                <w:rFonts w:ascii="宋体" w:hAnsi="宋体"/>
                <w:szCs w:val="21"/>
              </w:rPr>
              <w:t>1</w:t>
            </w:r>
          </w:p>
        </w:tc>
        <w:tc>
          <w:tcPr>
            <w:tcW w:w="2505" w:type="dxa"/>
            <w:vAlign w:val="center"/>
          </w:tcPr>
          <w:p w:rsidR="00D44D38" w:rsidRPr="00632407" w:rsidRDefault="00D44D38" w:rsidP="005166AA">
            <w:pPr>
              <w:autoSpaceDE w:val="0"/>
              <w:snapToGrid w:val="0"/>
              <w:spacing w:line="360" w:lineRule="auto"/>
              <w:contextualSpacing/>
              <w:jc w:val="center"/>
            </w:pPr>
            <w:r w:rsidRPr="00632407">
              <w:rPr>
                <w:rFonts w:ascii="宋体" w:hAnsi="宋体" w:cs="宋体" w:hint="eastAsia"/>
                <w:szCs w:val="21"/>
              </w:rPr>
              <w:t>报价评审得分（</w:t>
            </w:r>
            <w:r w:rsidR="0008718A">
              <w:rPr>
                <w:rFonts w:ascii="宋体" w:hAnsi="宋体" w:cs="宋体"/>
                <w:szCs w:val="21"/>
              </w:rPr>
              <w:t>55</w:t>
            </w:r>
            <w:r w:rsidRPr="00632407">
              <w:rPr>
                <w:rFonts w:ascii="宋体" w:hAnsi="宋体" w:cs="宋体" w:hint="eastAsia"/>
                <w:szCs w:val="21"/>
              </w:rPr>
              <w:t>分）</w:t>
            </w:r>
          </w:p>
        </w:tc>
        <w:tc>
          <w:tcPr>
            <w:tcW w:w="4755" w:type="dxa"/>
            <w:vAlign w:val="center"/>
          </w:tcPr>
          <w:p w:rsidR="00D44D38" w:rsidRPr="00632407" w:rsidRDefault="00D44D38" w:rsidP="000C3AD3">
            <w:pPr>
              <w:autoSpaceDE w:val="0"/>
              <w:snapToGrid w:val="0"/>
              <w:spacing w:line="360" w:lineRule="auto"/>
              <w:ind w:firstLineChars="200" w:firstLine="420"/>
              <w:contextualSpacing/>
            </w:pPr>
            <w:r w:rsidRPr="00632407">
              <w:rPr>
                <w:rFonts w:ascii="宋体" w:hAnsi="宋体" w:cs="宋体" w:hint="eastAsia"/>
                <w:szCs w:val="21"/>
              </w:rPr>
              <w:t>以所有有效投标人评标价的算术平均值（如投标人</w:t>
            </w:r>
            <w:r>
              <w:rPr>
                <w:rFonts w:ascii="宋体" w:hAnsi="宋体" w:cs="宋体" w:hint="eastAsia"/>
                <w:szCs w:val="21"/>
              </w:rPr>
              <w:t>不低于</w:t>
            </w:r>
            <w:r w:rsidRPr="00632407">
              <w:rPr>
                <w:rFonts w:ascii="宋体" w:hAnsi="宋体" w:cs="宋体" w:hint="eastAsia"/>
                <w:szCs w:val="21"/>
              </w:rPr>
              <w:t>5家，则去掉一个</w:t>
            </w:r>
            <w:proofErr w:type="gramStart"/>
            <w:r w:rsidRPr="00632407">
              <w:rPr>
                <w:rFonts w:ascii="宋体" w:hAnsi="宋体" w:cs="宋体" w:hint="eastAsia"/>
                <w:szCs w:val="21"/>
              </w:rPr>
              <w:t>最</w:t>
            </w:r>
            <w:proofErr w:type="gramEnd"/>
            <w:r w:rsidRPr="00632407">
              <w:rPr>
                <w:rFonts w:ascii="宋体" w:hAnsi="宋体" w:cs="宋体" w:hint="eastAsia"/>
                <w:szCs w:val="21"/>
              </w:rPr>
              <w:t>高价和一个最低价后计算算术平均值）下浮5%作为</w:t>
            </w:r>
            <w:proofErr w:type="gramStart"/>
            <w:r w:rsidRPr="00632407">
              <w:rPr>
                <w:rFonts w:ascii="宋体" w:hAnsi="宋体" w:cs="宋体" w:hint="eastAsia"/>
                <w:szCs w:val="21"/>
              </w:rPr>
              <w:t>基准价得满</w:t>
            </w:r>
            <w:proofErr w:type="gramEnd"/>
            <w:r w:rsidRPr="00632407">
              <w:rPr>
                <w:rFonts w:ascii="宋体" w:hAnsi="宋体" w:cs="宋体" w:hint="eastAsia"/>
                <w:szCs w:val="21"/>
              </w:rPr>
              <w:t>分</w:t>
            </w:r>
            <w:r>
              <w:rPr>
                <w:rFonts w:ascii="宋体" w:hAnsi="宋体" w:cs="宋体"/>
                <w:szCs w:val="21"/>
              </w:rPr>
              <w:t>60</w:t>
            </w:r>
            <w:r w:rsidRPr="00632407">
              <w:rPr>
                <w:rFonts w:ascii="宋体" w:hAnsi="宋体" w:cs="宋体" w:hint="eastAsia"/>
                <w:szCs w:val="21"/>
              </w:rPr>
              <w:t>分，其余投标人的评标价与基准价相比，投标人评</w:t>
            </w:r>
            <w:r w:rsidRPr="00632407">
              <w:rPr>
                <w:rFonts w:ascii="宋体" w:hAnsi="宋体" w:cs="宋体" w:hint="eastAsia"/>
                <w:szCs w:val="21"/>
              </w:rPr>
              <w:lastRenderedPageBreak/>
              <w:t>标价每高基准价</w:t>
            </w:r>
            <w:r w:rsidR="0008352F">
              <w:rPr>
                <w:rFonts w:ascii="宋体" w:hAnsi="宋体" w:cs="宋体"/>
                <w:szCs w:val="21"/>
              </w:rPr>
              <w:t>1</w:t>
            </w:r>
            <w:r w:rsidRPr="00632407">
              <w:rPr>
                <w:rFonts w:ascii="宋体" w:hAnsi="宋体" w:cs="宋体" w:hint="eastAsia"/>
                <w:szCs w:val="21"/>
              </w:rPr>
              <w:t>%扣1分，每低基准价</w:t>
            </w:r>
            <w:r>
              <w:rPr>
                <w:rFonts w:ascii="宋体" w:hAnsi="宋体" w:cs="宋体"/>
                <w:szCs w:val="21"/>
              </w:rPr>
              <w:t>1</w:t>
            </w:r>
            <w:r w:rsidRPr="00632407">
              <w:rPr>
                <w:rFonts w:ascii="宋体" w:hAnsi="宋体" w:cs="宋体" w:hint="eastAsia"/>
                <w:szCs w:val="21"/>
              </w:rPr>
              <w:t>%的扣0.5分，最多扣</w:t>
            </w:r>
            <w:r w:rsidR="0008352F">
              <w:rPr>
                <w:rFonts w:ascii="宋体" w:hAnsi="宋体" w:cs="宋体"/>
                <w:szCs w:val="21"/>
              </w:rPr>
              <w:t>2</w:t>
            </w:r>
            <w:r>
              <w:rPr>
                <w:rFonts w:ascii="宋体" w:hAnsi="宋体" w:cs="宋体"/>
                <w:szCs w:val="21"/>
              </w:rPr>
              <w:t>0</w:t>
            </w:r>
            <w:r w:rsidRPr="00632407">
              <w:rPr>
                <w:rFonts w:ascii="宋体" w:hAnsi="宋体" w:cs="宋体" w:hint="eastAsia"/>
                <w:szCs w:val="21"/>
              </w:rPr>
              <w:t>分（保留两位小数）</w:t>
            </w:r>
          </w:p>
        </w:tc>
        <w:tc>
          <w:tcPr>
            <w:tcW w:w="1155" w:type="dxa"/>
            <w:vAlign w:val="center"/>
          </w:tcPr>
          <w:p w:rsidR="00D44D38" w:rsidRPr="00632407" w:rsidRDefault="00D44D38" w:rsidP="00C955F8">
            <w:pPr>
              <w:pStyle w:val="af5"/>
              <w:jc w:val="center"/>
              <w:rPr>
                <w:rFonts w:ascii="宋体" w:hAnsi="宋体"/>
                <w:szCs w:val="21"/>
              </w:rPr>
            </w:pPr>
          </w:p>
        </w:tc>
      </w:tr>
      <w:tr w:rsidR="00D44D38" w:rsidRPr="00632407" w:rsidTr="000C3AD3">
        <w:tc>
          <w:tcPr>
            <w:tcW w:w="630" w:type="dxa"/>
            <w:vAlign w:val="center"/>
          </w:tcPr>
          <w:p w:rsidR="00D44D38" w:rsidRPr="00632407" w:rsidRDefault="00D44D38" w:rsidP="00C955F8">
            <w:pPr>
              <w:pStyle w:val="af5"/>
              <w:jc w:val="center"/>
            </w:pPr>
            <w:r w:rsidRPr="00632407">
              <w:rPr>
                <w:rFonts w:ascii="宋体" w:hAnsi="宋体"/>
                <w:szCs w:val="21"/>
              </w:rPr>
              <w:t>2</w:t>
            </w:r>
          </w:p>
        </w:tc>
        <w:tc>
          <w:tcPr>
            <w:tcW w:w="2505" w:type="dxa"/>
            <w:vAlign w:val="center"/>
          </w:tcPr>
          <w:p w:rsidR="00D44D38" w:rsidRPr="00632407" w:rsidRDefault="000C3AD3" w:rsidP="00C955F8">
            <w:pPr>
              <w:autoSpaceDE w:val="0"/>
              <w:snapToGrid w:val="0"/>
              <w:spacing w:line="360" w:lineRule="auto"/>
              <w:contextualSpacing/>
              <w:jc w:val="center"/>
            </w:pPr>
            <w:r>
              <w:rPr>
                <w:rFonts w:ascii="宋体" w:hAnsi="宋体" w:cs="宋体" w:hint="eastAsia"/>
                <w:szCs w:val="21"/>
              </w:rPr>
              <w:t>工作业绩</w:t>
            </w:r>
            <w:r w:rsidR="00D44D38" w:rsidRPr="00632407">
              <w:rPr>
                <w:rFonts w:ascii="宋体" w:hAnsi="宋体" w:cs="宋体" w:hint="eastAsia"/>
                <w:szCs w:val="21"/>
              </w:rPr>
              <w:t>（</w:t>
            </w:r>
            <w:r>
              <w:rPr>
                <w:rFonts w:ascii="宋体" w:hAnsi="宋体" w:cs="宋体"/>
                <w:szCs w:val="21"/>
              </w:rPr>
              <w:t>2</w:t>
            </w:r>
            <w:r w:rsidR="0008718A">
              <w:rPr>
                <w:rFonts w:ascii="宋体" w:hAnsi="宋体" w:cs="宋体"/>
                <w:szCs w:val="21"/>
              </w:rPr>
              <w:t>5</w:t>
            </w:r>
            <w:r w:rsidR="00D44D38" w:rsidRPr="00632407">
              <w:rPr>
                <w:rFonts w:ascii="宋体" w:hAnsi="宋体" w:cs="宋体" w:hint="eastAsia"/>
                <w:szCs w:val="21"/>
              </w:rPr>
              <w:t>分）</w:t>
            </w:r>
          </w:p>
        </w:tc>
        <w:tc>
          <w:tcPr>
            <w:tcW w:w="4755" w:type="dxa"/>
            <w:vAlign w:val="center"/>
          </w:tcPr>
          <w:p w:rsidR="00D44D38" w:rsidRPr="000C3AD3" w:rsidRDefault="000C3AD3" w:rsidP="000C3AD3">
            <w:pPr>
              <w:autoSpaceDE w:val="0"/>
              <w:snapToGrid w:val="0"/>
              <w:spacing w:line="360" w:lineRule="auto"/>
              <w:ind w:firstLineChars="200" w:firstLine="420"/>
              <w:contextualSpacing/>
              <w:rPr>
                <w:color w:val="000000" w:themeColor="text1"/>
                <w:szCs w:val="21"/>
              </w:rPr>
            </w:pPr>
            <w:r w:rsidRPr="000C3AD3">
              <w:rPr>
                <w:rFonts w:ascii="Times New Roman" w:hAnsi="Times New Roman" w:cs="Times New Roman" w:hint="eastAsia"/>
                <w:color w:val="000000" w:themeColor="text1"/>
                <w:szCs w:val="21"/>
              </w:rPr>
              <w:t>投标人</w:t>
            </w:r>
            <w:r w:rsidR="0008718A">
              <w:rPr>
                <w:rFonts w:ascii="Times New Roman" w:hAnsi="Times New Roman" w:cs="Times New Roman" w:hint="eastAsia"/>
                <w:color w:val="000000" w:themeColor="text1"/>
                <w:szCs w:val="21"/>
              </w:rPr>
              <w:t>具有类似行业的生产、安装业绩得</w:t>
            </w:r>
            <w:r w:rsidR="0008718A">
              <w:rPr>
                <w:rFonts w:ascii="Times New Roman" w:hAnsi="Times New Roman" w:cs="Times New Roman" w:hint="eastAsia"/>
                <w:color w:val="000000" w:themeColor="text1"/>
                <w:szCs w:val="21"/>
              </w:rPr>
              <w:t>5</w:t>
            </w:r>
            <w:r w:rsidR="0008718A">
              <w:rPr>
                <w:rFonts w:ascii="Times New Roman" w:hAnsi="Times New Roman" w:cs="Times New Roman" w:hint="eastAsia"/>
                <w:color w:val="000000" w:themeColor="text1"/>
                <w:szCs w:val="21"/>
              </w:rPr>
              <w:t>分；</w:t>
            </w:r>
            <w:r w:rsidRPr="000C3AD3">
              <w:rPr>
                <w:rFonts w:ascii="Times New Roman" w:hAnsi="Times New Roman" w:cs="Times New Roman" w:hint="eastAsia"/>
                <w:color w:val="000000" w:themeColor="text1"/>
                <w:szCs w:val="21"/>
              </w:rPr>
              <w:t>近三年具备类似行业的设备设施</w:t>
            </w:r>
            <w:proofErr w:type="gramStart"/>
            <w:r w:rsidRPr="000C3AD3">
              <w:rPr>
                <w:rFonts w:ascii="Times New Roman" w:hAnsi="Times New Roman" w:cs="Times New Roman" w:hint="eastAsia"/>
                <w:color w:val="000000" w:themeColor="text1"/>
                <w:szCs w:val="21"/>
              </w:rPr>
              <w:t>维保总</w:t>
            </w:r>
            <w:proofErr w:type="gramEnd"/>
            <w:r w:rsidRPr="000C3AD3">
              <w:rPr>
                <w:rFonts w:ascii="Times New Roman" w:hAnsi="Times New Roman" w:cs="Times New Roman" w:hint="eastAsia"/>
                <w:color w:val="000000" w:themeColor="text1"/>
                <w:szCs w:val="21"/>
              </w:rPr>
              <w:t>承包相关业绩，每份合同得</w:t>
            </w:r>
            <w:r w:rsidRPr="000C3AD3">
              <w:rPr>
                <w:rFonts w:ascii="Times New Roman" w:hAnsi="Times New Roman" w:cs="Times New Roman" w:hint="eastAsia"/>
                <w:color w:val="000000" w:themeColor="text1"/>
                <w:szCs w:val="21"/>
              </w:rPr>
              <w:t>10</w:t>
            </w:r>
            <w:r w:rsidRPr="000C3AD3">
              <w:rPr>
                <w:rFonts w:ascii="Times New Roman" w:hAnsi="Times New Roman" w:cs="Times New Roman" w:hint="eastAsia"/>
                <w:color w:val="000000" w:themeColor="text1"/>
                <w:szCs w:val="21"/>
              </w:rPr>
              <w:t>分，最高得</w:t>
            </w:r>
            <w:r w:rsidRPr="000C3AD3">
              <w:rPr>
                <w:rFonts w:ascii="Times New Roman" w:hAnsi="Times New Roman" w:cs="Times New Roman" w:hint="eastAsia"/>
                <w:color w:val="000000" w:themeColor="text1"/>
                <w:szCs w:val="21"/>
              </w:rPr>
              <w:t>20</w:t>
            </w:r>
            <w:r w:rsidRPr="000C3AD3">
              <w:rPr>
                <w:rFonts w:ascii="Times New Roman" w:hAnsi="Times New Roman" w:cs="Times New Roman" w:hint="eastAsia"/>
                <w:color w:val="000000" w:themeColor="text1"/>
                <w:szCs w:val="21"/>
              </w:rPr>
              <w:t>分。（自行提供合同复印件）</w:t>
            </w:r>
          </w:p>
        </w:tc>
        <w:tc>
          <w:tcPr>
            <w:tcW w:w="1155" w:type="dxa"/>
            <w:vAlign w:val="center"/>
          </w:tcPr>
          <w:p w:rsidR="00D44D38" w:rsidRPr="00632407" w:rsidRDefault="00D44D38" w:rsidP="00C955F8">
            <w:pPr>
              <w:pStyle w:val="af5"/>
              <w:jc w:val="center"/>
              <w:rPr>
                <w:rFonts w:ascii="宋体" w:hAnsi="宋体"/>
                <w:szCs w:val="21"/>
              </w:rPr>
            </w:pPr>
          </w:p>
        </w:tc>
      </w:tr>
      <w:tr w:rsidR="00D44D38" w:rsidRPr="00632407" w:rsidTr="000C3AD3">
        <w:tc>
          <w:tcPr>
            <w:tcW w:w="630" w:type="dxa"/>
            <w:vAlign w:val="center"/>
          </w:tcPr>
          <w:p w:rsidR="00D44D38" w:rsidRPr="00632407" w:rsidRDefault="000C3AD3" w:rsidP="00C955F8">
            <w:pPr>
              <w:pStyle w:val="af5"/>
              <w:jc w:val="center"/>
              <w:rPr>
                <w:rFonts w:ascii="宋体" w:hAnsi="宋体"/>
                <w:szCs w:val="21"/>
              </w:rPr>
            </w:pPr>
            <w:r>
              <w:rPr>
                <w:rFonts w:ascii="宋体" w:hAnsi="宋体" w:hint="eastAsia"/>
                <w:szCs w:val="21"/>
              </w:rPr>
              <w:t>3</w:t>
            </w:r>
          </w:p>
        </w:tc>
        <w:tc>
          <w:tcPr>
            <w:tcW w:w="2505" w:type="dxa"/>
            <w:vAlign w:val="center"/>
          </w:tcPr>
          <w:p w:rsidR="00D44D38" w:rsidRPr="00632407" w:rsidRDefault="000C3AD3" w:rsidP="00C955F8">
            <w:pPr>
              <w:pStyle w:val="af5"/>
              <w:jc w:val="center"/>
            </w:pPr>
            <w:r>
              <w:rPr>
                <w:rFonts w:hint="eastAsia"/>
              </w:rPr>
              <w:t>安全生产（</w:t>
            </w:r>
            <w:r>
              <w:rPr>
                <w:rFonts w:hint="eastAsia"/>
              </w:rPr>
              <w:t>1</w:t>
            </w:r>
            <w:r>
              <w:t>0</w:t>
            </w:r>
            <w:r>
              <w:rPr>
                <w:rFonts w:hint="eastAsia"/>
              </w:rPr>
              <w:t>分）</w:t>
            </w:r>
          </w:p>
        </w:tc>
        <w:tc>
          <w:tcPr>
            <w:tcW w:w="4755" w:type="dxa"/>
            <w:vAlign w:val="center"/>
          </w:tcPr>
          <w:p w:rsidR="00D44D38" w:rsidRPr="000C3AD3" w:rsidRDefault="000C3AD3" w:rsidP="000C3AD3">
            <w:pPr>
              <w:autoSpaceDE w:val="0"/>
              <w:snapToGrid w:val="0"/>
              <w:spacing w:line="360" w:lineRule="auto"/>
              <w:ind w:firstLineChars="200" w:firstLine="420"/>
              <w:contextualSpacing/>
              <w:rPr>
                <w:color w:val="000000" w:themeColor="text1"/>
                <w:szCs w:val="21"/>
              </w:rPr>
            </w:pPr>
            <w:r w:rsidRPr="000C3AD3">
              <w:rPr>
                <w:rFonts w:ascii="Times New Roman" w:hAnsi="Times New Roman" w:cs="Times New Roman" w:hint="eastAsia"/>
                <w:color w:val="000000" w:themeColor="text1"/>
                <w:szCs w:val="21"/>
              </w:rPr>
              <w:t>投标人提供近三年内无安全生产责任事故的证明得</w:t>
            </w:r>
            <w:r w:rsidRPr="000C3AD3">
              <w:rPr>
                <w:rFonts w:ascii="Times New Roman" w:hAnsi="Times New Roman" w:cs="Times New Roman" w:hint="eastAsia"/>
                <w:color w:val="000000" w:themeColor="text1"/>
                <w:szCs w:val="21"/>
              </w:rPr>
              <w:t>1</w:t>
            </w:r>
            <w:r w:rsidRPr="000C3AD3">
              <w:rPr>
                <w:rFonts w:ascii="Times New Roman" w:hAnsi="Times New Roman" w:cs="Times New Roman"/>
                <w:color w:val="000000" w:themeColor="text1"/>
                <w:szCs w:val="21"/>
              </w:rPr>
              <w:t>0</w:t>
            </w:r>
            <w:r w:rsidRPr="000C3AD3">
              <w:rPr>
                <w:rFonts w:ascii="Times New Roman" w:hAnsi="Times New Roman" w:cs="Times New Roman" w:hint="eastAsia"/>
                <w:color w:val="000000" w:themeColor="text1"/>
                <w:szCs w:val="21"/>
              </w:rPr>
              <w:t>分</w:t>
            </w:r>
          </w:p>
        </w:tc>
        <w:tc>
          <w:tcPr>
            <w:tcW w:w="1155" w:type="dxa"/>
            <w:vAlign w:val="center"/>
          </w:tcPr>
          <w:p w:rsidR="00D44D38" w:rsidRPr="00632407" w:rsidRDefault="00D44D38" w:rsidP="00C955F8">
            <w:pPr>
              <w:pStyle w:val="af5"/>
              <w:jc w:val="center"/>
              <w:rPr>
                <w:rFonts w:ascii="宋体" w:hAnsi="宋体"/>
                <w:szCs w:val="21"/>
              </w:rPr>
            </w:pPr>
          </w:p>
        </w:tc>
      </w:tr>
      <w:tr w:rsidR="00D44D38" w:rsidRPr="00632407" w:rsidTr="000C3AD3">
        <w:trPr>
          <w:trHeight w:val="726"/>
        </w:trPr>
        <w:tc>
          <w:tcPr>
            <w:tcW w:w="630" w:type="dxa"/>
            <w:vAlign w:val="center"/>
          </w:tcPr>
          <w:p w:rsidR="00D44D38" w:rsidRPr="00632407" w:rsidRDefault="000C3AD3" w:rsidP="00C955F8">
            <w:pPr>
              <w:pStyle w:val="af5"/>
              <w:jc w:val="center"/>
              <w:rPr>
                <w:rFonts w:ascii="宋体" w:hAnsi="宋体"/>
                <w:szCs w:val="21"/>
              </w:rPr>
            </w:pPr>
            <w:r>
              <w:rPr>
                <w:rFonts w:ascii="宋体" w:hAnsi="宋体" w:hint="eastAsia"/>
                <w:szCs w:val="21"/>
              </w:rPr>
              <w:t>4</w:t>
            </w:r>
          </w:p>
        </w:tc>
        <w:tc>
          <w:tcPr>
            <w:tcW w:w="2505" w:type="dxa"/>
            <w:vAlign w:val="center"/>
          </w:tcPr>
          <w:p w:rsidR="00D44D38" w:rsidRPr="00632407" w:rsidRDefault="000C3AD3" w:rsidP="00C955F8">
            <w:pPr>
              <w:pStyle w:val="af5"/>
              <w:jc w:val="center"/>
            </w:pPr>
            <w:r>
              <w:rPr>
                <w:rFonts w:hint="eastAsia"/>
              </w:rPr>
              <w:t>人员资质（</w:t>
            </w:r>
            <w:r>
              <w:rPr>
                <w:rFonts w:hint="eastAsia"/>
              </w:rPr>
              <w:t>1</w:t>
            </w:r>
            <w:r>
              <w:t>0</w:t>
            </w:r>
            <w:r>
              <w:rPr>
                <w:rFonts w:hint="eastAsia"/>
              </w:rPr>
              <w:t>分）</w:t>
            </w:r>
          </w:p>
        </w:tc>
        <w:tc>
          <w:tcPr>
            <w:tcW w:w="4755" w:type="dxa"/>
            <w:vAlign w:val="center"/>
          </w:tcPr>
          <w:p w:rsidR="000C3AD3" w:rsidRPr="000C3AD3" w:rsidRDefault="000C3AD3" w:rsidP="000C3AD3">
            <w:pPr>
              <w:spacing w:line="360" w:lineRule="auto"/>
              <w:ind w:firstLineChars="200" w:firstLine="420"/>
              <w:jc w:val="left"/>
              <w:rPr>
                <w:rFonts w:ascii="Times New Roman" w:hAnsi="Times New Roman" w:cs="Times New Roman"/>
                <w:color w:val="000000" w:themeColor="text1"/>
                <w:szCs w:val="21"/>
              </w:rPr>
            </w:pPr>
            <w:r w:rsidRPr="000C3AD3">
              <w:rPr>
                <w:rFonts w:ascii="Times New Roman" w:hAnsi="Times New Roman" w:cs="Times New Roman" w:hint="eastAsia"/>
                <w:color w:val="000000" w:themeColor="text1"/>
                <w:szCs w:val="21"/>
              </w:rPr>
              <w:t>投标人指定的现场负责人具有</w:t>
            </w:r>
            <w:r>
              <w:rPr>
                <w:rFonts w:ascii="Times New Roman" w:hAnsi="Times New Roman" w:cs="Times New Roman" w:hint="eastAsia"/>
                <w:color w:val="000000" w:themeColor="text1"/>
                <w:szCs w:val="21"/>
              </w:rPr>
              <w:t>类似</w:t>
            </w:r>
            <w:r w:rsidRPr="000C3AD3">
              <w:rPr>
                <w:rFonts w:ascii="Times New Roman" w:hAnsi="Times New Roman" w:cs="Times New Roman" w:hint="eastAsia"/>
                <w:color w:val="000000" w:themeColor="text1"/>
                <w:szCs w:val="21"/>
              </w:rPr>
              <w:t>设备设施保养、维修工作的管理和统筹经验，得</w:t>
            </w:r>
            <w:r w:rsidRPr="000C3AD3">
              <w:rPr>
                <w:rFonts w:ascii="Times New Roman" w:hAnsi="Times New Roman" w:cs="Times New Roman" w:hint="eastAsia"/>
                <w:color w:val="000000" w:themeColor="text1"/>
                <w:szCs w:val="21"/>
              </w:rPr>
              <w:t>5</w:t>
            </w:r>
            <w:r w:rsidRPr="000C3AD3">
              <w:rPr>
                <w:rFonts w:ascii="Times New Roman" w:hAnsi="Times New Roman" w:cs="Times New Roman" w:hint="eastAsia"/>
                <w:color w:val="000000" w:themeColor="text1"/>
                <w:szCs w:val="21"/>
              </w:rPr>
              <w:t>分（投标人须提供相关证明材料复印件并加盖投标人单位公章）；</w:t>
            </w:r>
          </w:p>
          <w:p w:rsidR="00D44D38" w:rsidRPr="000C3AD3" w:rsidRDefault="000C3AD3" w:rsidP="000C3AD3">
            <w:pPr>
              <w:spacing w:line="360" w:lineRule="auto"/>
              <w:ind w:firstLineChars="200" w:firstLine="420"/>
              <w:jc w:val="left"/>
              <w:rPr>
                <w:rFonts w:ascii="Times New Roman" w:hAnsi="Times New Roman" w:cs="Times New Roman"/>
                <w:color w:val="000000" w:themeColor="text1"/>
                <w:szCs w:val="21"/>
              </w:rPr>
            </w:pPr>
            <w:r w:rsidRPr="000C3AD3">
              <w:rPr>
                <w:rFonts w:ascii="Times New Roman" w:hAnsi="Times New Roman" w:cs="Times New Roman" w:hint="eastAsia"/>
                <w:color w:val="000000" w:themeColor="text1"/>
                <w:szCs w:val="21"/>
              </w:rPr>
              <w:t>投标人的驻场维修人员，拥有的相关资质证书（至少满足一本焊工证），满足或优于招标人要求的，得</w:t>
            </w:r>
            <w:r w:rsidRPr="000C3AD3">
              <w:rPr>
                <w:rFonts w:ascii="Times New Roman" w:hAnsi="Times New Roman" w:cs="Times New Roman" w:hint="eastAsia"/>
                <w:color w:val="000000" w:themeColor="text1"/>
                <w:szCs w:val="21"/>
              </w:rPr>
              <w:t>5</w:t>
            </w:r>
            <w:r w:rsidRPr="000C3AD3">
              <w:rPr>
                <w:rFonts w:ascii="Times New Roman" w:hAnsi="Times New Roman" w:cs="Times New Roman" w:hint="eastAsia"/>
                <w:color w:val="000000" w:themeColor="text1"/>
                <w:szCs w:val="21"/>
              </w:rPr>
              <w:t>分（投标人须提供驻场维修人员名单及身份证复印件以及相关资质证书复印件并加盖投标人单位公章，原件备查）</w:t>
            </w:r>
          </w:p>
        </w:tc>
        <w:tc>
          <w:tcPr>
            <w:tcW w:w="1155" w:type="dxa"/>
            <w:vAlign w:val="center"/>
          </w:tcPr>
          <w:p w:rsidR="00D44D38" w:rsidRPr="00632407" w:rsidRDefault="00D44D38" w:rsidP="00C955F8">
            <w:pPr>
              <w:pStyle w:val="af5"/>
              <w:jc w:val="center"/>
              <w:rPr>
                <w:rFonts w:ascii="宋体" w:hAnsi="宋体"/>
                <w:szCs w:val="21"/>
              </w:rPr>
            </w:pPr>
          </w:p>
        </w:tc>
      </w:tr>
    </w:tbl>
    <w:p w:rsidR="00D44D38" w:rsidRPr="00D44D38" w:rsidRDefault="00D44D38">
      <w:pPr>
        <w:spacing w:line="360" w:lineRule="auto"/>
        <w:ind w:firstLineChars="200" w:firstLine="480"/>
        <w:jc w:val="left"/>
        <w:rPr>
          <w:rFonts w:ascii="Times New Roman" w:hAnsi="Times New Roman" w:cs="Times New Roman"/>
          <w:sz w:val="24"/>
          <w:szCs w:val="24"/>
        </w:rPr>
      </w:pPr>
    </w:p>
    <w:p w:rsidR="00175261" w:rsidRDefault="00A860DA">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综合因素评分第一的为第一中标人。</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投标文件的澄清和补正</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四、定标</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五、议价模式</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若招标文件发布次数达到两次，且潜在的投标人少于三家，则招标人有权进行议价模式。</w:t>
      </w:r>
    </w:p>
    <w:p w:rsidR="00175261" w:rsidRDefault="00A860DA">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rsidR="00175261" w:rsidRDefault="00A860DA" w:rsidP="0008718A">
      <w:pPr>
        <w:pStyle w:val="af0"/>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第四章</w:t>
      </w:r>
      <w:r w:rsidR="0008718A">
        <w:rPr>
          <w:rFonts w:ascii="Times New Roman" w:hAnsi="Times New Roman" w:cs="Times New Roman" w:hint="eastAsia"/>
          <w:b/>
          <w:sz w:val="24"/>
          <w:szCs w:val="24"/>
        </w:rPr>
        <w:t xml:space="preserve"> </w:t>
      </w:r>
      <w:r>
        <w:rPr>
          <w:rFonts w:ascii="Times New Roman" w:hAnsi="Times New Roman" w:cs="Times New Roman"/>
          <w:b/>
          <w:sz w:val="24"/>
          <w:szCs w:val="24"/>
        </w:rPr>
        <w:t>合同样式</w:t>
      </w:r>
    </w:p>
    <w:p w:rsidR="00175261" w:rsidRDefault="00175261">
      <w:pPr>
        <w:jc w:val="right"/>
        <w:rPr>
          <w:rFonts w:ascii="宋体" w:hAnsi="宋体"/>
          <w:sz w:val="24"/>
        </w:rPr>
      </w:pPr>
    </w:p>
    <w:p w:rsidR="00175261" w:rsidRDefault="00A860DA">
      <w:pPr>
        <w:wordWrap w:val="0"/>
        <w:adjustRightInd w:val="0"/>
        <w:snapToGrid w:val="0"/>
        <w:ind w:right="750"/>
        <w:jc w:val="right"/>
        <w:rPr>
          <w:rFonts w:ascii="宋体" w:hAnsi="宋体"/>
          <w:b/>
          <w:bCs/>
          <w:sz w:val="30"/>
          <w:szCs w:val="30"/>
          <w:u w:val="single"/>
        </w:rPr>
      </w:pPr>
      <w:r>
        <w:rPr>
          <w:rFonts w:ascii="宋体" w:hAnsi="宋体" w:hint="eastAsia"/>
          <w:b/>
          <w:bCs/>
          <w:sz w:val="30"/>
          <w:szCs w:val="30"/>
        </w:rPr>
        <w:t>合同编号：</w:t>
      </w:r>
    </w:p>
    <w:p w:rsidR="00175261" w:rsidRDefault="00A860DA">
      <w:pPr>
        <w:adjustRightInd w:val="0"/>
        <w:snapToGrid w:val="0"/>
        <w:spacing w:line="480" w:lineRule="auto"/>
        <w:rPr>
          <w:rFonts w:ascii="宋体" w:hAnsi="宋体"/>
          <w:b/>
        </w:rPr>
      </w:pPr>
      <w:r>
        <w:rPr>
          <w:rFonts w:ascii="宋体" w:hAnsi="宋体"/>
          <w:noProof/>
          <w:sz w:val="32"/>
          <w:szCs w:val="32"/>
        </w:rPr>
        <w:drawing>
          <wp:inline distT="0" distB="0" distL="0" distR="0">
            <wp:extent cx="1200150" cy="1095375"/>
            <wp:effectExtent l="0" t="0" r="0" b="0"/>
            <wp:docPr id="1" name="图片 1"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a:xfrm>
                      <a:off x="0" y="0"/>
                      <a:ext cx="1200150" cy="1095375"/>
                    </a:xfrm>
                    <a:prstGeom prst="rect">
                      <a:avLst/>
                    </a:prstGeom>
                    <a:noFill/>
                    <a:ln w="9525">
                      <a:noFill/>
                      <a:miter lim="800000"/>
                      <a:headEnd/>
                      <a:tailEnd/>
                    </a:ln>
                  </pic:spPr>
                </pic:pic>
              </a:graphicData>
            </a:graphic>
          </wp:inline>
        </w:drawing>
      </w:r>
    </w:p>
    <w:p w:rsidR="00175261" w:rsidRDefault="00175261">
      <w:pPr>
        <w:adjustRightInd w:val="0"/>
        <w:snapToGrid w:val="0"/>
        <w:spacing w:line="480" w:lineRule="auto"/>
        <w:rPr>
          <w:rFonts w:ascii="宋体" w:hAnsi="宋体"/>
          <w:b/>
        </w:rPr>
      </w:pPr>
    </w:p>
    <w:p w:rsidR="00175261" w:rsidRDefault="00175261">
      <w:pPr>
        <w:adjustRightInd w:val="0"/>
        <w:snapToGrid w:val="0"/>
        <w:spacing w:line="480" w:lineRule="auto"/>
        <w:rPr>
          <w:rFonts w:ascii="宋体" w:hAnsi="宋体"/>
          <w:b/>
        </w:rPr>
      </w:pPr>
    </w:p>
    <w:p w:rsidR="00175261" w:rsidRDefault="00A860DA">
      <w:pPr>
        <w:adjustRightInd w:val="0"/>
        <w:snapToGrid w:val="0"/>
        <w:spacing w:line="360" w:lineRule="auto"/>
        <w:jc w:val="center"/>
        <w:rPr>
          <w:rFonts w:ascii="宋体" w:hAnsi="宋体"/>
          <w:b/>
          <w:bCs/>
          <w:sz w:val="44"/>
        </w:rPr>
      </w:pPr>
      <w:r>
        <w:rPr>
          <w:rFonts w:ascii="宋体" w:hAnsi="宋体" w:hint="eastAsia"/>
          <w:b/>
          <w:bCs/>
          <w:sz w:val="44"/>
        </w:rPr>
        <w:t>扬州中</w:t>
      </w:r>
      <w:proofErr w:type="gramStart"/>
      <w:r>
        <w:rPr>
          <w:rFonts w:ascii="宋体" w:hAnsi="宋体" w:hint="eastAsia"/>
          <w:b/>
          <w:bCs/>
          <w:sz w:val="44"/>
        </w:rPr>
        <w:t>法环境</w:t>
      </w:r>
      <w:proofErr w:type="gramEnd"/>
      <w:r>
        <w:rPr>
          <w:rFonts w:ascii="宋体" w:hAnsi="宋体" w:hint="eastAsia"/>
          <w:b/>
          <w:bCs/>
          <w:sz w:val="44"/>
        </w:rPr>
        <w:t>股份有限公司</w:t>
      </w:r>
    </w:p>
    <w:p w:rsidR="00175261" w:rsidRDefault="00A860DA">
      <w:pPr>
        <w:adjustRightInd w:val="0"/>
        <w:snapToGrid w:val="0"/>
        <w:spacing w:line="360" w:lineRule="auto"/>
        <w:jc w:val="center"/>
        <w:rPr>
          <w:rFonts w:ascii="宋体" w:hAnsi="宋体"/>
          <w:bCs/>
          <w:sz w:val="44"/>
        </w:rPr>
      </w:pPr>
      <w:r>
        <w:rPr>
          <w:rFonts w:ascii="宋体" w:hAnsi="宋体" w:hint="eastAsia"/>
          <w:b/>
          <w:bCs/>
          <w:sz w:val="44"/>
        </w:rPr>
        <w:t>工程项目合同书</w:t>
      </w:r>
    </w:p>
    <w:p w:rsidR="00175261" w:rsidRDefault="00175261">
      <w:pPr>
        <w:adjustRightInd w:val="0"/>
        <w:snapToGrid w:val="0"/>
        <w:spacing w:line="480" w:lineRule="auto"/>
        <w:rPr>
          <w:rFonts w:ascii="宋体" w:hAnsi="宋体"/>
          <w:b/>
          <w:sz w:val="32"/>
          <w:szCs w:val="32"/>
        </w:rPr>
      </w:pPr>
    </w:p>
    <w:p w:rsidR="00175261" w:rsidRDefault="00175261">
      <w:pPr>
        <w:adjustRightInd w:val="0"/>
        <w:snapToGrid w:val="0"/>
        <w:spacing w:line="480" w:lineRule="auto"/>
        <w:jc w:val="center"/>
        <w:rPr>
          <w:rFonts w:ascii="宋体" w:hAnsi="宋体"/>
          <w:b/>
          <w:sz w:val="32"/>
          <w:szCs w:val="32"/>
        </w:rPr>
      </w:pPr>
    </w:p>
    <w:p w:rsidR="00175261" w:rsidRDefault="00175261">
      <w:pPr>
        <w:adjustRightInd w:val="0"/>
        <w:snapToGrid w:val="0"/>
        <w:spacing w:line="480" w:lineRule="auto"/>
        <w:jc w:val="center"/>
        <w:rPr>
          <w:rFonts w:ascii="宋体" w:hAnsi="宋体"/>
          <w:b/>
          <w:sz w:val="32"/>
          <w:szCs w:val="32"/>
        </w:rPr>
      </w:pPr>
    </w:p>
    <w:p w:rsidR="00175261" w:rsidRDefault="00A860DA">
      <w:pPr>
        <w:spacing w:line="360" w:lineRule="auto"/>
        <w:ind w:left="2629" w:hanging="1911"/>
        <w:rPr>
          <w:rFonts w:ascii="宋体" w:hAnsi="宋体"/>
          <w:b/>
          <w:bCs/>
          <w:sz w:val="32"/>
          <w:szCs w:val="32"/>
          <w:u w:val="single"/>
        </w:rPr>
      </w:pPr>
      <w:r>
        <w:rPr>
          <w:rFonts w:ascii="宋体" w:hAnsi="宋体" w:hint="eastAsia"/>
          <w:b/>
          <w:bCs/>
          <w:sz w:val="32"/>
          <w:szCs w:val="32"/>
        </w:rPr>
        <w:t>项 目 名 称：</w:t>
      </w:r>
      <w:r>
        <w:rPr>
          <w:rFonts w:ascii="宋体" w:hAnsi="宋体" w:hint="eastAsia"/>
          <w:b/>
          <w:bCs/>
          <w:sz w:val="32"/>
          <w:szCs w:val="32"/>
          <w:u w:val="single"/>
        </w:rPr>
        <w:t>厂区保洁及</w:t>
      </w:r>
      <w:r>
        <w:rPr>
          <w:rFonts w:ascii="宋体" w:hAnsi="宋体"/>
          <w:b/>
          <w:bCs/>
          <w:sz w:val="32"/>
          <w:szCs w:val="32"/>
          <w:u w:val="single"/>
        </w:rPr>
        <w:t>设备</w:t>
      </w:r>
      <w:r>
        <w:rPr>
          <w:rFonts w:ascii="宋体" w:hAnsi="宋体" w:hint="eastAsia"/>
          <w:b/>
          <w:bCs/>
          <w:sz w:val="32"/>
          <w:szCs w:val="32"/>
          <w:u w:val="single"/>
        </w:rPr>
        <w:t>维护保养服务</w:t>
      </w:r>
    </w:p>
    <w:p w:rsidR="00175261" w:rsidRDefault="00175261">
      <w:pPr>
        <w:spacing w:line="360" w:lineRule="auto"/>
        <w:ind w:left="2629" w:hanging="1911"/>
        <w:rPr>
          <w:rFonts w:ascii="宋体" w:hAnsi="宋体"/>
          <w:b/>
          <w:bCs/>
          <w:sz w:val="32"/>
          <w:szCs w:val="32"/>
        </w:rPr>
      </w:pPr>
    </w:p>
    <w:p w:rsidR="00175261" w:rsidRDefault="00A860DA">
      <w:pPr>
        <w:adjustRightInd w:val="0"/>
        <w:snapToGrid w:val="0"/>
        <w:ind w:firstLineChars="224" w:firstLine="720"/>
        <w:jc w:val="left"/>
        <w:rPr>
          <w:rFonts w:ascii="宋体" w:hAnsi="宋体"/>
          <w:b/>
          <w:bCs/>
          <w:sz w:val="32"/>
          <w:szCs w:val="32"/>
          <w:u w:val="single"/>
        </w:rPr>
      </w:pPr>
      <w:r>
        <w:rPr>
          <w:rFonts w:ascii="宋体" w:hAnsi="宋体" w:hint="eastAsia"/>
          <w:b/>
          <w:bCs/>
          <w:sz w:val="32"/>
          <w:szCs w:val="32"/>
        </w:rPr>
        <w:t>甲      方：</w:t>
      </w:r>
      <w:r>
        <w:rPr>
          <w:rFonts w:ascii="宋体" w:hAnsi="宋体" w:hint="eastAsia"/>
          <w:b/>
          <w:sz w:val="32"/>
          <w:szCs w:val="32"/>
          <w:u w:val="single"/>
        </w:rPr>
        <w:t>扬州中</w:t>
      </w:r>
      <w:proofErr w:type="gramStart"/>
      <w:r>
        <w:rPr>
          <w:rFonts w:ascii="宋体" w:hAnsi="宋体" w:hint="eastAsia"/>
          <w:b/>
          <w:sz w:val="32"/>
          <w:szCs w:val="32"/>
          <w:u w:val="single"/>
        </w:rPr>
        <w:t>法环境</w:t>
      </w:r>
      <w:proofErr w:type="gramEnd"/>
      <w:r>
        <w:rPr>
          <w:rFonts w:ascii="宋体" w:hAnsi="宋体" w:hint="eastAsia"/>
          <w:b/>
          <w:sz w:val="32"/>
          <w:szCs w:val="32"/>
          <w:u w:val="single"/>
        </w:rPr>
        <w:t>股份有限公司</w:t>
      </w:r>
    </w:p>
    <w:p w:rsidR="00175261" w:rsidRDefault="00175261">
      <w:pPr>
        <w:adjustRightInd w:val="0"/>
        <w:snapToGrid w:val="0"/>
        <w:spacing w:line="360" w:lineRule="auto"/>
        <w:ind w:hanging="1911"/>
        <w:jc w:val="left"/>
        <w:rPr>
          <w:rFonts w:ascii="宋体" w:hAnsi="宋体"/>
          <w:b/>
          <w:bCs/>
          <w:sz w:val="32"/>
          <w:szCs w:val="32"/>
        </w:rPr>
      </w:pPr>
    </w:p>
    <w:p w:rsidR="00175261" w:rsidRDefault="00A860DA">
      <w:pPr>
        <w:tabs>
          <w:tab w:val="left" w:pos="720"/>
        </w:tabs>
        <w:adjustRightInd w:val="0"/>
        <w:snapToGrid w:val="0"/>
        <w:ind w:firstLineChars="225" w:firstLine="723"/>
        <w:jc w:val="left"/>
        <w:rPr>
          <w:rFonts w:ascii="宋体" w:hAnsi="宋体"/>
          <w:b/>
          <w:sz w:val="32"/>
          <w:szCs w:val="32"/>
          <w:u w:val="single"/>
        </w:rPr>
      </w:pPr>
      <w:r>
        <w:rPr>
          <w:rFonts w:ascii="宋体" w:hAnsi="宋体" w:hint="eastAsia"/>
          <w:b/>
          <w:bCs/>
          <w:sz w:val="32"/>
          <w:szCs w:val="32"/>
        </w:rPr>
        <w:t>乙      方：</w:t>
      </w:r>
      <w:r>
        <w:rPr>
          <w:rFonts w:ascii="宋体" w:hAnsi="宋体"/>
          <w:b/>
          <w:sz w:val="32"/>
          <w:szCs w:val="32"/>
          <w:u w:val="single"/>
        </w:rPr>
        <w:t xml:space="preserve">                           </w:t>
      </w:r>
    </w:p>
    <w:p w:rsidR="00175261" w:rsidRDefault="00175261">
      <w:pPr>
        <w:tabs>
          <w:tab w:val="left" w:pos="720"/>
        </w:tabs>
        <w:adjustRightInd w:val="0"/>
        <w:snapToGrid w:val="0"/>
        <w:ind w:firstLineChars="225" w:firstLine="630"/>
        <w:jc w:val="left"/>
        <w:rPr>
          <w:rFonts w:ascii="宋体" w:hAnsi="宋体"/>
          <w:bCs/>
          <w:sz w:val="28"/>
          <w:szCs w:val="28"/>
        </w:rPr>
      </w:pPr>
    </w:p>
    <w:p w:rsidR="00175261" w:rsidRDefault="00175261">
      <w:pPr>
        <w:adjustRightInd w:val="0"/>
        <w:snapToGrid w:val="0"/>
        <w:jc w:val="left"/>
        <w:rPr>
          <w:rFonts w:ascii="宋体" w:hAnsi="宋体"/>
          <w:bCs/>
          <w:sz w:val="28"/>
          <w:szCs w:val="28"/>
        </w:rPr>
      </w:pPr>
    </w:p>
    <w:p w:rsidR="00175261" w:rsidRDefault="00175261">
      <w:pPr>
        <w:adjustRightInd w:val="0"/>
        <w:snapToGrid w:val="0"/>
        <w:jc w:val="left"/>
        <w:rPr>
          <w:rFonts w:ascii="宋体" w:hAnsi="宋体"/>
          <w:bCs/>
          <w:sz w:val="28"/>
          <w:szCs w:val="28"/>
        </w:rPr>
      </w:pPr>
    </w:p>
    <w:p w:rsidR="00175261" w:rsidRDefault="00175261">
      <w:pPr>
        <w:adjustRightInd w:val="0"/>
        <w:snapToGrid w:val="0"/>
        <w:jc w:val="left"/>
        <w:rPr>
          <w:rFonts w:ascii="宋体" w:hAnsi="宋体"/>
          <w:bCs/>
          <w:sz w:val="28"/>
          <w:szCs w:val="28"/>
        </w:rPr>
      </w:pPr>
    </w:p>
    <w:p w:rsidR="00175261" w:rsidRDefault="00175261">
      <w:pPr>
        <w:adjustRightInd w:val="0"/>
        <w:snapToGrid w:val="0"/>
        <w:jc w:val="left"/>
        <w:rPr>
          <w:rFonts w:ascii="宋体" w:hAnsi="宋体"/>
          <w:bCs/>
          <w:sz w:val="28"/>
          <w:szCs w:val="28"/>
        </w:rPr>
      </w:pPr>
    </w:p>
    <w:p w:rsidR="00175261" w:rsidRDefault="00175261">
      <w:pPr>
        <w:adjustRightInd w:val="0"/>
        <w:snapToGrid w:val="0"/>
        <w:jc w:val="left"/>
        <w:rPr>
          <w:rFonts w:ascii="宋体" w:hAnsi="宋体"/>
          <w:bCs/>
          <w:sz w:val="28"/>
          <w:szCs w:val="28"/>
        </w:rPr>
      </w:pPr>
    </w:p>
    <w:p w:rsidR="00175261" w:rsidRDefault="00A860DA">
      <w:pPr>
        <w:adjustRightInd w:val="0"/>
        <w:snapToGrid w:val="0"/>
        <w:ind w:firstLineChars="400" w:firstLine="1120"/>
        <w:jc w:val="center"/>
        <w:rPr>
          <w:rFonts w:ascii="宋体" w:hAnsi="宋体"/>
          <w:bCs/>
          <w:sz w:val="28"/>
          <w:szCs w:val="28"/>
          <w:u w:val="single"/>
        </w:rPr>
      </w:pPr>
      <w:r>
        <w:rPr>
          <w:rFonts w:ascii="宋体" w:hAnsi="宋体" w:hint="eastAsia"/>
          <w:bCs/>
          <w:sz w:val="28"/>
          <w:szCs w:val="28"/>
        </w:rPr>
        <w:t>签订地点：</w:t>
      </w:r>
      <w:r>
        <w:rPr>
          <w:rFonts w:ascii="宋体" w:hAnsi="宋体" w:hint="eastAsia"/>
          <w:sz w:val="28"/>
          <w:szCs w:val="28"/>
          <w:u w:val="single"/>
        </w:rPr>
        <w:t>扬州中</w:t>
      </w:r>
      <w:proofErr w:type="gramStart"/>
      <w:r>
        <w:rPr>
          <w:rFonts w:ascii="宋体" w:hAnsi="宋体" w:hint="eastAsia"/>
          <w:sz w:val="28"/>
          <w:szCs w:val="28"/>
          <w:u w:val="single"/>
        </w:rPr>
        <w:t>法环境</w:t>
      </w:r>
      <w:proofErr w:type="gramEnd"/>
      <w:r>
        <w:rPr>
          <w:rFonts w:ascii="宋体" w:hAnsi="宋体" w:hint="eastAsia"/>
          <w:sz w:val="28"/>
          <w:szCs w:val="28"/>
          <w:u w:val="single"/>
        </w:rPr>
        <w:t>股份有限公司</w:t>
      </w:r>
    </w:p>
    <w:p w:rsidR="00175261" w:rsidRDefault="00175261">
      <w:pPr>
        <w:spacing w:line="400" w:lineRule="exact"/>
        <w:rPr>
          <w:rFonts w:ascii="宋体" w:hAnsi="宋体"/>
          <w:szCs w:val="21"/>
        </w:rPr>
      </w:pPr>
    </w:p>
    <w:p w:rsidR="00175261" w:rsidRDefault="00A860DA">
      <w:pPr>
        <w:spacing w:line="360" w:lineRule="auto"/>
        <w:ind w:firstLineChars="150" w:firstLine="315"/>
        <w:rPr>
          <w:rFonts w:ascii="宋体" w:hAnsi="宋体"/>
          <w:szCs w:val="21"/>
        </w:rPr>
      </w:pPr>
      <w:r>
        <w:rPr>
          <w:rFonts w:ascii="宋体" w:hAnsi="宋体" w:hint="eastAsia"/>
          <w:szCs w:val="21"/>
          <w:u w:val="single"/>
        </w:rPr>
        <w:t>遵照《中华人民共和国合同法》及其它相关的法律、法规的规定，为明确双方的权利、义务和经济责任，本着平等互利的原则，甲、乙双方就扬州中</w:t>
      </w:r>
      <w:proofErr w:type="gramStart"/>
      <w:r>
        <w:rPr>
          <w:rFonts w:ascii="宋体" w:hAnsi="宋体" w:hint="eastAsia"/>
          <w:szCs w:val="21"/>
          <w:u w:val="single"/>
        </w:rPr>
        <w:t>法环境</w:t>
      </w:r>
      <w:proofErr w:type="gramEnd"/>
      <w:r>
        <w:rPr>
          <w:rFonts w:ascii="宋体" w:hAnsi="宋体" w:hint="eastAsia"/>
          <w:szCs w:val="21"/>
          <w:u w:val="single"/>
        </w:rPr>
        <w:t>股份有限公司厂区保洁及</w:t>
      </w:r>
      <w:r>
        <w:rPr>
          <w:rFonts w:ascii="宋体" w:hAnsi="宋体"/>
          <w:szCs w:val="21"/>
          <w:u w:val="single"/>
        </w:rPr>
        <w:t>设备</w:t>
      </w:r>
      <w:r>
        <w:rPr>
          <w:rFonts w:ascii="宋体" w:hAnsi="宋体" w:hint="eastAsia"/>
          <w:szCs w:val="21"/>
          <w:u w:val="single"/>
        </w:rPr>
        <w:t>维护保养服务项目，</w:t>
      </w:r>
      <w:r>
        <w:rPr>
          <w:rFonts w:ascii="宋体" w:hAnsi="宋体" w:hint="eastAsia"/>
          <w:szCs w:val="21"/>
        </w:rPr>
        <w:t>经友好协商，特订立本合同，双方共同遵守，合同条款如下：</w:t>
      </w:r>
    </w:p>
    <w:p w:rsidR="00175261" w:rsidRDefault="00A860DA">
      <w:pPr>
        <w:spacing w:line="360" w:lineRule="auto"/>
        <w:rPr>
          <w:rFonts w:ascii="宋体" w:hAnsi="宋体"/>
          <w:szCs w:val="21"/>
        </w:rPr>
      </w:pPr>
      <w:r>
        <w:rPr>
          <w:rFonts w:ascii="宋体" w:hAnsi="宋体" w:hint="eastAsia"/>
          <w:b/>
          <w:szCs w:val="21"/>
        </w:rPr>
        <w:t>第一条：工程项目</w:t>
      </w:r>
    </w:p>
    <w:p w:rsidR="00175261" w:rsidRDefault="00A860DA">
      <w:pPr>
        <w:spacing w:line="360" w:lineRule="auto"/>
        <w:outlineLvl w:val="0"/>
        <w:rPr>
          <w:rFonts w:ascii="宋体" w:hAnsi="宋体"/>
          <w:szCs w:val="21"/>
        </w:rPr>
      </w:pPr>
      <w:r>
        <w:rPr>
          <w:rFonts w:ascii="宋体" w:hAnsi="宋体" w:hint="eastAsia"/>
          <w:szCs w:val="21"/>
        </w:rPr>
        <w:t>1.项目名称：</w:t>
      </w:r>
      <w:r>
        <w:rPr>
          <w:rFonts w:ascii="宋体" w:hAnsi="宋体" w:hint="eastAsia"/>
          <w:szCs w:val="21"/>
          <w:u w:val="single"/>
        </w:rPr>
        <w:t>厂区保洁及</w:t>
      </w:r>
      <w:r>
        <w:rPr>
          <w:rFonts w:ascii="宋体" w:hAnsi="宋体"/>
          <w:szCs w:val="21"/>
          <w:u w:val="single"/>
        </w:rPr>
        <w:t>设备</w:t>
      </w:r>
      <w:r>
        <w:rPr>
          <w:rFonts w:ascii="宋体" w:hAnsi="宋体" w:hint="eastAsia"/>
          <w:szCs w:val="21"/>
          <w:u w:val="single"/>
        </w:rPr>
        <w:t>维护保养服务</w:t>
      </w:r>
    </w:p>
    <w:p w:rsidR="00175261" w:rsidRDefault="00A860DA">
      <w:pPr>
        <w:spacing w:line="360" w:lineRule="auto"/>
        <w:rPr>
          <w:rFonts w:ascii="宋体" w:hAnsi="宋体"/>
          <w:b/>
          <w:szCs w:val="21"/>
        </w:rPr>
      </w:pPr>
      <w:r>
        <w:rPr>
          <w:rFonts w:ascii="宋体" w:hAnsi="宋体" w:hint="eastAsia"/>
          <w:b/>
          <w:szCs w:val="21"/>
        </w:rPr>
        <w:t>第二条：工程承包范围及主要施工内容</w:t>
      </w:r>
    </w:p>
    <w:p w:rsidR="00175261" w:rsidRDefault="00A860DA">
      <w:pPr>
        <w:widowControl/>
        <w:numPr>
          <w:ilvl w:val="0"/>
          <w:numId w:val="5"/>
        </w:numPr>
        <w:spacing w:line="360" w:lineRule="auto"/>
        <w:jc w:val="left"/>
        <w:rPr>
          <w:rFonts w:ascii="宋体" w:hAnsi="宋体"/>
          <w:szCs w:val="21"/>
        </w:rPr>
      </w:pPr>
      <w:r>
        <w:rPr>
          <w:rFonts w:ascii="宋体" w:hAnsi="宋体" w:hint="eastAsia"/>
          <w:szCs w:val="21"/>
        </w:rPr>
        <w:t>本工程主要承包范围包括但不限于以下内容：</w:t>
      </w:r>
    </w:p>
    <w:p w:rsidR="00175261" w:rsidRDefault="00A860DA">
      <w:pPr>
        <w:numPr>
          <w:ilvl w:val="1"/>
          <w:numId w:val="6"/>
        </w:numPr>
        <w:spacing w:line="360" w:lineRule="auto"/>
        <w:rPr>
          <w:rFonts w:ascii="宋体" w:hAnsi="宋体"/>
          <w:szCs w:val="21"/>
        </w:rPr>
      </w:pPr>
      <w:r>
        <w:rPr>
          <w:rFonts w:ascii="宋体" w:hAnsi="宋体" w:hint="eastAsia"/>
          <w:szCs w:val="21"/>
        </w:rPr>
        <w:t>厂区保洁</w:t>
      </w:r>
    </w:p>
    <w:p w:rsidR="00175261" w:rsidRDefault="00A860DA">
      <w:pPr>
        <w:spacing w:line="360" w:lineRule="auto"/>
        <w:ind w:firstLineChars="200" w:firstLine="420"/>
        <w:rPr>
          <w:rFonts w:ascii="宋体" w:hAnsi="宋体"/>
          <w:szCs w:val="21"/>
        </w:rPr>
      </w:pPr>
      <w:r>
        <w:rPr>
          <w:rFonts w:ascii="宋体" w:hAnsi="宋体" w:hint="eastAsia"/>
          <w:szCs w:val="21"/>
        </w:rPr>
        <w:t>a.综合楼</w:t>
      </w:r>
      <w:r>
        <w:rPr>
          <w:rFonts w:ascii="宋体" w:hAnsi="宋体"/>
          <w:szCs w:val="21"/>
        </w:rPr>
        <w:t>北</w:t>
      </w:r>
      <w:r>
        <w:rPr>
          <w:rFonts w:ascii="宋体" w:hAnsi="宋体" w:hint="eastAsia"/>
          <w:szCs w:val="21"/>
        </w:rPr>
        <w:t>侧</w:t>
      </w:r>
      <w:r>
        <w:rPr>
          <w:rFonts w:ascii="宋体" w:hAnsi="宋体"/>
          <w:szCs w:val="21"/>
        </w:rPr>
        <w:t>围墙北侧</w:t>
      </w:r>
      <w:r>
        <w:rPr>
          <w:rFonts w:ascii="宋体" w:hAnsi="宋体" w:hint="eastAsia"/>
          <w:szCs w:val="21"/>
        </w:rPr>
        <w:t>为乙方</w:t>
      </w:r>
      <w:r>
        <w:rPr>
          <w:rFonts w:ascii="宋体" w:hAnsi="宋体"/>
          <w:szCs w:val="21"/>
        </w:rPr>
        <w:t>保洁范围。</w:t>
      </w:r>
    </w:p>
    <w:p w:rsidR="00175261" w:rsidRDefault="00A860DA">
      <w:pPr>
        <w:spacing w:line="360" w:lineRule="auto"/>
        <w:ind w:firstLineChars="200" w:firstLine="420"/>
        <w:rPr>
          <w:rFonts w:ascii="宋体" w:hAnsi="宋体"/>
          <w:szCs w:val="21"/>
        </w:rPr>
      </w:pPr>
      <w:r>
        <w:rPr>
          <w:rFonts w:ascii="宋体" w:hAnsi="宋体"/>
          <w:szCs w:val="21"/>
        </w:rPr>
        <w:t>b</w:t>
      </w:r>
      <w:r>
        <w:rPr>
          <w:rFonts w:ascii="宋体" w:hAnsi="宋体" w:hint="eastAsia"/>
          <w:szCs w:val="21"/>
        </w:rPr>
        <w:t>．乙方</w:t>
      </w:r>
      <w:r>
        <w:rPr>
          <w:rFonts w:ascii="宋体" w:hAnsi="宋体"/>
          <w:szCs w:val="21"/>
        </w:rPr>
        <w:t>应按照</w:t>
      </w:r>
      <w:r>
        <w:rPr>
          <w:rFonts w:ascii="宋体" w:hAnsi="宋体" w:hint="eastAsia"/>
          <w:szCs w:val="21"/>
        </w:rPr>
        <w:t>甲方</w:t>
      </w:r>
      <w:r>
        <w:rPr>
          <w:rFonts w:ascii="宋体" w:hAnsi="宋体"/>
          <w:szCs w:val="21"/>
        </w:rPr>
        <w:t>要求</w:t>
      </w:r>
      <w:r>
        <w:rPr>
          <w:rFonts w:ascii="宋体" w:hAnsi="宋体" w:hint="eastAsia"/>
          <w:szCs w:val="21"/>
        </w:rPr>
        <w:t>完成所有公共部分的道路</w:t>
      </w:r>
      <w:r>
        <w:rPr>
          <w:rFonts w:ascii="宋体" w:hAnsi="宋体"/>
          <w:szCs w:val="21"/>
        </w:rPr>
        <w:t>以及车间</w:t>
      </w:r>
      <w:r>
        <w:rPr>
          <w:rFonts w:ascii="宋体" w:hAnsi="宋体" w:hint="eastAsia"/>
          <w:szCs w:val="21"/>
        </w:rPr>
        <w:t>阶梯、平台、玻璃门、窗、过道、扶梯、大堂、玻璃展厅、卫生间、地面、墙壁、通风门（窗）、消防器材、宣传栏等所有公共区域的日常保洁及甲方临时安排的其他保洁工作。</w:t>
      </w:r>
    </w:p>
    <w:p w:rsidR="00175261" w:rsidRDefault="00A860DA">
      <w:pPr>
        <w:spacing w:line="360" w:lineRule="auto"/>
        <w:ind w:firstLineChars="200" w:firstLine="420"/>
        <w:rPr>
          <w:rFonts w:ascii="宋体" w:hAnsi="宋体"/>
          <w:szCs w:val="21"/>
        </w:rPr>
      </w:pPr>
      <w:r>
        <w:rPr>
          <w:rFonts w:ascii="宋体" w:hAnsi="宋体"/>
          <w:szCs w:val="21"/>
        </w:rPr>
        <w:t>c</w:t>
      </w:r>
      <w:r>
        <w:rPr>
          <w:rFonts w:ascii="宋体" w:hAnsi="宋体" w:hint="eastAsia"/>
          <w:szCs w:val="21"/>
        </w:rPr>
        <w:t>．保洁要求</w:t>
      </w:r>
      <w:r>
        <w:rPr>
          <w:rFonts w:ascii="宋体" w:hAnsi="宋体"/>
          <w:szCs w:val="21"/>
        </w:rPr>
        <w:t>：</w:t>
      </w:r>
      <w:r>
        <w:rPr>
          <w:rFonts w:ascii="宋体" w:hAnsi="宋体" w:hint="eastAsia"/>
          <w:szCs w:val="21"/>
        </w:rPr>
        <w:t>地面清洁无灰尘、无垃圾、无油污、无积水、无死角；墙壁（角）和天花板清洁无污染、无蛛网、无死角；门窗明亮干净、无积灰、无污迹、无蛛网；灯具保持清洁，无灰尘积压。</w:t>
      </w:r>
    </w:p>
    <w:p w:rsidR="00175261" w:rsidRDefault="00A860DA">
      <w:pPr>
        <w:rPr>
          <w:rFonts w:ascii="宋体" w:hAnsi="宋体"/>
          <w:szCs w:val="21"/>
        </w:rPr>
      </w:pPr>
      <w:r>
        <w:rPr>
          <w:rFonts w:ascii="宋体" w:hAnsi="宋体"/>
          <w:szCs w:val="21"/>
        </w:rPr>
        <w:t xml:space="preserve">1.2 </w:t>
      </w:r>
      <w:r>
        <w:rPr>
          <w:rFonts w:ascii="宋体" w:hAnsi="宋体" w:hint="eastAsia"/>
          <w:szCs w:val="21"/>
        </w:rPr>
        <w:t>设备</w:t>
      </w:r>
      <w:r>
        <w:rPr>
          <w:rFonts w:ascii="宋体" w:hAnsi="宋体"/>
          <w:szCs w:val="21"/>
        </w:rPr>
        <w:t>保养维护</w:t>
      </w:r>
    </w:p>
    <w:p w:rsidR="00175261" w:rsidRDefault="00A860DA">
      <w:pPr>
        <w:spacing w:line="360" w:lineRule="auto"/>
        <w:ind w:left="435"/>
        <w:rPr>
          <w:rFonts w:ascii="宋体" w:hAnsi="宋体"/>
          <w:szCs w:val="21"/>
        </w:rPr>
      </w:pPr>
      <w:r>
        <w:rPr>
          <w:rFonts w:ascii="宋体" w:hAnsi="宋体" w:hint="eastAsia"/>
          <w:szCs w:val="21"/>
        </w:rPr>
        <w:t>a．</w:t>
      </w:r>
      <w:r>
        <w:rPr>
          <w:rFonts w:ascii="宋体" w:hAnsi="宋体"/>
          <w:szCs w:val="21"/>
        </w:rPr>
        <w:t>乙方负责对甲方</w:t>
      </w:r>
      <w:r>
        <w:rPr>
          <w:rFonts w:ascii="宋体" w:hAnsi="宋体" w:hint="eastAsia"/>
          <w:szCs w:val="21"/>
        </w:rPr>
        <w:t>所有设备进行维护保养以及</w:t>
      </w:r>
      <w:r>
        <w:rPr>
          <w:rFonts w:ascii="宋体" w:hAnsi="宋体"/>
          <w:szCs w:val="21"/>
        </w:rPr>
        <w:t>简单的维修工作。</w:t>
      </w:r>
    </w:p>
    <w:p w:rsidR="00175261" w:rsidRDefault="00A860DA">
      <w:pPr>
        <w:spacing w:line="360" w:lineRule="auto"/>
        <w:ind w:left="435"/>
        <w:rPr>
          <w:rFonts w:ascii="宋体" w:hAnsi="宋体"/>
          <w:szCs w:val="21"/>
        </w:rPr>
      </w:pPr>
      <w:r>
        <w:rPr>
          <w:rFonts w:ascii="宋体" w:hAnsi="宋体"/>
          <w:szCs w:val="21"/>
        </w:rPr>
        <w:t>b.</w:t>
      </w:r>
      <w:r>
        <w:rPr>
          <w:rFonts w:ascii="宋体" w:hAnsi="宋体" w:hint="eastAsia"/>
          <w:szCs w:val="21"/>
        </w:rPr>
        <w:t>带机</w:t>
      </w:r>
      <w:r>
        <w:rPr>
          <w:rFonts w:ascii="宋体" w:hAnsi="宋体"/>
          <w:szCs w:val="21"/>
        </w:rPr>
        <w:t>保养</w:t>
      </w:r>
      <w:r>
        <w:rPr>
          <w:rFonts w:ascii="宋体" w:hAnsi="宋体" w:hint="eastAsia"/>
          <w:szCs w:val="21"/>
        </w:rPr>
        <w:t>时间由生产部门</w:t>
      </w:r>
      <w:r>
        <w:rPr>
          <w:rFonts w:ascii="宋体" w:hAnsi="宋体"/>
          <w:szCs w:val="21"/>
        </w:rPr>
        <w:t>安排</w:t>
      </w:r>
      <w:r>
        <w:rPr>
          <w:rFonts w:ascii="宋体" w:hAnsi="宋体" w:hint="eastAsia"/>
          <w:szCs w:val="21"/>
        </w:rPr>
        <w:t>，</w:t>
      </w:r>
      <w:r>
        <w:rPr>
          <w:rFonts w:ascii="宋体" w:hAnsi="宋体"/>
          <w:szCs w:val="21"/>
        </w:rPr>
        <w:t>乙方需在</w:t>
      </w:r>
      <w:r>
        <w:rPr>
          <w:rFonts w:ascii="宋体" w:hAnsi="宋体" w:hint="eastAsia"/>
          <w:szCs w:val="21"/>
        </w:rPr>
        <w:t>接到</w:t>
      </w:r>
      <w:r>
        <w:rPr>
          <w:rFonts w:ascii="宋体" w:hAnsi="宋体"/>
          <w:szCs w:val="21"/>
        </w:rPr>
        <w:t>甲方通知的一天内完成</w:t>
      </w:r>
      <w:r>
        <w:rPr>
          <w:rFonts w:ascii="宋体" w:hAnsi="宋体" w:hint="eastAsia"/>
          <w:szCs w:val="21"/>
        </w:rPr>
        <w:t>所有保养工作</w:t>
      </w:r>
      <w:r>
        <w:rPr>
          <w:rFonts w:ascii="宋体" w:hAnsi="宋体"/>
          <w:szCs w:val="21"/>
        </w:rPr>
        <w:t>，具体内容包括：</w:t>
      </w:r>
      <w:r>
        <w:rPr>
          <w:rFonts w:ascii="宋体" w:hAnsi="宋体" w:hint="eastAsia"/>
          <w:szCs w:val="21"/>
        </w:rPr>
        <w:t>空气冷却器、冷凝器、冷却塔、CV</w:t>
      </w:r>
      <w:r>
        <w:rPr>
          <w:rFonts w:ascii="宋体" w:hAnsi="宋体"/>
          <w:szCs w:val="21"/>
        </w:rPr>
        <w:t>108</w:t>
      </w:r>
      <w:r>
        <w:rPr>
          <w:rFonts w:ascii="宋体" w:hAnsi="宋体" w:hint="eastAsia"/>
          <w:szCs w:val="21"/>
        </w:rPr>
        <w:t>风机</w:t>
      </w:r>
      <w:r>
        <w:rPr>
          <w:rFonts w:ascii="宋体" w:hAnsi="宋体"/>
          <w:szCs w:val="21"/>
        </w:rPr>
        <w:t>回水管、</w:t>
      </w:r>
      <w:r>
        <w:rPr>
          <w:rFonts w:ascii="宋体" w:hAnsi="宋体" w:hint="eastAsia"/>
          <w:szCs w:val="21"/>
        </w:rPr>
        <w:t>颗粒冷却器、冷却带底部以及</w:t>
      </w:r>
      <w:r>
        <w:rPr>
          <w:rFonts w:ascii="宋体" w:hAnsi="宋体"/>
          <w:szCs w:val="21"/>
        </w:rPr>
        <w:t>两侧下水道的冲洗。</w:t>
      </w:r>
    </w:p>
    <w:p w:rsidR="00175261" w:rsidRDefault="00A860DA">
      <w:pPr>
        <w:spacing w:line="360" w:lineRule="auto"/>
        <w:ind w:left="435"/>
        <w:rPr>
          <w:rFonts w:ascii="宋体" w:hAnsi="宋体"/>
          <w:szCs w:val="21"/>
        </w:rPr>
      </w:pPr>
      <w:r>
        <w:rPr>
          <w:rFonts w:ascii="宋体" w:hAnsi="宋体"/>
          <w:szCs w:val="21"/>
        </w:rPr>
        <w:t>c</w:t>
      </w:r>
      <w:r>
        <w:rPr>
          <w:rFonts w:ascii="宋体" w:hAnsi="宋体" w:hint="eastAsia"/>
          <w:szCs w:val="21"/>
        </w:rPr>
        <w:t>．乙方</w:t>
      </w:r>
      <w:r>
        <w:rPr>
          <w:rFonts w:ascii="宋体" w:hAnsi="宋体"/>
          <w:szCs w:val="21"/>
        </w:rPr>
        <w:t>应保证车间内</w:t>
      </w:r>
      <w:r>
        <w:rPr>
          <w:rFonts w:ascii="宋体" w:hAnsi="宋体" w:hint="eastAsia"/>
          <w:szCs w:val="21"/>
        </w:rPr>
        <w:t>设备“5</w:t>
      </w:r>
      <w:r>
        <w:rPr>
          <w:rFonts w:ascii="宋体" w:hAnsi="宋体"/>
          <w:szCs w:val="21"/>
        </w:rPr>
        <w:t>S</w:t>
      </w:r>
      <w:r>
        <w:rPr>
          <w:rFonts w:ascii="宋体" w:hAnsi="宋体" w:hint="eastAsia"/>
          <w:szCs w:val="21"/>
        </w:rPr>
        <w:t>”状态</w:t>
      </w:r>
      <w:r>
        <w:rPr>
          <w:rFonts w:ascii="宋体" w:hAnsi="宋体"/>
          <w:szCs w:val="21"/>
        </w:rPr>
        <w:t>良好</w:t>
      </w:r>
      <w:r>
        <w:rPr>
          <w:rFonts w:ascii="宋体" w:hAnsi="宋体" w:hint="eastAsia"/>
          <w:szCs w:val="21"/>
        </w:rPr>
        <w:t>，设备上无积尘、无积水、无积油，做到设备状态良好见本色。</w:t>
      </w:r>
    </w:p>
    <w:p w:rsidR="00175261" w:rsidRDefault="00A860DA">
      <w:pPr>
        <w:widowControl/>
        <w:numPr>
          <w:ilvl w:val="0"/>
          <w:numId w:val="5"/>
        </w:numPr>
        <w:spacing w:line="360" w:lineRule="auto"/>
        <w:jc w:val="left"/>
        <w:rPr>
          <w:rFonts w:ascii="宋体" w:hAnsi="宋体"/>
          <w:szCs w:val="21"/>
        </w:rPr>
      </w:pPr>
      <w:r>
        <w:rPr>
          <w:rFonts w:ascii="宋体" w:hAnsi="宋体" w:hint="eastAsia"/>
          <w:szCs w:val="21"/>
        </w:rPr>
        <w:t>乙方负责为完成本合同下工程需要的</w:t>
      </w:r>
      <w:r>
        <w:rPr>
          <w:rFonts w:ascii="宋体" w:hAnsi="宋体" w:hint="eastAsia"/>
          <w:spacing w:val="-8"/>
          <w:szCs w:val="21"/>
        </w:rPr>
        <w:t>安全、健康及环保</w:t>
      </w:r>
      <w:r>
        <w:rPr>
          <w:rFonts w:ascii="宋体" w:hAnsi="宋体" w:hint="eastAsia"/>
          <w:szCs w:val="21"/>
        </w:rPr>
        <w:t>防护措施（包括保护临近构筑物、设备设施的防护）的布设以及拆除。</w:t>
      </w:r>
    </w:p>
    <w:p w:rsidR="00175261" w:rsidRDefault="00A860DA">
      <w:pPr>
        <w:widowControl/>
        <w:numPr>
          <w:ilvl w:val="0"/>
          <w:numId w:val="5"/>
        </w:numPr>
        <w:spacing w:line="360" w:lineRule="auto"/>
        <w:jc w:val="left"/>
        <w:rPr>
          <w:rFonts w:ascii="宋体" w:hAnsi="宋体"/>
          <w:szCs w:val="21"/>
        </w:rPr>
      </w:pPr>
      <w:r>
        <w:rPr>
          <w:rFonts w:ascii="宋体" w:hAnsi="宋体" w:hint="eastAsia"/>
          <w:szCs w:val="21"/>
        </w:rPr>
        <w:t>乙方负责本项目所有材料、用品的运输，所有运输费用已包含在合同总价中。</w:t>
      </w:r>
    </w:p>
    <w:p w:rsidR="00175261" w:rsidRDefault="00A860DA">
      <w:pPr>
        <w:spacing w:line="360" w:lineRule="auto"/>
        <w:rPr>
          <w:rFonts w:ascii="宋体" w:hAnsi="宋体"/>
          <w:b/>
          <w:szCs w:val="21"/>
        </w:rPr>
      </w:pPr>
      <w:r>
        <w:rPr>
          <w:rFonts w:ascii="宋体" w:hAnsi="宋体" w:hint="eastAsia"/>
          <w:b/>
          <w:szCs w:val="21"/>
        </w:rPr>
        <w:t>第三条：承包方式</w:t>
      </w:r>
    </w:p>
    <w:p w:rsidR="00175261" w:rsidRDefault="00A860DA">
      <w:pPr>
        <w:spacing w:line="360" w:lineRule="auto"/>
        <w:ind w:firstLineChars="250" w:firstLine="485"/>
        <w:rPr>
          <w:rFonts w:ascii="宋体" w:hAnsi="宋体"/>
          <w:spacing w:val="-8"/>
          <w:szCs w:val="21"/>
        </w:rPr>
      </w:pPr>
      <w:r>
        <w:rPr>
          <w:rFonts w:ascii="宋体" w:hAnsi="宋体" w:hint="eastAsia"/>
          <w:spacing w:val="-8"/>
          <w:szCs w:val="21"/>
        </w:rPr>
        <w:t>本工程采用乙方</w:t>
      </w: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bCs/>
          <w:szCs w:val="21"/>
          <w:u w:val="single"/>
        </w:rPr>
        <w:t>固定总价</w:t>
      </w:r>
      <w:r>
        <w:rPr>
          <w:rFonts w:ascii="宋体" w:hAnsi="宋体" w:hint="eastAsia"/>
          <w:b/>
          <w:bCs/>
          <w:szCs w:val="21"/>
          <w:u w:val="single"/>
        </w:rPr>
        <w:t xml:space="preserve"> </w:t>
      </w:r>
      <w:r>
        <w:rPr>
          <w:rFonts w:ascii="宋体" w:hAnsi="宋体" w:hint="eastAsia"/>
          <w:spacing w:val="-8"/>
          <w:szCs w:val="21"/>
        </w:rPr>
        <w:t>承包方式。</w:t>
      </w:r>
    </w:p>
    <w:p w:rsidR="00175261" w:rsidRDefault="00A860DA">
      <w:pPr>
        <w:spacing w:line="360" w:lineRule="auto"/>
        <w:rPr>
          <w:rFonts w:ascii="宋体" w:hAnsi="宋体"/>
          <w:szCs w:val="21"/>
        </w:rPr>
      </w:pPr>
      <w:r>
        <w:rPr>
          <w:rFonts w:ascii="宋体" w:hAnsi="宋体" w:hint="eastAsia"/>
          <w:b/>
          <w:szCs w:val="21"/>
        </w:rPr>
        <w:t>第四条 合同工期</w:t>
      </w:r>
    </w:p>
    <w:p w:rsidR="00175261" w:rsidRDefault="00A860DA">
      <w:pPr>
        <w:numPr>
          <w:ilvl w:val="0"/>
          <w:numId w:val="7"/>
        </w:numPr>
        <w:spacing w:line="360" w:lineRule="auto"/>
      </w:pPr>
      <w:r>
        <w:rPr>
          <w:rFonts w:ascii="宋体" w:hAnsi="宋体" w:hint="eastAsia"/>
          <w:szCs w:val="21"/>
        </w:rPr>
        <w:t>本合同总工期定为</w:t>
      </w:r>
      <w:r>
        <w:rPr>
          <w:rFonts w:ascii="宋体" w:hAnsi="宋体" w:hint="eastAsia"/>
          <w:szCs w:val="21"/>
          <w:u w:val="single"/>
        </w:rPr>
        <w:t>201</w:t>
      </w:r>
      <w:r>
        <w:rPr>
          <w:rFonts w:ascii="宋体" w:hAnsi="宋体"/>
          <w:szCs w:val="21"/>
          <w:u w:val="single"/>
        </w:rPr>
        <w:t>8</w:t>
      </w:r>
      <w:r>
        <w:rPr>
          <w:rFonts w:ascii="宋体" w:hAnsi="宋体" w:hint="eastAsia"/>
          <w:szCs w:val="21"/>
          <w:u w:val="single"/>
        </w:rPr>
        <w:t xml:space="preserve"> </w:t>
      </w:r>
      <w:r>
        <w:rPr>
          <w:rFonts w:ascii="宋体" w:hAnsi="宋体" w:hint="eastAsia"/>
          <w:szCs w:val="21"/>
        </w:rPr>
        <w:t>年</w:t>
      </w:r>
      <w:r>
        <w:rPr>
          <w:rFonts w:ascii="宋体" w:hAnsi="宋体"/>
          <w:szCs w:val="21"/>
          <w:u w:val="single"/>
        </w:rPr>
        <w:t>0</w:t>
      </w:r>
      <w:r w:rsidR="00FF03D0">
        <w:rPr>
          <w:rFonts w:ascii="宋体" w:hAnsi="宋体"/>
          <w:szCs w:val="21"/>
          <w:u w:val="single"/>
        </w:rPr>
        <w:t>8</w:t>
      </w:r>
      <w:r>
        <w:rPr>
          <w:rFonts w:ascii="宋体" w:hAnsi="宋体" w:hint="eastAsia"/>
          <w:szCs w:val="21"/>
        </w:rPr>
        <w:t>月</w:t>
      </w:r>
      <w:r>
        <w:rPr>
          <w:rFonts w:ascii="宋体" w:hAnsi="宋体" w:hint="eastAsia"/>
          <w:szCs w:val="21"/>
          <w:u w:val="single"/>
        </w:rPr>
        <w:t xml:space="preserve"> </w:t>
      </w:r>
      <w:r w:rsidR="00FF03D0">
        <w:rPr>
          <w:rFonts w:ascii="宋体" w:hAnsi="宋体"/>
          <w:szCs w:val="21"/>
          <w:u w:val="single"/>
        </w:rPr>
        <w:t>01</w:t>
      </w:r>
      <w:r>
        <w:rPr>
          <w:rFonts w:ascii="宋体" w:hAnsi="宋体" w:hint="eastAsia"/>
          <w:szCs w:val="21"/>
        </w:rPr>
        <w:t>日起至</w:t>
      </w:r>
      <w:r w:rsidR="00FF03D0">
        <w:rPr>
          <w:rFonts w:ascii="宋体" w:hAnsi="宋体" w:hint="eastAsia"/>
          <w:szCs w:val="21"/>
        </w:rPr>
        <w:t xml:space="preserve"> </w:t>
      </w:r>
      <w:r>
        <w:rPr>
          <w:rFonts w:ascii="宋体" w:hAnsi="宋体" w:hint="eastAsia"/>
          <w:szCs w:val="21"/>
          <w:u w:val="single"/>
        </w:rPr>
        <w:t>201</w:t>
      </w:r>
      <w:r>
        <w:rPr>
          <w:rFonts w:ascii="宋体" w:hAnsi="宋体"/>
          <w:szCs w:val="21"/>
          <w:u w:val="single"/>
        </w:rPr>
        <w:t>9</w:t>
      </w:r>
      <w:r>
        <w:rPr>
          <w:rFonts w:ascii="宋体" w:hAnsi="宋体" w:hint="eastAsia"/>
          <w:szCs w:val="21"/>
        </w:rPr>
        <w:t>年</w:t>
      </w:r>
      <w:r>
        <w:rPr>
          <w:rFonts w:ascii="宋体" w:hAnsi="宋体"/>
          <w:szCs w:val="21"/>
          <w:u w:val="single"/>
        </w:rPr>
        <w:t>07</w:t>
      </w:r>
      <w:r>
        <w:rPr>
          <w:rFonts w:ascii="宋体" w:hAnsi="宋体" w:hint="eastAsia"/>
          <w:szCs w:val="21"/>
        </w:rPr>
        <w:t>月</w:t>
      </w:r>
      <w:r w:rsidR="00FF03D0">
        <w:rPr>
          <w:rFonts w:ascii="宋体" w:hAnsi="宋体"/>
          <w:szCs w:val="21"/>
          <w:u w:val="single"/>
        </w:rPr>
        <w:t>31</w:t>
      </w:r>
      <w:r>
        <w:rPr>
          <w:rFonts w:ascii="宋体" w:hAnsi="宋体" w:hint="eastAsia"/>
          <w:szCs w:val="21"/>
        </w:rPr>
        <w:t>日</w:t>
      </w:r>
      <w:bookmarkStart w:id="2" w:name="_GoBack"/>
      <w:bookmarkEnd w:id="2"/>
      <w:r>
        <w:rPr>
          <w:rFonts w:ascii="宋体" w:hAnsi="宋体" w:hint="eastAsia"/>
          <w:szCs w:val="21"/>
        </w:rPr>
        <w:t>止。最终以甲方发出的</w:t>
      </w:r>
      <w:r>
        <w:rPr>
          <w:rFonts w:ascii="宋体" w:hAnsi="宋体" w:hint="eastAsia"/>
          <w:szCs w:val="21"/>
        </w:rPr>
        <w:lastRenderedPageBreak/>
        <w:t>书面或电话</w:t>
      </w:r>
      <w:r>
        <w:rPr>
          <w:rFonts w:hint="eastAsia"/>
        </w:rPr>
        <w:t>通知之日起计算。</w:t>
      </w:r>
    </w:p>
    <w:p w:rsidR="00175261" w:rsidRDefault="00A860DA">
      <w:pPr>
        <w:numPr>
          <w:ilvl w:val="0"/>
          <w:numId w:val="7"/>
        </w:numPr>
        <w:spacing w:line="360" w:lineRule="auto"/>
        <w:rPr>
          <w:rFonts w:ascii="宋体" w:hAnsi="宋体"/>
          <w:szCs w:val="21"/>
        </w:rPr>
      </w:pPr>
      <w:r>
        <w:rPr>
          <w:rFonts w:ascii="宋体" w:hAnsi="宋体" w:hint="eastAsia"/>
          <w:szCs w:val="21"/>
        </w:rPr>
        <w:t>乙方必须按合同工期完成合同规定的施工内容，不得以任何理由拖延工期（符合调整工期除外），若因乙方原因造成拖延工期，乙方将受违约处罚。</w:t>
      </w:r>
    </w:p>
    <w:p w:rsidR="00175261" w:rsidRDefault="00A860DA">
      <w:pPr>
        <w:numPr>
          <w:ilvl w:val="0"/>
          <w:numId w:val="7"/>
        </w:numPr>
        <w:spacing w:line="360" w:lineRule="auto"/>
        <w:rPr>
          <w:rFonts w:ascii="宋体" w:hAnsi="宋体"/>
          <w:szCs w:val="21"/>
        </w:rPr>
      </w:pPr>
      <w:r>
        <w:rPr>
          <w:rFonts w:ascii="宋体" w:hAnsi="宋体" w:hint="eastAsia"/>
          <w:szCs w:val="21"/>
        </w:rPr>
        <w:t>调整合同工期的条件：</w:t>
      </w:r>
    </w:p>
    <w:p w:rsidR="00175261" w:rsidRDefault="00A860DA">
      <w:pPr>
        <w:spacing w:line="360" w:lineRule="auto"/>
        <w:rPr>
          <w:rFonts w:ascii="宋体" w:hAnsi="宋体"/>
          <w:szCs w:val="21"/>
        </w:rPr>
      </w:pPr>
      <w:r>
        <w:rPr>
          <w:rFonts w:ascii="宋体" w:hAnsi="宋体" w:hint="eastAsia"/>
          <w:szCs w:val="21"/>
        </w:rPr>
        <w:t>3.1　甲方确认的不可抗力灾害（如：地震、洪灾、台风登陆、战争等）造成的工期延误；</w:t>
      </w:r>
    </w:p>
    <w:p w:rsidR="00175261" w:rsidRDefault="00A860DA">
      <w:pPr>
        <w:spacing w:line="360" w:lineRule="auto"/>
        <w:rPr>
          <w:rFonts w:ascii="宋体" w:hAnsi="宋体"/>
          <w:szCs w:val="21"/>
        </w:rPr>
      </w:pPr>
      <w:r>
        <w:rPr>
          <w:rFonts w:ascii="宋体" w:hAnsi="宋体" w:hint="eastAsia"/>
          <w:szCs w:val="21"/>
        </w:rPr>
        <w:t>3.2　甲方确认的非乙方责任造成的工期延误。</w:t>
      </w:r>
    </w:p>
    <w:p w:rsidR="00175261" w:rsidRDefault="00A860DA">
      <w:pPr>
        <w:spacing w:line="360" w:lineRule="auto"/>
        <w:rPr>
          <w:rFonts w:ascii="宋体" w:hAnsi="宋体"/>
          <w:szCs w:val="21"/>
        </w:rPr>
      </w:pPr>
      <w:r>
        <w:rPr>
          <w:rFonts w:ascii="宋体" w:hAnsi="宋体" w:hint="eastAsia"/>
          <w:b/>
          <w:szCs w:val="21"/>
        </w:rPr>
        <w:t>第五条：合同价款</w:t>
      </w:r>
    </w:p>
    <w:p w:rsidR="00175261" w:rsidRDefault="00A860DA">
      <w:pPr>
        <w:spacing w:line="360" w:lineRule="auto"/>
        <w:rPr>
          <w:rFonts w:ascii="宋体" w:hAnsi="宋体"/>
          <w:szCs w:val="21"/>
        </w:rPr>
      </w:pPr>
      <w:r>
        <w:rPr>
          <w:rFonts w:ascii="宋体" w:hAnsi="宋体" w:hint="eastAsia"/>
          <w:szCs w:val="21"/>
        </w:rPr>
        <w:t>1.本工程年度保养人工服务费总额为人民币</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元</w:t>
      </w:r>
      <w:r>
        <w:rPr>
          <w:rFonts w:ascii="宋体" w:hAnsi="宋体" w:hint="eastAsia"/>
          <w:szCs w:val="21"/>
        </w:rPr>
        <w:t xml:space="preserve">，〔大写〕人民币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（含税）。</w:t>
      </w:r>
    </w:p>
    <w:p w:rsidR="00175261" w:rsidRDefault="00A860DA">
      <w:pPr>
        <w:pStyle w:val="a3"/>
        <w:ind w:left="315" w:hangingChars="150" w:hanging="315"/>
        <w:rPr>
          <w:szCs w:val="21"/>
        </w:rPr>
      </w:pPr>
      <w:r>
        <w:rPr>
          <w:szCs w:val="21"/>
        </w:rPr>
        <w:t>2</w:t>
      </w:r>
      <w:r>
        <w:rPr>
          <w:rFonts w:hint="eastAsia"/>
          <w:szCs w:val="21"/>
        </w:rPr>
        <w:t>.</w:t>
      </w:r>
      <w:r>
        <w:rPr>
          <w:rFonts w:hint="eastAsia"/>
          <w:szCs w:val="21"/>
        </w:rPr>
        <w:t>合同的价格为招标价格。</w:t>
      </w:r>
    </w:p>
    <w:p w:rsidR="00175261" w:rsidRDefault="00A860DA">
      <w:pPr>
        <w:spacing w:line="360" w:lineRule="auto"/>
        <w:rPr>
          <w:rFonts w:ascii="宋体" w:hAnsi="宋体"/>
          <w:b/>
          <w:bCs/>
          <w:szCs w:val="21"/>
        </w:rPr>
      </w:pPr>
      <w:r>
        <w:rPr>
          <w:rFonts w:ascii="宋体" w:hAnsi="宋体" w:hint="eastAsia"/>
          <w:b/>
          <w:szCs w:val="21"/>
        </w:rPr>
        <w:t>第六条：</w:t>
      </w:r>
      <w:r>
        <w:rPr>
          <w:rFonts w:ascii="宋体" w:hAnsi="宋体" w:hint="eastAsia"/>
          <w:b/>
          <w:bCs/>
          <w:szCs w:val="21"/>
        </w:rPr>
        <w:t>付款方式及结算办法</w:t>
      </w:r>
    </w:p>
    <w:p w:rsidR="00175261" w:rsidRDefault="00A860DA">
      <w:pPr>
        <w:spacing w:line="360" w:lineRule="auto"/>
        <w:rPr>
          <w:rFonts w:ascii="宋体" w:hAnsi="宋体"/>
          <w:szCs w:val="21"/>
        </w:rPr>
      </w:pPr>
      <w:r>
        <w:rPr>
          <w:rFonts w:ascii="宋体" w:hAnsi="宋体" w:hint="eastAsia"/>
          <w:szCs w:val="21"/>
        </w:rPr>
        <w:t>1.甲方与</w:t>
      </w:r>
      <w:r>
        <w:rPr>
          <w:rFonts w:ascii="宋体" w:hAnsi="宋体"/>
          <w:szCs w:val="21"/>
        </w:rPr>
        <w:t>乙方的</w:t>
      </w:r>
      <w:r>
        <w:rPr>
          <w:rFonts w:ascii="宋体" w:hAnsi="宋体" w:hint="eastAsia"/>
          <w:szCs w:val="21"/>
        </w:rPr>
        <w:t>服务费按</w:t>
      </w:r>
      <w:r>
        <w:rPr>
          <w:rFonts w:ascii="宋体" w:hAnsi="宋体"/>
          <w:szCs w:val="21"/>
        </w:rPr>
        <w:t>半年</w:t>
      </w:r>
      <w:r>
        <w:rPr>
          <w:rFonts w:ascii="宋体" w:hAnsi="宋体" w:hint="eastAsia"/>
          <w:szCs w:val="21"/>
        </w:rPr>
        <w:t>度结算。合同生效半年后，乙方开具50</w:t>
      </w:r>
      <w:r>
        <w:rPr>
          <w:rFonts w:ascii="宋体" w:hAnsi="宋体"/>
          <w:szCs w:val="21"/>
        </w:rPr>
        <w:t>%合同总</w:t>
      </w:r>
      <w:r>
        <w:rPr>
          <w:rFonts w:ascii="宋体" w:hAnsi="宋体" w:hint="eastAsia"/>
          <w:szCs w:val="21"/>
        </w:rPr>
        <w:t>额发票给甲方，甲方收到发票后的30日内支付费用；合同到期后，</w:t>
      </w:r>
      <w:r>
        <w:rPr>
          <w:rFonts w:ascii="宋体" w:hAnsi="宋体"/>
          <w:szCs w:val="21"/>
        </w:rPr>
        <w:t>乙方开具</w:t>
      </w:r>
      <w:r>
        <w:rPr>
          <w:rFonts w:ascii="宋体" w:hAnsi="宋体" w:hint="eastAsia"/>
          <w:szCs w:val="21"/>
        </w:rPr>
        <w:t>余款</w:t>
      </w:r>
      <w:r>
        <w:rPr>
          <w:rFonts w:ascii="宋体" w:hAnsi="宋体"/>
          <w:szCs w:val="21"/>
        </w:rPr>
        <w:t>发票给甲方，</w:t>
      </w:r>
      <w:r>
        <w:rPr>
          <w:rFonts w:ascii="宋体" w:hAnsi="宋体" w:hint="eastAsia"/>
          <w:szCs w:val="21"/>
        </w:rPr>
        <w:t>甲方收到发票后的30日内支付费用。</w:t>
      </w:r>
    </w:p>
    <w:p w:rsidR="00175261" w:rsidRDefault="00A860DA">
      <w:pPr>
        <w:spacing w:line="360" w:lineRule="auto"/>
        <w:rPr>
          <w:rFonts w:ascii="宋体" w:hAnsi="宋体"/>
          <w:szCs w:val="21"/>
        </w:rPr>
      </w:pPr>
      <w:r>
        <w:rPr>
          <w:rFonts w:ascii="宋体" w:hAnsi="宋体"/>
          <w:szCs w:val="21"/>
        </w:rPr>
        <w:t>2</w:t>
      </w:r>
      <w:r>
        <w:rPr>
          <w:rFonts w:ascii="宋体" w:hAnsi="宋体" w:hint="eastAsia"/>
          <w:szCs w:val="21"/>
        </w:rPr>
        <w:t>. 因乙方违章或是</w:t>
      </w:r>
      <w:r>
        <w:rPr>
          <w:rFonts w:ascii="宋体" w:hAnsi="宋体"/>
          <w:szCs w:val="21"/>
        </w:rPr>
        <w:t>工作未达到甲方要求</w:t>
      </w:r>
      <w:r>
        <w:rPr>
          <w:rFonts w:ascii="宋体" w:hAnsi="宋体" w:hint="eastAsia"/>
          <w:szCs w:val="21"/>
        </w:rPr>
        <w:t>收到甲方考核通知单，由甲方在支付合同款时扣除。</w:t>
      </w:r>
    </w:p>
    <w:p w:rsidR="00175261" w:rsidRDefault="00A860DA">
      <w:pPr>
        <w:spacing w:line="360" w:lineRule="auto"/>
        <w:rPr>
          <w:rFonts w:ascii="宋体" w:hAnsi="宋体"/>
          <w:szCs w:val="21"/>
        </w:rPr>
      </w:pPr>
      <w:r>
        <w:rPr>
          <w:rFonts w:ascii="宋体" w:hAnsi="宋体" w:hint="eastAsia"/>
          <w:b/>
          <w:szCs w:val="21"/>
        </w:rPr>
        <w:t>第七条</w:t>
      </w:r>
      <w:r>
        <w:rPr>
          <w:rFonts w:ascii="宋体" w:hAnsi="宋体" w:hint="eastAsia"/>
          <w:szCs w:val="21"/>
        </w:rPr>
        <w:t>：</w:t>
      </w:r>
      <w:r>
        <w:rPr>
          <w:rFonts w:ascii="宋体" w:hAnsi="宋体" w:hint="eastAsia"/>
          <w:b/>
          <w:szCs w:val="21"/>
        </w:rPr>
        <w:t>双方权利与义务</w:t>
      </w:r>
    </w:p>
    <w:p w:rsidR="00175261" w:rsidRDefault="00A860DA">
      <w:pPr>
        <w:spacing w:line="360" w:lineRule="auto"/>
        <w:rPr>
          <w:rFonts w:ascii="宋体" w:hAnsi="宋体"/>
          <w:b/>
          <w:szCs w:val="21"/>
        </w:rPr>
      </w:pPr>
      <w:r>
        <w:rPr>
          <w:rFonts w:ascii="宋体" w:hAnsi="宋体" w:hint="eastAsia"/>
          <w:b/>
          <w:szCs w:val="21"/>
        </w:rPr>
        <w:t>一、甲方</w:t>
      </w:r>
    </w:p>
    <w:p w:rsidR="00175261" w:rsidRDefault="00A860DA">
      <w:pPr>
        <w:spacing w:line="360" w:lineRule="auto"/>
        <w:rPr>
          <w:rFonts w:ascii="宋体" w:hAnsi="宋体"/>
          <w:szCs w:val="21"/>
        </w:rPr>
      </w:pPr>
      <w:r>
        <w:rPr>
          <w:rFonts w:ascii="宋体" w:hAnsi="宋体" w:hint="eastAsia"/>
          <w:szCs w:val="21"/>
        </w:rPr>
        <w:t>1.负责乙方人员的日常管理、协调处理检维修中与生产相关的事宜。</w:t>
      </w:r>
    </w:p>
    <w:p w:rsidR="00175261" w:rsidRDefault="00A860DA">
      <w:pPr>
        <w:spacing w:line="360" w:lineRule="auto"/>
        <w:rPr>
          <w:rFonts w:ascii="宋体" w:hAnsi="宋体"/>
          <w:szCs w:val="21"/>
        </w:rPr>
      </w:pPr>
      <w:r>
        <w:rPr>
          <w:rFonts w:ascii="宋体" w:hAnsi="宋体" w:hint="eastAsia"/>
          <w:szCs w:val="21"/>
        </w:rPr>
        <w:t>2.</w:t>
      </w:r>
      <w:r>
        <w:rPr>
          <w:rFonts w:ascii="宋体" w:hAnsi="宋体"/>
          <w:szCs w:val="21"/>
        </w:rPr>
        <w:t>检查</w:t>
      </w:r>
      <w:r>
        <w:rPr>
          <w:rFonts w:ascii="宋体" w:hAnsi="宋体" w:hint="eastAsia"/>
          <w:szCs w:val="21"/>
        </w:rPr>
        <w:t>乙方</w:t>
      </w:r>
      <w:r>
        <w:rPr>
          <w:rFonts w:ascii="宋体" w:hAnsi="宋体"/>
          <w:szCs w:val="21"/>
        </w:rPr>
        <w:t>工作人员的资质证件，制止违章作业行为。</w:t>
      </w:r>
    </w:p>
    <w:p w:rsidR="00175261" w:rsidRDefault="00A860DA">
      <w:pPr>
        <w:spacing w:line="360" w:lineRule="auto"/>
        <w:rPr>
          <w:rFonts w:ascii="宋体" w:hAnsi="宋体"/>
          <w:szCs w:val="21"/>
        </w:rPr>
      </w:pPr>
      <w:r>
        <w:rPr>
          <w:rFonts w:ascii="宋体" w:hAnsi="宋体" w:hint="eastAsia"/>
          <w:szCs w:val="21"/>
        </w:rPr>
        <w:t>3.甲方</w:t>
      </w:r>
      <w:r>
        <w:rPr>
          <w:rFonts w:ascii="宋体" w:hAnsi="宋体"/>
          <w:szCs w:val="21"/>
        </w:rPr>
        <w:t>有权责令</w:t>
      </w:r>
      <w:r>
        <w:rPr>
          <w:rFonts w:ascii="宋体" w:hAnsi="宋体" w:hint="eastAsia"/>
          <w:szCs w:val="21"/>
        </w:rPr>
        <w:t>乙方</w:t>
      </w:r>
      <w:r>
        <w:rPr>
          <w:rFonts w:ascii="宋体" w:hAnsi="宋体"/>
          <w:szCs w:val="21"/>
        </w:rPr>
        <w:t>对所辖设备设施的突发故障进行即时</w:t>
      </w:r>
      <w:r>
        <w:rPr>
          <w:rFonts w:ascii="宋体" w:hAnsi="宋体" w:hint="eastAsia"/>
          <w:szCs w:val="21"/>
        </w:rPr>
        <w:t>抢修</w:t>
      </w:r>
      <w:r>
        <w:rPr>
          <w:rFonts w:ascii="宋体" w:hAnsi="宋体"/>
          <w:szCs w:val="21"/>
        </w:rPr>
        <w:t>，并对</w:t>
      </w:r>
      <w:r>
        <w:rPr>
          <w:rFonts w:ascii="宋体" w:hAnsi="宋体" w:hint="eastAsia"/>
          <w:szCs w:val="21"/>
        </w:rPr>
        <w:t>乙方工作</w:t>
      </w:r>
      <w:r>
        <w:rPr>
          <w:rFonts w:ascii="宋体" w:hAnsi="宋体"/>
          <w:szCs w:val="21"/>
        </w:rPr>
        <w:t>人员出现的违章或失职行为</w:t>
      </w:r>
      <w:r>
        <w:rPr>
          <w:rFonts w:ascii="宋体" w:hAnsi="宋体" w:hint="eastAsia"/>
          <w:szCs w:val="21"/>
        </w:rPr>
        <w:t>做</w:t>
      </w:r>
      <w:r>
        <w:rPr>
          <w:rFonts w:ascii="宋体" w:hAnsi="宋体"/>
          <w:szCs w:val="21"/>
        </w:rPr>
        <w:t>出</w:t>
      </w:r>
      <w:r>
        <w:rPr>
          <w:rFonts w:ascii="宋体" w:hAnsi="宋体" w:hint="eastAsia"/>
          <w:szCs w:val="21"/>
        </w:rPr>
        <w:t>相应</w:t>
      </w:r>
      <w:r>
        <w:rPr>
          <w:rFonts w:ascii="宋体" w:hAnsi="宋体"/>
          <w:szCs w:val="21"/>
        </w:rPr>
        <w:t>处</w:t>
      </w:r>
      <w:r>
        <w:rPr>
          <w:rFonts w:ascii="宋体" w:hAnsi="宋体" w:hint="eastAsia"/>
          <w:szCs w:val="21"/>
        </w:rPr>
        <w:t>理，并组织有关人员对设备事故进行分析总结。</w:t>
      </w:r>
    </w:p>
    <w:p w:rsidR="00175261" w:rsidRDefault="00A860DA">
      <w:pPr>
        <w:spacing w:line="360" w:lineRule="auto"/>
        <w:rPr>
          <w:rFonts w:ascii="宋体" w:hAnsi="宋体"/>
          <w:szCs w:val="21"/>
        </w:rPr>
      </w:pPr>
      <w:r>
        <w:rPr>
          <w:rFonts w:ascii="宋体" w:hAnsi="宋体"/>
          <w:szCs w:val="21"/>
        </w:rPr>
        <w:t>4</w:t>
      </w:r>
      <w:r>
        <w:rPr>
          <w:rFonts w:ascii="宋体" w:hAnsi="宋体" w:hint="eastAsia"/>
          <w:szCs w:val="21"/>
        </w:rPr>
        <w:t>．负责为乙方提供适当的施工场地、施工用水、电、汽（压缩空气和蒸汽）源等。</w:t>
      </w:r>
    </w:p>
    <w:p w:rsidR="00175261" w:rsidRDefault="00A860DA">
      <w:pPr>
        <w:spacing w:line="360" w:lineRule="auto"/>
        <w:rPr>
          <w:rFonts w:ascii="宋体" w:hAnsi="宋体"/>
          <w:szCs w:val="21"/>
        </w:rPr>
      </w:pPr>
      <w:r>
        <w:rPr>
          <w:rFonts w:ascii="宋体" w:hAnsi="宋体" w:hint="eastAsia"/>
          <w:szCs w:val="21"/>
        </w:rPr>
        <w:t>5.甲方</w:t>
      </w:r>
      <w:r>
        <w:rPr>
          <w:rFonts w:ascii="宋体" w:hAnsi="宋体"/>
          <w:szCs w:val="21"/>
        </w:rPr>
        <w:t>有权</w:t>
      </w:r>
      <w:r>
        <w:rPr>
          <w:rFonts w:ascii="宋体" w:hAnsi="宋体" w:hint="eastAsia"/>
          <w:szCs w:val="21"/>
        </w:rPr>
        <w:t>要求乙方更换</w:t>
      </w:r>
      <w:r>
        <w:rPr>
          <w:rFonts w:ascii="宋体" w:hAnsi="宋体"/>
          <w:szCs w:val="21"/>
        </w:rPr>
        <w:t>不称职的员工，</w:t>
      </w:r>
      <w:r>
        <w:rPr>
          <w:rFonts w:ascii="宋体" w:hAnsi="宋体" w:hint="eastAsia"/>
          <w:szCs w:val="21"/>
        </w:rPr>
        <w:t>乙方</w:t>
      </w:r>
      <w:r>
        <w:rPr>
          <w:rFonts w:ascii="宋体" w:hAnsi="宋体"/>
          <w:szCs w:val="21"/>
        </w:rPr>
        <w:t>不得无故拒绝</w:t>
      </w:r>
      <w:r>
        <w:rPr>
          <w:rFonts w:ascii="宋体" w:hAnsi="宋体" w:hint="eastAsia"/>
          <w:szCs w:val="21"/>
        </w:rPr>
        <w:t>；</w:t>
      </w:r>
      <w:r>
        <w:rPr>
          <w:rFonts w:ascii="宋体" w:hAnsi="宋体"/>
          <w:szCs w:val="21"/>
        </w:rPr>
        <w:t>乙方工作质量</w:t>
      </w:r>
      <w:r>
        <w:rPr>
          <w:rFonts w:ascii="宋体" w:hAnsi="宋体" w:hint="eastAsia"/>
          <w:szCs w:val="21"/>
        </w:rPr>
        <w:t>未达到甲方要求</w:t>
      </w:r>
      <w:r>
        <w:rPr>
          <w:rFonts w:ascii="宋体" w:hAnsi="宋体"/>
          <w:szCs w:val="21"/>
        </w:rPr>
        <w:t>，甲方有权提出考核。</w:t>
      </w:r>
    </w:p>
    <w:p w:rsidR="00175261" w:rsidRDefault="00A860DA">
      <w:pPr>
        <w:spacing w:line="360" w:lineRule="auto"/>
        <w:rPr>
          <w:rFonts w:ascii="宋体" w:hAnsi="宋体"/>
          <w:b/>
          <w:szCs w:val="21"/>
        </w:rPr>
      </w:pPr>
      <w:r>
        <w:rPr>
          <w:rFonts w:ascii="宋体" w:hAnsi="宋体" w:hint="eastAsia"/>
          <w:b/>
          <w:szCs w:val="21"/>
        </w:rPr>
        <w:t>二、乙方</w:t>
      </w:r>
    </w:p>
    <w:p w:rsidR="00175261" w:rsidRPr="00291F12" w:rsidRDefault="00A860DA">
      <w:pPr>
        <w:spacing w:line="360" w:lineRule="auto"/>
        <w:rPr>
          <w:rFonts w:ascii="宋体" w:hAnsi="宋体"/>
          <w:szCs w:val="21"/>
        </w:rPr>
      </w:pPr>
      <w:r w:rsidRPr="00291F12">
        <w:rPr>
          <w:rFonts w:ascii="宋体" w:hAnsi="宋体"/>
          <w:szCs w:val="21"/>
        </w:rPr>
        <w:t>1.</w:t>
      </w:r>
      <w:r w:rsidRPr="00291F12">
        <w:rPr>
          <w:rFonts w:ascii="宋体" w:hAnsi="宋体" w:hint="eastAsia"/>
          <w:szCs w:val="21"/>
        </w:rPr>
        <w:t>乙方按照本协议维护保养内容向甲方提供设备维护保养服务，未经甲方同意，不得进行转包</w:t>
      </w:r>
      <w:r w:rsidR="00291F12" w:rsidRPr="00291F12">
        <w:rPr>
          <w:rFonts w:ascii="宋体" w:hAnsi="宋体" w:hint="eastAsia"/>
          <w:szCs w:val="21"/>
        </w:rPr>
        <w:t>；乙方需</w:t>
      </w:r>
      <w:r w:rsidR="00291F12" w:rsidRPr="00291F12">
        <w:rPr>
          <w:rFonts w:ascii="Times New Roman" w:hAnsi="Times New Roman" w:cs="Times New Roman"/>
          <w:szCs w:val="21"/>
        </w:rPr>
        <w:t>为每位驻点的人员购买</w:t>
      </w:r>
      <w:r w:rsidR="00291F12" w:rsidRPr="00291F12">
        <w:rPr>
          <w:rFonts w:ascii="Times New Roman" w:hAnsi="Times New Roman" w:cs="Times New Roman" w:hint="eastAsia"/>
          <w:szCs w:val="21"/>
        </w:rPr>
        <w:t>最低</w:t>
      </w:r>
      <w:r w:rsidR="00291F12" w:rsidRPr="00291F12">
        <w:rPr>
          <w:rFonts w:ascii="Times New Roman" w:hAnsi="Times New Roman" w:cs="Times New Roman"/>
          <w:szCs w:val="21"/>
        </w:rPr>
        <w:t>100</w:t>
      </w:r>
      <w:r w:rsidR="00291F12" w:rsidRPr="00291F12">
        <w:rPr>
          <w:rFonts w:ascii="Times New Roman" w:hAnsi="Times New Roman" w:cs="Times New Roman"/>
          <w:szCs w:val="21"/>
        </w:rPr>
        <w:t>万元人身意外伤害保险</w:t>
      </w:r>
      <w:r w:rsidR="00291F12">
        <w:rPr>
          <w:rFonts w:ascii="Times New Roman" w:hAnsi="Times New Roman" w:cs="Times New Roman" w:hint="eastAsia"/>
          <w:szCs w:val="21"/>
        </w:rPr>
        <w:t>。</w:t>
      </w:r>
    </w:p>
    <w:p w:rsidR="00175261" w:rsidRPr="00291F12" w:rsidRDefault="00A860DA">
      <w:pPr>
        <w:spacing w:line="360" w:lineRule="auto"/>
        <w:rPr>
          <w:rFonts w:ascii="宋体" w:hAnsi="宋体"/>
          <w:szCs w:val="21"/>
        </w:rPr>
      </w:pPr>
      <w:r w:rsidRPr="00291F12">
        <w:rPr>
          <w:rFonts w:ascii="宋体" w:hAnsi="宋体"/>
          <w:szCs w:val="21"/>
        </w:rPr>
        <w:t>2.</w:t>
      </w:r>
      <w:r w:rsidRPr="00291F12">
        <w:rPr>
          <w:rFonts w:ascii="宋体" w:hAnsi="宋体" w:hint="eastAsia"/>
          <w:szCs w:val="21"/>
        </w:rPr>
        <w:t>乙方至少向甲方配备日常维护保养常驻人员六人，其中必须包括泥工一名、焊工一名，同时须提供地面清洗车两辆及登高液压车一台。乙方</w:t>
      </w:r>
      <w:r w:rsidRPr="00291F12">
        <w:rPr>
          <w:rFonts w:ascii="宋体" w:hAnsi="宋体"/>
          <w:szCs w:val="21"/>
        </w:rPr>
        <w:t>负责提供维修人员</w:t>
      </w:r>
      <w:r w:rsidRPr="00291F12">
        <w:rPr>
          <w:rFonts w:ascii="宋体" w:hAnsi="宋体" w:hint="eastAsia"/>
          <w:szCs w:val="21"/>
        </w:rPr>
        <w:t>所需要的质量合格的常规</w:t>
      </w:r>
      <w:r w:rsidRPr="00291F12">
        <w:rPr>
          <w:rFonts w:ascii="宋体" w:hAnsi="宋体"/>
          <w:szCs w:val="21"/>
        </w:rPr>
        <w:t>维修</w:t>
      </w:r>
      <w:r w:rsidRPr="00291F12">
        <w:rPr>
          <w:rFonts w:ascii="宋体" w:hAnsi="宋体" w:hint="eastAsia"/>
          <w:szCs w:val="21"/>
        </w:rPr>
        <w:t>工具如焊机、脚手架、组合扳手、配电箱、角磨机、切割机等电工工具及五金工具等，并应定期对以上工具进行检验。 TFE大型套筒及液压千斤顶等专用工具由甲方提供。</w:t>
      </w:r>
      <w:r w:rsidRPr="00291F12">
        <w:rPr>
          <w:rFonts w:ascii="宋体" w:hAnsi="宋体"/>
          <w:szCs w:val="21"/>
        </w:rPr>
        <w:t>对</w:t>
      </w:r>
      <w:r w:rsidRPr="00291F12">
        <w:rPr>
          <w:rFonts w:ascii="宋体" w:hAnsi="宋体" w:hint="eastAsia"/>
          <w:szCs w:val="21"/>
        </w:rPr>
        <w:t>甲</w:t>
      </w:r>
      <w:r w:rsidRPr="00291F12">
        <w:rPr>
          <w:rFonts w:ascii="宋体" w:hAnsi="宋体" w:hint="eastAsia"/>
          <w:szCs w:val="21"/>
        </w:rPr>
        <w:lastRenderedPageBreak/>
        <w:t>方</w:t>
      </w:r>
      <w:r w:rsidRPr="00291F12">
        <w:rPr>
          <w:rFonts w:ascii="宋体" w:hAnsi="宋体"/>
          <w:szCs w:val="21"/>
        </w:rPr>
        <w:t>提供给</w:t>
      </w:r>
      <w:r w:rsidRPr="00291F12">
        <w:rPr>
          <w:rFonts w:ascii="宋体" w:hAnsi="宋体" w:hint="eastAsia"/>
          <w:szCs w:val="21"/>
        </w:rPr>
        <w:t>乙方</w:t>
      </w:r>
      <w:r w:rsidRPr="00291F12">
        <w:rPr>
          <w:rFonts w:ascii="宋体" w:hAnsi="宋体"/>
          <w:szCs w:val="21"/>
        </w:rPr>
        <w:t>使用的维修工具，如</w:t>
      </w:r>
      <w:r w:rsidRPr="00291F12">
        <w:rPr>
          <w:rFonts w:ascii="宋体" w:hAnsi="宋体" w:hint="eastAsia"/>
          <w:szCs w:val="21"/>
        </w:rPr>
        <w:t>乙方</w:t>
      </w:r>
      <w:r w:rsidRPr="00291F12">
        <w:rPr>
          <w:rFonts w:ascii="宋体" w:hAnsi="宋体"/>
          <w:szCs w:val="21"/>
        </w:rPr>
        <w:t>人员在使用过程中出现损坏丢失，将由</w:t>
      </w:r>
      <w:r w:rsidRPr="00291F12">
        <w:rPr>
          <w:rFonts w:ascii="宋体" w:hAnsi="宋体" w:hint="eastAsia"/>
          <w:szCs w:val="21"/>
        </w:rPr>
        <w:t>乙方</w:t>
      </w:r>
      <w:r w:rsidRPr="00291F12">
        <w:rPr>
          <w:rFonts w:ascii="宋体" w:hAnsi="宋体"/>
          <w:szCs w:val="21"/>
        </w:rPr>
        <w:t>负责进行赔偿。</w:t>
      </w:r>
    </w:p>
    <w:p w:rsidR="00175261" w:rsidRPr="00291F12" w:rsidRDefault="00A860DA">
      <w:pPr>
        <w:spacing w:line="360" w:lineRule="auto"/>
        <w:rPr>
          <w:rFonts w:ascii="宋体" w:hAnsi="宋体"/>
          <w:szCs w:val="21"/>
        </w:rPr>
      </w:pPr>
      <w:r w:rsidRPr="00291F12">
        <w:rPr>
          <w:rFonts w:ascii="宋体" w:hAnsi="宋体"/>
          <w:szCs w:val="21"/>
        </w:rPr>
        <w:t>3</w:t>
      </w:r>
      <w:r w:rsidRPr="00291F12">
        <w:rPr>
          <w:rFonts w:ascii="宋体" w:hAnsi="宋体" w:hint="eastAsia"/>
          <w:szCs w:val="21"/>
        </w:rPr>
        <w:t>.</w:t>
      </w:r>
      <w:r w:rsidRPr="00291F12">
        <w:rPr>
          <w:rFonts w:hint="eastAsia"/>
          <w:szCs w:val="21"/>
        </w:rPr>
        <w:t xml:space="preserve"> </w:t>
      </w:r>
      <w:r w:rsidRPr="00291F12">
        <w:rPr>
          <w:rFonts w:hint="eastAsia"/>
          <w:szCs w:val="21"/>
        </w:rPr>
        <w:t>乙方指定一人作为现场维护保养负责人，统筹协调</w:t>
      </w:r>
      <w:r w:rsidRPr="00291F12">
        <w:rPr>
          <w:szCs w:val="21"/>
        </w:rPr>
        <w:t>完成甲方</w:t>
      </w:r>
      <w:r w:rsidRPr="00291F12">
        <w:rPr>
          <w:rFonts w:hint="eastAsia"/>
          <w:szCs w:val="21"/>
        </w:rPr>
        <w:t>布置的工作任务</w:t>
      </w:r>
      <w:r w:rsidRPr="00291F12">
        <w:rPr>
          <w:szCs w:val="21"/>
        </w:rPr>
        <w:t>。</w:t>
      </w:r>
    </w:p>
    <w:p w:rsidR="00175261" w:rsidRPr="00291F12" w:rsidRDefault="00A860DA">
      <w:pPr>
        <w:spacing w:line="360" w:lineRule="auto"/>
        <w:rPr>
          <w:rFonts w:ascii="宋体" w:hAnsi="宋体"/>
          <w:szCs w:val="21"/>
        </w:rPr>
      </w:pPr>
      <w:r w:rsidRPr="00291F12">
        <w:rPr>
          <w:rFonts w:ascii="宋体" w:hAnsi="宋体"/>
          <w:szCs w:val="21"/>
        </w:rPr>
        <w:t>4</w:t>
      </w:r>
      <w:r w:rsidRPr="00291F12">
        <w:rPr>
          <w:rFonts w:ascii="宋体" w:hAnsi="宋体" w:hint="eastAsia"/>
          <w:szCs w:val="21"/>
        </w:rPr>
        <w:t>．乙方</w:t>
      </w:r>
      <w:r w:rsidRPr="00291F12">
        <w:rPr>
          <w:rFonts w:ascii="宋体" w:hAnsi="宋体"/>
          <w:szCs w:val="21"/>
        </w:rPr>
        <w:t>须</w:t>
      </w:r>
      <w:r w:rsidRPr="00291F12">
        <w:rPr>
          <w:rFonts w:ascii="宋体" w:hAnsi="宋体" w:hint="eastAsia"/>
          <w:szCs w:val="21"/>
        </w:rPr>
        <w:t>应对</w:t>
      </w:r>
      <w:r w:rsidRPr="00291F12">
        <w:rPr>
          <w:rFonts w:ascii="宋体" w:hAnsi="宋体"/>
          <w:szCs w:val="21"/>
        </w:rPr>
        <w:t>所派</w:t>
      </w:r>
      <w:r w:rsidRPr="00291F12">
        <w:rPr>
          <w:rFonts w:ascii="宋体" w:hAnsi="宋体" w:hint="eastAsia"/>
          <w:szCs w:val="21"/>
        </w:rPr>
        <w:t>出</w:t>
      </w:r>
      <w:r w:rsidRPr="00291F12">
        <w:rPr>
          <w:rFonts w:ascii="宋体" w:hAnsi="宋体"/>
          <w:szCs w:val="21"/>
        </w:rPr>
        <w:t>人员</w:t>
      </w:r>
      <w:r w:rsidRPr="00291F12">
        <w:rPr>
          <w:rFonts w:ascii="宋体" w:hAnsi="宋体" w:hint="eastAsia"/>
          <w:szCs w:val="21"/>
        </w:rPr>
        <w:t>的</w:t>
      </w:r>
      <w:r w:rsidRPr="00291F12">
        <w:rPr>
          <w:rFonts w:ascii="宋体" w:hAnsi="宋体"/>
          <w:szCs w:val="21"/>
        </w:rPr>
        <w:t>工作失误(</w:t>
      </w:r>
      <w:r w:rsidRPr="00291F12">
        <w:rPr>
          <w:rFonts w:ascii="宋体" w:hAnsi="宋体" w:hint="eastAsia"/>
          <w:szCs w:val="21"/>
        </w:rPr>
        <w:t>如</w:t>
      </w:r>
      <w:r w:rsidRPr="00291F12">
        <w:rPr>
          <w:rFonts w:ascii="宋体" w:hAnsi="宋体"/>
          <w:szCs w:val="21"/>
        </w:rPr>
        <w:t>技能欠缺、维修迟缓或误操作所引起事故扩大)</w:t>
      </w:r>
      <w:r w:rsidRPr="00291F12">
        <w:rPr>
          <w:rFonts w:ascii="宋体" w:hAnsi="宋体" w:hint="eastAsia"/>
          <w:szCs w:val="21"/>
        </w:rPr>
        <w:t>给甲方造成的损失进行赔偿。</w:t>
      </w:r>
    </w:p>
    <w:p w:rsidR="00175261" w:rsidRPr="00291F12" w:rsidRDefault="00A860DA">
      <w:pPr>
        <w:spacing w:line="360" w:lineRule="auto"/>
        <w:rPr>
          <w:rFonts w:ascii="宋体" w:hAnsi="宋体"/>
          <w:szCs w:val="21"/>
        </w:rPr>
      </w:pPr>
      <w:r w:rsidRPr="00291F12">
        <w:rPr>
          <w:rFonts w:ascii="宋体" w:hAnsi="宋体"/>
          <w:szCs w:val="21"/>
        </w:rPr>
        <w:t>5</w:t>
      </w:r>
      <w:r w:rsidRPr="00291F12">
        <w:rPr>
          <w:rFonts w:ascii="宋体" w:hAnsi="宋体" w:hint="eastAsia"/>
          <w:szCs w:val="21"/>
        </w:rPr>
        <w:t xml:space="preserve"> .乙方负责</w:t>
      </w:r>
      <w:r w:rsidRPr="00291F12">
        <w:rPr>
          <w:rFonts w:ascii="宋体" w:hAnsi="宋体"/>
          <w:szCs w:val="21"/>
        </w:rPr>
        <w:t>所属维修人员</w:t>
      </w:r>
      <w:r w:rsidRPr="00291F12">
        <w:rPr>
          <w:rFonts w:ascii="宋体" w:hAnsi="宋体" w:hint="eastAsia"/>
          <w:szCs w:val="21"/>
        </w:rPr>
        <w:t>食宿、</w:t>
      </w:r>
      <w:r w:rsidRPr="00291F12">
        <w:rPr>
          <w:rFonts w:ascii="宋体" w:hAnsi="宋体"/>
          <w:szCs w:val="21"/>
        </w:rPr>
        <w:t>交通和通讯工具的配备。</w:t>
      </w:r>
    </w:p>
    <w:p w:rsidR="00175261" w:rsidRPr="00291F12" w:rsidRDefault="00A860DA">
      <w:pPr>
        <w:spacing w:line="360" w:lineRule="auto"/>
        <w:rPr>
          <w:rFonts w:ascii="宋体" w:hAnsi="宋体"/>
          <w:szCs w:val="21"/>
        </w:rPr>
      </w:pPr>
      <w:r w:rsidRPr="00291F12">
        <w:rPr>
          <w:rFonts w:ascii="宋体" w:hAnsi="宋体"/>
          <w:szCs w:val="21"/>
        </w:rPr>
        <w:t>6</w:t>
      </w:r>
      <w:r w:rsidRPr="00291F12">
        <w:rPr>
          <w:rFonts w:ascii="宋体" w:hAnsi="宋体" w:hint="eastAsia"/>
          <w:szCs w:val="21"/>
        </w:rPr>
        <w:t xml:space="preserve"> </w:t>
      </w:r>
      <w:r w:rsidRPr="00291F12">
        <w:rPr>
          <w:rFonts w:ascii="宋体" w:hAnsi="宋体"/>
          <w:szCs w:val="21"/>
        </w:rPr>
        <w:t>.</w:t>
      </w:r>
      <w:r w:rsidRPr="00291F12">
        <w:rPr>
          <w:rFonts w:ascii="宋体" w:hAnsi="宋体" w:hint="eastAsia"/>
          <w:szCs w:val="21"/>
        </w:rPr>
        <w:t>乙方工作人员应定期</w:t>
      </w:r>
      <w:r w:rsidRPr="00291F12">
        <w:rPr>
          <w:rFonts w:ascii="宋体" w:hAnsi="宋体"/>
          <w:szCs w:val="21"/>
        </w:rPr>
        <w:t>教育</w:t>
      </w:r>
      <w:r w:rsidRPr="00291F12">
        <w:rPr>
          <w:rFonts w:ascii="宋体" w:hAnsi="宋体" w:hint="eastAsia"/>
          <w:szCs w:val="21"/>
        </w:rPr>
        <w:t>培训</w:t>
      </w:r>
      <w:r w:rsidRPr="00291F12">
        <w:rPr>
          <w:rFonts w:ascii="宋体" w:hAnsi="宋体"/>
          <w:szCs w:val="21"/>
        </w:rPr>
        <w:t>自己员工</w:t>
      </w:r>
      <w:r w:rsidRPr="00291F12">
        <w:rPr>
          <w:rFonts w:ascii="宋体" w:hAnsi="宋体" w:hint="eastAsia"/>
          <w:szCs w:val="21"/>
        </w:rPr>
        <w:t>，</w:t>
      </w:r>
      <w:r w:rsidRPr="00291F12">
        <w:rPr>
          <w:rFonts w:ascii="宋体" w:hAnsi="宋体"/>
          <w:szCs w:val="21"/>
        </w:rPr>
        <w:t>认真遵守国家法律法规和</w:t>
      </w:r>
      <w:r w:rsidRPr="00291F12">
        <w:rPr>
          <w:rFonts w:ascii="宋体" w:hAnsi="宋体" w:hint="eastAsia"/>
          <w:szCs w:val="21"/>
        </w:rPr>
        <w:t>甲方</w:t>
      </w:r>
      <w:r w:rsidRPr="00291F12">
        <w:rPr>
          <w:rFonts w:ascii="宋体" w:hAnsi="宋体"/>
          <w:szCs w:val="21"/>
        </w:rPr>
        <w:t>的</w:t>
      </w:r>
      <w:r w:rsidRPr="00291F12">
        <w:rPr>
          <w:rFonts w:ascii="宋体" w:hAnsi="宋体" w:hint="eastAsia"/>
          <w:szCs w:val="21"/>
        </w:rPr>
        <w:t>相关</w:t>
      </w:r>
      <w:r w:rsidRPr="00291F12">
        <w:rPr>
          <w:rFonts w:ascii="宋体" w:hAnsi="宋体"/>
          <w:szCs w:val="21"/>
        </w:rPr>
        <w:t>规章制度。如</w:t>
      </w:r>
      <w:proofErr w:type="gramStart"/>
      <w:r w:rsidRPr="00291F12">
        <w:rPr>
          <w:rFonts w:ascii="宋体" w:hAnsi="宋体" w:hint="eastAsia"/>
          <w:szCs w:val="21"/>
        </w:rPr>
        <w:t>乙方</w:t>
      </w:r>
      <w:r w:rsidRPr="00291F12">
        <w:rPr>
          <w:rFonts w:ascii="宋体" w:hAnsi="宋体"/>
          <w:szCs w:val="21"/>
        </w:rPr>
        <w:t>员工</w:t>
      </w:r>
      <w:proofErr w:type="gramEnd"/>
      <w:r w:rsidRPr="00291F12">
        <w:rPr>
          <w:rFonts w:ascii="宋体" w:hAnsi="宋体"/>
          <w:szCs w:val="21"/>
        </w:rPr>
        <w:t>因违反国家法律法规和</w:t>
      </w:r>
      <w:r w:rsidRPr="00291F12">
        <w:rPr>
          <w:rFonts w:ascii="宋体" w:hAnsi="宋体" w:hint="eastAsia"/>
          <w:szCs w:val="21"/>
        </w:rPr>
        <w:t>甲方</w:t>
      </w:r>
      <w:r w:rsidRPr="00291F12">
        <w:rPr>
          <w:rFonts w:ascii="宋体" w:hAnsi="宋体"/>
          <w:szCs w:val="21"/>
        </w:rPr>
        <w:t>的规章制度</w:t>
      </w:r>
      <w:r w:rsidRPr="00291F12">
        <w:rPr>
          <w:rFonts w:ascii="宋体" w:hAnsi="宋体" w:hint="eastAsia"/>
          <w:szCs w:val="21"/>
        </w:rPr>
        <w:t>，</w:t>
      </w:r>
      <w:r w:rsidRPr="00291F12">
        <w:rPr>
          <w:rFonts w:ascii="宋体" w:hAnsi="宋体"/>
          <w:szCs w:val="21"/>
        </w:rPr>
        <w:t>给</w:t>
      </w:r>
      <w:r w:rsidRPr="00291F12">
        <w:rPr>
          <w:rFonts w:ascii="宋体" w:hAnsi="宋体" w:hint="eastAsia"/>
          <w:szCs w:val="21"/>
        </w:rPr>
        <w:t>甲方</w:t>
      </w:r>
      <w:r w:rsidRPr="00291F12">
        <w:rPr>
          <w:rFonts w:ascii="宋体" w:hAnsi="宋体"/>
          <w:szCs w:val="21"/>
        </w:rPr>
        <w:t>造成任何损失，由</w:t>
      </w:r>
      <w:r w:rsidRPr="00291F12">
        <w:rPr>
          <w:rFonts w:ascii="宋体" w:hAnsi="宋体" w:hint="eastAsia"/>
          <w:szCs w:val="21"/>
        </w:rPr>
        <w:t>乙方</w:t>
      </w:r>
      <w:r w:rsidRPr="00291F12">
        <w:rPr>
          <w:rFonts w:ascii="宋体" w:hAnsi="宋体"/>
          <w:szCs w:val="21"/>
        </w:rPr>
        <w:t>进行赔偿。</w:t>
      </w:r>
    </w:p>
    <w:p w:rsidR="00175261" w:rsidRPr="00291F12" w:rsidRDefault="00A860DA">
      <w:pPr>
        <w:spacing w:line="360" w:lineRule="auto"/>
        <w:rPr>
          <w:rFonts w:ascii="宋体" w:hAnsi="宋体"/>
          <w:szCs w:val="21"/>
        </w:rPr>
      </w:pPr>
      <w:r w:rsidRPr="00291F12">
        <w:rPr>
          <w:rFonts w:ascii="宋体" w:hAnsi="宋体"/>
          <w:szCs w:val="21"/>
        </w:rPr>
        <w:t>7</w:t>
      </w:r>
      <w:r w:rsidRPr="00291F12">
        <w:rPr>
          <w:rFonts w:ascii="宋体" w:hAnsi="宋体" w:hint="eastAsia"/>
          <w:szCs w:val="21"/>
        </w:rPr>
        <w:t xml:space="preserve"> </w:t>
      </w:r>
      <w:r w:rsidRPr="00291F12">
        <w:rPr>
          <w:rFonts w:ascii="宋体" w:hAnsi="宋体"/>
          <w:szCs w:val="21"/>
        </w:rPr>
        <w:t>.</w:t>
      </w:r>
      <w:r w:rsidRPr="00291F12">
        <w:rPr>
          <w:rFonts w:ascii="宋体" w:hAnsi="宋体" w:hint="eastAsia"/>
          <w:szCs w:val="21"/>
        </w:rPr>
        <w:t>乙方服务工时为25工作日/月。其中双休日、</w:t>
      </w:r>
      <w:r w:rsidRPr="00291F12">
        <w:rPr>
          <w:rFonts w:ascii="宋体" w:hAnsi="宋体"/>
          <w:szCs w:val="21"/>
        </w:rPr>
        <w:t>节假日</w:t>
      </w:r>
      <w:r w:rsidRPr="00291F12">
        <w:rPr>
          <w:rFonts w:ascii="宋体" w:hAnsi="宋体" w:hint="eastAsia"/>
          <w:szCs w:val="21"/>
        </w:rPr>
        <w:t>须安排三名常驻维保人员值班。</w:t>
      </w:r>
    </w:p>
    <w:p w:rsidR="00175261" w:rsidRPr="00291F12" w:rsidRDefault="00A860DA">
      <w:pPr>
        <w:spacing w:line="360" w:lineRule="auto"/>
        <w:rPr>
          <w:rFonts w:ascii="宋体" w:hAnsi="宋体"/>
          <w:szCs w:val="21"/>
        </w:rPr>
      </w:pPr>
      <w:r w:rsidRPr="00291F12">
        <w:rPr>
          <w:rFonts w:ascii="宋体" w:hAnsi="宋体"/>
          <w:szCs w:val="21"/>
        </w:rPr>
        <w:t>8.</w:t>
      </w:r>
      <w:r w:rsidRPr="00291F12">
        <w:rPr>
          <w:rFonts w:ascii="宋体" w:hAnsi="宋体" w:hint="eastAsia"/>
          <w:szCs w:val="21"/>
        </w:rPr>
        <w:t>乙方出</w:t>
      </w:r>
      <w:r w:rsidRPr="00291F12">
        <w:rPr>
          <w:rFonts w:ascii="宋体" w:hAnsi="宋体"/>
          <w:szCs w:val="21"/>
        </w:rPr>
        <w:t>甲方厂区时，必须在门卫处登记</w:t>
      </w:r>
      <w:r w:rsidRPr="00291F12">
        <w:rPr>
          <w:rFonts w:ascii="宋体" w:hAnsi="宋体" w:hint="eastAsia"/>
          <w:szCs w:val="21"/>
        </w:rPr>
        <w:t>出入</w:t>
      </w:r>
      <w:r w:rsidRPr="00291F12">
        <w:rPr>
          <w:rFonts w:ascii="宋体" w:hAnsi="宋体"/>
          <w:szCs w:val="21"/>
        </w:rPr>
        <w:t>携带的工具材料</w:t>
      </w:r>
      <w:r w:rsidRPr="00291F12">
        <w:rPr>
          <w:rFonts w:ascii="宋体" w:hAnsi="宋体" w:hint="eastAsia"/>
          <w:szCs w:val="21"/>
        </w:rPr>
        <w:t>清单，</w:t>
      </w:r>
      <w:r w:rsidRPr="00291F12">
        <w:rPr>
          <w:rFonts w:ascii="宋体" w:hAnsi="宋体"/>
          <w:szCs w:val="21"/>
        </w:rPr>
        <w:t>并遵守甲方的</w:t>
      </w:r>
      <w:r w:rsidRPr="00291F12">
        <w:rPr>
          <w:rFonts w:ascii="宋体" w:hAnsi="宋体" w:hint="eastAsia"/>
          <w:szCs w:val="21"/>
        </w:rPr>
        <w:t>《保安管理规定》</w:t>
      </w:r>
      <w:r w:rsidRPr="00291F12">
        <w:rPr>
          <w:rFonts w:ascii="宋体" w:hAnsi="宋体"/>
          <w:szCs w:val="21"/>
        </w:rPr>
        <w:t>，</w:t>
      </w:r>
      <w:r w:rsidRPr="00291F12">
        <w:rPr>
          <w:rFonts w:ascii="宋体" w:hAnsi="宋体" w:hint="eastAsia"/>
          <w:szCs w:val="21"/>
        </w:rPr>
        <w:t>填写</w:t>
      </w:r>
      <w:r w:rsidRPr="00291F12">
        <w:rPr>
          <w:rFonts w:ascii="宋体" w:hAnsi="宋体"/>
          <w:szCs w:val="21"/>
        </w:rPr>
        <w:t>《</w:t>
      </w:r>
      <w:r w:rsidRPr="00291F12">
        <w:rPr>
          <w:rFonts w:ascii="宋体" w:hAnsi="宋体" w:hint="eastAsia"/>
          <w:szCs w:val="21"/>
        </w:rPr>
        <w:t>货物出门单》。</w:t>
      </w:r>
    </w:p>
    <w:p w:rsidR="00175261" w:rsidRPr="00291F12" w:rsidRDefault="00A860DA">
      <w:pPr>
        <w:spacing w:line="360" w:lineRule="auto"/>
        <w:rPr>
          <w:rFonts w:ascii="宋体" w:hAnsi="宋体"/>
          <w:szCs w:val="21"/>
        </w:rPr>
      </w:pPr>
      <w:r w:rsidRPr="00291F12">
        <w:rPr>
          <w:rFonts w:ascii="宋体" w:hAnsi="宋体"/>
          <w:szCs w:val="21"/>
        </w:rPr>
        <w:t>9.</w:t>
      </w:r>
      <w:r w:rsidRPr="00291F12">
        <w:rPr>
          <w:rFonts w:ascii="宋体" w:hAnsi="宋体" w:hint="eastAsia"/>
          <w:szCs w:val="21"/>
        </w:rPr>
        <w:t>乙方必须严格遵守甲方的《委外维护保养管理规定》、《5S管理规定》、《对相关方施加影响管理程序》等要求，所有来甲方服务的</w:t>
      </w:r>
      <w:proofErr w:type="gramStart"/>
      <w:r w:rsidRPr="00291F12">
        <w:rPr>
          <w:rFonts w:ascii="宋体" w:hAnsi="宋体" w:hint="eastAsia"/>
          <w:szCs w:val="21"/>
        </w:rPr>
        <w:t>乙方员工</w:t>
      </w:r>
      <w:proofErr w:type="gramEnd"/>
      <w:r w:rsidRPr="00291F12">
        <w:rPr>
          <w:rFonts w:ascii="宋体" w:hAnsi="宋体" w:hint="eastAsia"/>
          <w:szCs w:val="21"/>
        </w:rPr>
        <w:t>必须理解以上制度的要求后签字确认，方可上岗。</w:t>
      </w:r>
    </w:p>
    <w:p w:rsidR="00175261" w:rsidRPr="00291F12" w:rsidRDefault="00A860DA">
      <w:pPr>
        <w:spacing w:line="360" w:lineRule="auto"/>
        <w:rPr>
          <w:rFonts w:ascii="宋体" w:hAnsi="宋体"/>
          <w:szCs w:val="21"/>
        </w:rPr>
      </w:pPr>
      <w:r w:rsidRPr="00291F12">
        <w:rPr>
          <w:rFonts w:ascii="宋体" w:hAnsi="宋体"/>
          <w:szCs w:val="21"/>
        </w:rPr>
        <w:t>10.</w:t>
      </w:r>
      <w:r w:rsidRPr="00291F12">
        <w:rPr>
          <w:rFonts w:ascii="宋体" w:hAnsi="宋体" w:hint="eastAsia"/>
          <w:szCs w:val="21"/>
        </w:rPr>
        <w:t>如果乙方在工作中因自身过错而发生任何错误或遗漏，乙方应无条件更正，而</w:t>
      </w:r>
      <w:proofErr w:type="gramStart"/>
      <w:r w:rsidRPr="00291F12">
        <w:rPr>
          <w:rFonts w:ascii="宋体" w:hAnsi="宋体" w:hint="eastAsia"/>
          <w:szCs w:val="21"/>
        </w:rPr>
        <w:t>不</w:t>
      </w:r>
      <w:proofErr w:type="gramEnd"/>
      <w:r w:rsidRPr="00291F12">
        <w:rPr>
          <w:rFonts w:ascii="宋体" w:hAnsi="宋体" w:hint="eastAsia"/>
          <w:szCs w:val="21"/>
        </w:rPr>
        <w:t>另外收费，并对因此而造成的甲方损失承担赔偿责任。</w:t>
      </w:r>
    </w:p>
    <w:p w:rsidR="00175261" w:rsidRDefault="00A860DA">
      <w:pPr>
        <w:spacing w:line="360" w:lineRule="auto"/>
        <w:rPr>
          <w:rFonts w:ascii="宋体" w:hAnsi="宋体"/>
          <w:szCs w:val="21"/>
        </w:rPr>
      </w:pPr>
      <w:r>
        <w:rPr>
          <w:rFonts w:ascii="宋体" w:hAnsi="宋体" w:hint="eastAsia"/>
          <w:b/>
          <w:szCs w:val="21"/>
        </w:rPr>
        <w:t>第八条</w:t>
      </w:r>
      <w:r>
        <w:rPr>
          <w:rFonts w:ascii="宋体" w:hAnsi="宋体" w:hint="eastAsia"/>
          <w:szCs w:val="21"/>
        </w:rPr>
        <w:t>：</w:t>
      </w:r>
      <w:r>
        <w:rPr>
          <w:rFonts w:ascii="宋体" w:hAnsi="宋体" w:hint="eastAsia"/>
          <w:b/>
          <w:bCs/>
          <w:szCs w:val="21"/>
        </w:rPr>
        <w:t>施工安全、环境和职业健康安全要求</w:t>
      </w:r>
    </w:p>
    <w:p w:rsidR="00175261" w:rsidRDefault="00A860DA">
      <w:pPr>
        <w:spacing w:line="360" w:lineRule="auto"/>
        <w:ind w:left="210" w:hangingChars="100" w:hanging="210"/>
        <w:rPr>
          <w:rFonts w:ascii="宋体" w:hAnsi="宋体"/>
          <w:szCs w:val="21"/>
        </w:rPr>
      </w:pPr>
      <w:r>
        <w:rPr>
          <w:rFonts w:ascii="宋体" w:hAnsi="宋体" w:hint="eastAsia"/>
          <w:szCs w:val="21"/>
        </w:rPr>
        <w:t>1.乙方进入生产现场，必须严格遵守国家的法律法规、甲方的管理制度及安健环管理规定，严格执行《电业安全工作规程》和其它相关规程，做好各种</w:t>
      </w:r>
      <w:r>
        <w:rPr>
          <w:rFonts w:ascii="宋体" w:hAnsi="宋体" w:hint="eastAsia"/>
          <w:spacing w:val="-8"/>
          <w:szCs w:val="21"/>
        </w:rPr>
        <w:t>安全、健康及环保</w:t>
      </w:r>
      <w:r>
        <w:rPr>
          <w:rFonts w:ascii="宋体" w:hAnsi="宋体" w:hint="eastAsia"/>
          <w:szCs w:val="21"/>
        </w:rPr>
        <w:t>措施。若有违犯，按甲方的相关规定处罚。</w:t>
      </w:r>
    </w:p>
    <w:p w:rsidR="00175261" w:rsidRDefault="00A860DA">
      <w:pPr>
        <w:pStyle w:val="a7"/>
        <w:spacing w:line="360" w:lineRule="auto"/>
        <w:ind w:leftChars="1" w:left="317" w:hangingChars="150" w:hanging="315"/>
        <w:rPr>
          <w:rFonts w:ascii="宋体" w:hAnsi="宋体"/>
          <w:sz w:val="21"/>
          <w:szCs w:val="21"/>
        </w:rPr>
      </w:pPr>
      <w:r>
        <w:rPr>
          <w:rFonts w:ascii="宋体" w:hAnsi="宋体" w:hint="eastAsia"/>
          <w:sz w:val="21"/>
          <w:szCs w:val="21"/>
        </w:rPr>
        <w:t>2.工作结束后，必须清理干净施工现场，以保持生产环境的卫生整洁。施工产生的废料和杂物，要按环保要求进行处理。</w:t>
      </w:r>
    </w:p>
    <w:p w:rsidR="00175261" w:rsidRDefault="00A860DA">
      <w:pPr>
        <w:spacing w:line="360" w:lineRule="auto"/>
        <w:rPr>
          <w:rFonts w:ascii="宋体" w:hAnsi="宋体"/>
          <w:b/>
          <w:szCs w:val="21"/>
        </w:rPr>
      </w:pPr>
      <w:r>
        <w:rPr>
          <w:rFonts w:ascii="宋体" w:hAnsi="宋体" w:hint="eastAsia"/>
          <w:b/>
          <w:szCs w:val="21"/>
        </w:rPr>
        <w:t>第九条：违约责任</w:t>
      </w:r>
    </w:p>
    <w:p w:rsidR="00175261" w:rsidRDefault="00A860DA">
      <w:pPr>
        <w:pStyle w:val="a7"/>
        <w:spacing w:line="360" w:lineRule="auto"/>
        <w:ind w:leftChars="1" w:left="317" w:hangingChars="150" w:hanging="315"/>
        <w:rPr>
          <w:rFonts w:ascii="宋体" w:hAnsi="宋体"/>
          <w:sz w:val="21"/>
          <w:szCs w:val="21"/>
        </w:rPr>
      </w:pPr>
      <w:r>
        <w:rPr>
          <w:rFonts w:ascii="宋体" w:hAnsi="宋体"/>
          <w:sz w:val="21"/>
          <w:szCs w:val="21"/>
        </w:rPr>
        <w:t>1</w:t>
      </w:r>
      <w:r>
        <w:rPr>
          <w:rFonts w:ascii="宋体" w:hAnsi="宋体" w:hint="eastAsia"/>
          <w:sz w:val="21"/>
          <w:szCs w:val="21"/>
        </w:rPr>
        <w:t>.甲乙双方应信守本合同各项条款，如有违反，按《合同法》的有关条款处理。</w:t>
      </w:r>
    </w:p>
    <w:p w:rsidR="00175261" w:rsidRDefault="00A860DA">
      <w:pPr>
        <w:spacing w:line="360" w:lineRule="auto"/>
        <w:rPr>
          <w:rFonts w:ascii="宋体" w:hAnsi="宋体"/>
          <w:b/>
          <w:szCs w:val="21"/>
        </w:rPr>
      </w:pPr>
      <w:r>
        <w:rPr>
          <w:rFonts w:ascii="宋体" w:hAnsi="宋体"/>
          <w:szCs w:val="21"/>
        </w:rPr>
        <w:t>2</w:t>
      </w:r>
      <w:r>
        <w:rPr>
          <w:rFonts w:ascii="宋体" w:hAnsi="宋体" w:hint="eastAsia"/>
          <w:szCs w:val="21"/>
        </w:rPr>
        <w:t>.因乙方违约造成甲方损失的，甲方有权向乙方索赔；反之，若甲方违约，乙方有权向甲方索赔。</w:t>
      </w:r>
    </w:p>
    <w:p w:rsidR="00175261" w:rsidRDefault="00A860DA">
      <w:pPr>
        <w:spacing w:line="360" w:lineRule="auto"/>
        <w:rPr>
          <w:rFonts w:ascii="宋体" w:hAnsi="宋体"/>
          <w:b/>
          <w:szCs w:val="21"/>
        </w:rPr>
      </w:pPr>
      <w:r>
        <w:rPr>
          <w:rFonts w:ascii="宋体" w:hAnsi="宋体" w:hint="eastAsia"/>
          <w:b/>
          <w:szCs w:val="21"/>
        </w:rPr>
        <w:t>第十条：争议的解决方式</w:t>
      </w:r>
    </w:p>
    <w:p w:rsidR="00175261" w:rsidRDefault="00A860DA">
      <w:pPr>
        <w:adjustRightInd w:val="0"/>
        <w:snapToGrid w:val="0"/>
        <w:spacing w:line="360" w:lineRule="auto"/>
        <w:ind w:rightChars="100" w:right="210"/>
        <w:rPr>
          <w:rFonts w:ascii="宋体" w:hAnsi="宋体"/>
          <w:szCs w:val="21"/>
        </w:rPr>
      </w:pPr>
      <w:r>
        <w:rPr>
          <w:rFonts w:ascii="宋体" w:hAnsi="宋体" w:hint="eastAsia"/>
          <w:szCs w:val="21"/>
        </w:rPr>
        <w:t>1.合同发生争议时，由双方当事人协商解决；</w:t>
      </w:r>
    </w:p>
    <w:p w:rsidR="00175261" w:rsidRDefault="00A860DA">
      <w:pPr>
        <w:adjustRightInd w:val="0"/>
        <w:snapToGrid w:val="0"/>
        <w:spacing w:line="360" w:lineRule="auto"/>
        <w:ind w:rightChars="100" w:right="210"/>
        <w:rPr>
          <w:rFonts w:ascii="宋体" w:hAnsi="宋体"/>
          <w:szCs w:val="21"/>
        </w:rPr>
      </w:pPr>
      <w:r>
        <w:rPr>
          <w:rFonts w:ascii="宋体" w:hAnsi="宋体" w:hint="eastAsia"/>
          <w:szCs w:val="21"/>
        </w:rPr>
        <w:t>2.双方协商不成，依法向当地人民法院起诉。</w:t>
      </w:r>
    </w:p>
    <w:p w:rsidR="00175261" w:rsidRDefault="00A860DA">
      <w:pPr>
        <w:spacing w:line="360" w:lineRule="auto"/>
        <w:rPr>
          <w:rFonts w:ascii="宋体" w:hAnsi="宋体"/>
          <w:b/>
          <w:szCs w:val="21"/>
        </w:rPr>
      </w:pPr>
      <w:r>
        <w:rPr>
          <w:rFonts w:ascii="宋体" w:hAnsi="宋体" w:hint="eastAsia"/>
          <w:b/>
          <w:szCs w:val="21"/>
        </w:rPr>
        <w:t>第十一条：合同生效及其它条款</w:t>
      </w:r>
    </w:p>
    <w:p w:rsidR="00175261" w:rsidRDefault="00A860DA">
      <w:pPr>
        <w:spacing w:line="360" w:lineRule="auto"/>
        <w:ind w:left="210" w:hangingChars="100" w:hanging="210"/>
        <w:rPr>
          <w:rFonts w:ascii="宋体" w:hAnsi="宋体"/>
          <w:szCs w:val="21"/>
        </w:rPr>
      </w:pPr>
      <w:r>
        <w:rPr>
          <w:rFonts w:ascii="宋体" w:hAnsi="宋体" w:hint="eastAsia"/>
          <w:szCs w:val="21"/>
        </w:rPr>
        <w:lastRenderedPageBreak/>
        <w:t>1.本合同自甲、乙双方法人代表（或委托人）签字并加盖双方公章（合同专用章）即生效。至工程竣工，质保期满起自行失效。</w:t>
      </w:r>
    </w:p>
    <w:p w:rsidR="00175261" w:rsidRDefault="00A860DA">
      <w:pPr>
        <w:spacing w:line="360" w:lineRule="auto"/>
        <w:ind w:left="210" w:hangingChars="100" w:hanging="210"/>
        <w:rPr>
          <w:rFonts w:ascii="宋体" w:hAnsi="宋体"/>
          <w:szCs w:val="21"/>
        </w:rPr>
      </w:pPr>
      <w:r>
        <w:rPr>
          <w:rFonts w:ascii="宋体" w:hAnsi="宋体" w:hint="eastAsia"/>
          <w:szCs w:val="21"/>
        </w:rPr>
        <w:t>2.乙方必须自行完成所有的合同任务，不得转包。否则，甲方有权终止合同。</w:t>
      </w:r>
    </w:p>
    <w:p w:rsidR="00175261" w:rsidRDefault="00A860DA">
      <w:pPr>
        <w:spacing w:line="360" w:lineRule="auto"/>
        <w:ind w:left="210" w:hangingChars="100" w:hanging="210"/>
        <w:rPr>
          <w:rFonts w:ascii="宋体" w:hAnsi="宋体"/>
          <w:szCs w:val="21"/>
        </w:rPr>
      </w:pPr>
      <w:r>
        <w:rPr>
          <w:rFonts w:ascii="宋体" w:hAnsi="宋体" w:hint="eastAsia"/>
          <w:szCs w:val="21"/>
        </w:rPr>
        <w:t>3.合同签署后，任何一方不得随意变更或解除，需要变更或解除合同时，应由双方协商一致，达成书面协议。</w:t>
      </w:r>
    </w:p>
    <w:p w:rsidR="00175261" w:rsidRDefault="00A860DA">
      <w:pPr>
        <w:spacing w:line="360" w:lineRule="auto"/>
        <w:ind w:left="210" w:hangingChars="100" w:hanging="210"/>
        <w:rPr>
          <w:rFonts w:ascii="宋体" w:hAnsi="宋体"/>
          <w:szCs w:val="21"/>
        </w:rPr>
      </w:pPr>
      <w:r>
        <w:rPr>
          <w:rFonts w:ascii="宋体" w:hAnsi="宋体" w:hint="eastAsia"/>
          <w:szCs w:val="21"/>
        </w:rPr>
        <w:t>4.由于不可抗力的原因，导致合同无法完全履行或者无法履行的时候，经双方协商，可以变更或解除合同。一旦发生不可抗力事件，双方应采取补救措施以减少损失。</w:t>
      </w:r>
    </w:p>
    <w:p w:rsidR="00175261" w:rsidRDefault="00A860DA">
      <w:pPr>
        <w:spacing w:line="360" w:lineRule="auto"/>
        <w:ind w:left="210" w:hangingChars="100" w:hanging="210"/>
        <w:rPr>
          <w:rFonts w:ascii="宋体" w:hAnsi="宋体"/>
          <w:szCs w:val="21"/>
        </w:rPr>
      </w:pPr>
      <w:r>
        <w:rPr>
          <w:rFonts w:ascii="宋体" w:hAnsi="宋体" w:hint="eastAsia"/>
          <w:szCs w:val="21"/>
        </w:rPr>
        <w:t>5.合同期间，乙方应为从事危险作业的职工办理意外伤害保险，并为自有人员生命财产和机械设备办理保险，乙方负责支付保险费用。</w:t>
      </w:r>
    </w:p>
    <w:p w:rsidR="00175261" w:rsidRDefault="00A860DA">
      <w:pPr>
        <w:spacing w:line="360" w:lineRule="auto"/>
        <w:ind w:left="210" w:hangingChars="100" w:hanging="210"/>
        <w:rPr>
          <w:rFonts w:ascii="宋体" w:hAnsi="宋体"/>
          <w:szCs w:val="21"/>
        </w:rPr>
      </w:pPr>
      <w:r>
        <w:rPr>
          <w:rFonts w:ascii="宋体" w:hAnsi="宋体" w:hint="eastAsia"/>
          <w:szCs w:val="21"/>
        </w:rPr>
        <w:t>6.保险事故发生时，甲方及乙方有责任尽力采取必要的措施，防止或者减少损失。</w:t>
      </w:r>
    </w:p>
    <w:p w:rsidR="00175261" w:rsidRDefault="00A860DA">
      <w:pPr>
        <w:spacing w:line="360" w:lineRule="auto"/>
        <w:ind w:left="210" w:hangingChars="100" w:hanging="210"/>
        <w:rPr>
          <w:rFonts w:ascii="宋体" w:hAnsi="宋体"/>
          <w:szCs w:val="21"/>
        </w:rPr>
      </w:pPr>
      <w:r>
        <w:rPr>
          <w:rFonts w:ascii="宋体" w:hAnsi="宋体" w:hint="eastAsia"/>
          <w:szCs w:val="21"/>
        </w:rPr>
        <w:t>7.本合同未尽事宜，双方共同协商。</w:t>
      </w:r>
    </w:p>
    <w:p w:rsidR="00175261" w:rsidRDefault="00A860DA">
      <w:pPr>
        <w:spacing w:line="360" w:lineRule="auto"/>
        <w:ind w:left="210" w:hangingChars="100" w:hanging="210"/>
        <w:rPr>
          <w:rFonts w:ascii="宋体" w:hAnsi="宋体"/>
          <w:szCs w:val="21"/>
        </w:rPr>
      </w:pPr>
      <w:r>
        <w:rPr>
          <w:rFonts w:ascii="宋体" w:hAnsi="宋体" w:hint="eastAsia"/>
          <w:szCs w:val="21"/>
        </w:rPr>
        <w:t>8.本合同一式五份，甲方执三份，乙方执两份。</w:t>
      </w:r>
    </w:p>
    <w:p w:rsidR="00175261" w:rsidRDefault="00175261">
      <w:pPr>
        <w:rPr>
          <w:rFonts w:ascii="宋体" w:hAnsi="宋体"/>
          <w:szCs w:val="21"/>
        </w:rPr>
      </w:pPr>
    </w:p>
    <w:tbl>
      <w:tblPr>
        <w:tblW w:w="817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3468"/>
        <w:gridCol w:w="3434"/>
      </w:tblGrid>
      <w:tr w:rsidR="00175261">
        <w:trPr>
          <w:trHeight w:val="501"/>
        </w:trPr>
        <w:tc>
          <w:tcPr>
            <w:tcW w:w="1273" w:type="dxa"/>
            <w:vAlign w:val="center"/>
          </w:tcPr>
          <w:p w:rsidR="00175261" w:rsidRDefault="00175261">
            <w:pPr>
              <w:spacing w:line="320" w:lineRule="exact"/>
              <w:ind w:left="-16" w:hanging="89"/>
              <w:jc w:val="center"/>
              <w:rPr>
                <w:rFonts w:ascii="宋体" w:hAnsi="宋体"/>
                <w:szCs w:val="21"/>
              </w:rPr>
            </w:pPr>
          </w:p>
        </w:tc>
        <w:tc>
          <w:tcPr>
            <w:tcW w:w="3468" w:type="dxa"/>
            <w:vAlign w:val="center"/>
          </w:tcPr>
          <w:p w:rsidR="00175261" w:rsidRDefault="00A860DA">
            <w:pPr>
              <w:spacing w:line="320" w:lineRule="exact"/>
              <w:ind w:left="-16" w:hanging="89"/>
              <w:jc w:val="center"/>
              <w:rPr>
                <w:rFonts w:ascii="宋体" w:hAnsi="宋体"/>
                <w:b/>
                <w:szCs w:val="21"/>
              </w:rPr>
            </w:pPr>
            <w:r>
              <w:rPr>
                <w:rFonts w:ascii="宋体" w:hAnsi="宋体" w:hint="eastAsia"/>
                <w:b/>
                <w:szCs w:val="21"/>
              </w:rPr>
              <w:t>甲方（盖章）</w:t>
            </w:r>
          </w:p>
        </w:tc>
        <w:tc>
          <w:tcPr>
            <w:tcW w:w="3434" w:type="dxa"/>
            <w:vAlign w:val="center"/>
          </w:tcPr>
          <w:p w:rsidR="00175261" w:rsidRDefault="00A860DA">
            <w:pPr>
              <w:spacing w:line="320" w:lineRule="exact"/>
              <w:ind w:left="-16" w:hanging="89"/>
              <w:jc w:val="center"/>
              <w:rPr>
                <w:rFonts w:ascii="宋体" w:hAnsi="宋体"/>
                <w:b/>
                <w:szCs w:val="21"/>
              </w:rPr>
            </w:pPr>
            <w:r>
              <w:rPr>
                <w:rFonts w:ascii="宋体" w:hAnsi="宋体" w:hint="eastAsia"/>
                <w:b/>
                <w:szCs w:val="21"/>
              </w:rPr>
              <w:t>乙方（盖章）</w:t>
            </w:r>
          </w:p>
        </w:tc>
      </w:tr>
      <w:tr w:rsidR="00175261">
        <w:trPr>
          <w:trHeight w:val="501"/>
        </w:trPr>
        <w:tc>
          <w:tcPr>
            <w:tcW w:w="1273" w:type="dxa"/>
            <w:vAlign w:val="center"/>
          </w:tcPr>
          <w:p w:rsidR="00175261" w:rsidRDefault="00A860DA">
            <w:pPr>
              <w:spacing w:line="320" w:lineRule="exact"/>
              <w:ind w:left="-16" w:hanging="89"/>
              <w:jc w:val="center"/>
              <w:rPr>
                <w:rFonts w:ascii="宋体" w:hAnsi="宋体"/>
                <w:szCs w:val="21"/>
              </w:rPr>
            </w:pPr>
            <w:r>
              <w:rPr>
                <w:rFonts w:ascii="宋体" w:hAnsi="宋体" w:hint="eastAsia"/>
                <w:szCs w:val="21"/>
              </w:rPr>
              <w:t>单位名称</w:t>
            </w:r>
          </w:p>
        </w:tc>
        <w:tc>
          <w:tcPr>
            <w:tcW w:w="3468" w:type="dxa"/>
            <w:vAlign w:val="center"/>
          </w:tcPr>
          <w:p w:rsidR="00175261" w:rsidRDefault="00A860DA">
            <w:pPr>
              <w:adjustRightInd w:val="0"/>
              <w:snapToGrid w:val="0"/>
              <w:jc w:val="left"/>
              <w:rPr>
                <w:rFonts w:ascii="宋体" w:hAnsi="宋体"/>
                <w:bCs/>
                <w:sz w:val="24"/>
              </w:rPr>
            </w:pPr>
            <w:r>
              <w:rPr>
                <w:rFonts w:ascii="宋体" w:hAnsi="宋体" w:hint="eastAsia"/>
                <w:sz w:val="24"/>
              </w:rPr>
              <w:t>扬州中</w:t>
            </w:r>
            <w:proofErr w:type="gramStart"/>
            <w:r>
              <w:rPr>
                <w:rFonts w:ascii="宋体" w:hAnsi="宋体" w:hint="eastAsia"/>
                <w:sz w:val="24"/>
              </w:rPr>
              <w:t>法环境</w:t>
            </w:r>
            <w:proofErr w:type="gramEnd"/>
            <w:r>
              <w:rPr>
                <w:rFonts w:ascii="宋体" w:hAnsi="宋体" w:hint="eastAsia"/>
                <w:sz w:val="24"/>
              </w:rPr>
              <w:t>股份有限公司</w:t>
            </w:r>
          </w:p>
        </w:tc>
        <w:tc>
          <w:tcPr>
            <w:tcW w:w="3434" w:type="dxa"/>
            <w:vAlign w:val="center"/>
          </w:tcPr>
          <w:p w:rsidR="00175261" w:rsidRDefault="00175261">
            <w:pPr>
              <w:spacing w:line="320" w:lineRule="exact"/>
              <w:ind w:left="-16" w:hanging="89"/>
              <w:jc w:val="center"/>
              <w:rPr>
                <w:rFonts w:ascii="宋体" w:hAnsi="宋体"/>
                <w:b/>
                <w:color w:val="000000"/>
                <w:szCs w:val="21"/>
              </w:rPr>
            </w:pPr>
          </w:p>
        </w:tc>
      </w:tr>
      <w:tr w:rsidR="00175261">
        <w:trPr>
          <w:trHeight w:val="501"/>
        </w:trPr>
        <w:tc>
          <w:tcPr>
            <w:tcW w:w="1273" w:type="dxa"/>
            <w:vAlign w:val="center"/>
          </w:tcPr>
          <w:p w:rsidR="00175261" w:rsidRDefault="00A860DA">
            <w:pPr>
              <w:spacing w:afterLines="50" w:after="156" w:line="320" w:lineRule="exact"/>
              <w:rPr>
                <w:rFonts w:ascii="宋体" w:hAnsi="宋体"/>
                <w:szCs w:val="21"/>
              </w:rPr>
            </w:pPr>
            <w:r>
              <w:rPr>
                <w:rFonts w:ascii="宋体" w:hAnsi="宋体" w:hint="eastAsia"/>
                <w:szCs w:val="21"/>
              </w:rPr>
              <w:t>法定代表人（或授权代表）签字</w:t>
            </w:r>
          </w:p>
        </w:tc>
        <w:tc>
          <w:tcPr>
            <w:tcW w:w="3468" w:type="dxa"/>
            <w:vAlign w:val="center"/>
          </w:tcPr>
          <w:p w:rsidR="00175261" w:rsidRDefault="00175261">
            <w:pPr>
              <w:spacing w:line="320" w:lineRule="exact"/>
              <w:ind w:left="-16" w:hanging="89"/>
              <w:jc w:val="center"/>
              <w:rPr>
                <w:rFonts w:ascii="宋体" w:hAnsi="宋体"/>
                <w:szCs w:val="21"/>
              </w:rPr>
            </w:pPr>
          </w:p>
        </w:tc>
        <w:tc>
          <w:tcPr>
            <w:tcW w:w="3434" w:type="dxa"/>
            <w:vAlign w:val="center"/>
          </w:tcPr>
          <w:p w:rsidR="00175261" w:rsidRDefault="00175261">
            <w:pPr>
              <w:spacing w:line="320" w:lineRule="exact"/>
              <w:ind w:left="-16" w:hanging="89"/>
              <w:jc w:val="center"/>
              <w:rPr>
                <w:rFonts w:ascii="宋体" w:hAnsi="宋体"/>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地 址</w:t>
            </w:r>
          </w:p>
        </w:tc>
        <w:tc>
          <w:tcPr>
            <w:tcW w:w="3468" w:type="dxa"/>
            <w:vAlign w:val="center"/>
          </w:tcPr>
          <w:p w:rsidR="00175261" w:rsidRDefault="00A860DA">
            <w:pPr>
              <w:spacing w:line="280" w:lineRule="exact"/>
              <w:ind w:left="-17" w:hanging="91"/>
              <w:jc w:val="center"/>
              <w:rPr>
                <w:rFonts w:cs="宋体"/>
                <w:sz w:val="24"/>
              </w:rPr>
            </w:pPr>
            <w:r>
              <w:rPr>
                <w:rFonts w:cs="宋体" w:hint="eastAsia"/>
                <w:sz w:val="24"/>
              </w:rPr>
              <w:t>扬州经济技术开发区</w:t>
            </w:r>
          </w:p>
          <w:p w:rsidR="00175261" w:rsidRDefault="00A860DA">
            <w:pPr>
              <w:spacing w:line="280" w:lineRule="exact"/>
              <w:ind w:left="-17" w:hanging="91"/>
              <w:jc w:val="center"/>
              <w:rPr>
                <w:rFonts w:ascii="宋体" w:hAnsi="宋体"/>
                <w:szCs w:val="21"/>
              </w:rPr>
            </w:pPr>
            <w:r>
              <w:rPr>
                <w:rFonts w:cs="宋体" w:hint="eastAsia"/>
                <w:sz w:val="24"/>
              </w:rPr>
              <w:t>邗江中路</w:t>
            </w:r>
            <w:r>
              <w:rPr>
                <w:sz w:val="24"/>
              </w:rPr>
              <w:t>119</w:t>
            </w:r>
            <w:r>
              <w:rPr>
                <w:rFonts w:cs="宋体" w:hint="eastAsia"/>
                <w:sz w:val="24"/>
              </w:rPr>
              <w:t>号</w:t>
            </w:r>
            <w:r>
              <w:rPr>
                <w:sz w:val="24"/>
              </w:rPr>
              <w:t>2-</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邮政编码</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225000</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电 话</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szCs w:val="21"/>
              </w:rPr>
              <w:t>0514-82051616</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传 真</w:t>
            </w:r>
          </w:p>
        </w:tc>
        <w:tc>
          <w:tcPr>
            <w:tcW w:w="3468" w:type="dxa"/>
            <w:vAlign w:val="center"/>
          </w:tcPr>
          <w:p w:rsidR="00175261" w:rsidRDefault="00175261">
            <w:pPr>
              <w:spacing w:line="280" w:lineRule="exact"/>
              <w:ind w:left="-17" w:hanging="91"/>
              <w:jc w:val="center"/>
              <w:rPr>
                <w:rFonts w:ascii="宋体" w:hAnsi="宋体"/>
                <w:szCs w:val="21"/>
              </w:rPr>
            </w:pP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工程负责人</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hint="eastAsia"/>
              </w:rPr>
              <w:t>汤小力</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工程负责人联系电话</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hint="eastAsia"/>
              </w:rPr>
              <w:t>0514-82053636</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税 号</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szCs w:val="21"/>
              </w:rPr>
              <w:t>91321000301903406T</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62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开户银行</w:t>
            </w:r>
          </w:p>
        </w:tc>
        <w:tc>
          <w:tcPr>
            <w:tcW w:w="3468" w:type="dxa"/>
            <w:vAlign w:val="center"/>
          </w:tcPr>
          <w:p w:rsidR="00175261" w:rsidRDefault="00A860DA">
            <w:pPr>
              <w:spacing w:line="280" w:lineRule="exact"/>
              <w:ind w:left="-17" w:hanging="91"/>
              <w:jc w:val="center"/>
              <w:rPr>
                <w:rFonts w:ascii="宋体" w:hAnsi="宋体"/>
                <w:szCs w:val="21"/>
              </w:rPr>
            </w:pPr>
            <w:r>
              <w:rPr>
                <w:rFonts w:cs="宋体" w:hint="eastAsia"/>
                <w:sz w:val="24"/>
              </w:rPr>
              <w:t>中国银行扬州东兴支行</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帐 号</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szCs w:val="21"/>
              </w:rPr>
              <w:t>471565007838</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签订时间</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 xml:space="preserve"> 年　月　日</w:t>
            </w:r>
          </w:p>
        </w:tc>
        <w:tc>
          <w:tcPr>
            <w:tcW w:w="3434" w:type="dxa"/>
            <w:vAlign w:val="center"/>
          </w:tcPr>
          <w:p w:rsidR="00175261" w:rsidRDefault="00175261">
            <w:pPr>
              <w:spacing w:line="280" w:lineRule="exact"/>
              <w:ind w:left="-17" w:hanging="91"/>
              <w:jc w:val="center"/>
              <w:rPr>
                <w:rFonts w:ascii="宋体" w:hAnsi="宋体"/>
                <w:szCs w:val="21"/>
              </w:rPr>
            </w:pPr>
          </w:p>
        </w:tc>
      </w:tr>
    </w:tbl>
    <w:p w:rsidR="00175261" w:rsidRDefault="00175261">
      <w:pPr>
        <w:widowControl/>
        <w:jc w:val="left"/>
        <w:rPr>
          <w:rFonts w:ascii="Times New Roman" w:hAnsi="Times New Roman" w:cs="Times New Roman"/>
          <w:sz w:val="24"/>
          <w:szCs w:val="24"/>
        </w:rPr>
      </w:pPr>
    </w:p>
    <w:p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5.1</w:t>
      </w:r>
      <w:r>
        <w:rPr>
          <w:rFonts w:ascii="Times New Roman" w:hAnsi="Times New Roman" w:cs="Times New Roman" w:hint="eastAsia"/>
          <w:sz w:val="24"/>
          <w:szCs w:val="24"/>
        </w:rPr>
        <w:t>投标报价书必须按照招标文件提供的工作清单填报；</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hint="eastAsia"/>
          <w:sz w:val="24"/>
          <w:szCs w:val="24"/>
        </w:rPr>
        <w:t>投标人提供详细的报价清单；</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5.3</w:t>
      </w:r>
      <w:r>
        <w:rPr>
          <w:rFonts w:ascii="Times New Roman" w:hAnsi="Times New Roman" w:cs="Times New Roman" w:hint="eastAsia"/>
          <w:sz w:val="24"/>
          <w:szCs w:val="24"/>
        </w:rPr>
        <w:t>投标人的投标报价不能超过招标人规定的最高限价，若超过最高限价，投标文件将视为废标；</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5.4</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5.5</w:t>
      </w:r>
      <w:r>
        <w:rPr>
          <w:rFonts w:ascii="Times New Roman" w:hAnsi="Times New Roman" w:cs="Times New Roman" w:hint="eastAsia"/>
          <w:sz w:val="24"/>
          <w:szCs w:val="24"/>
        </w:rPr>
        <w:t>报价货币为人民币，以汉字大写填写；</w:t>
      </w:r>
    </w:p>
    <w:p w:rsidR="00175261" w:rsidRDefault="00A860DA">
      <w:pPr>
        <w:spacing w:line="360" w:lineRule="auto"/>
        <w:ind w:firstLine="480"/>
        <w:rPr>
          <w:rFonts w:ascii="宋体" w:hAnsi="宋体" w:cs="宋体"/>
          <w:kern w:val="1"/>
          <w:sz w:val="24"/>
        </w:rPr>
      </w:pPr>
      <w:r>
        <w:rPr>
          <w:rFonts w:ascii="Times New Roman" w:hAnsi="Times New Roman" w:cs="Times New Roman" w:hint="eastAsia"/>
          <w:sz w:val="24"/>
          <w:szCs w:val="24"/>
        </w:rPr>
        <w:t>5.6</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rsidR="00175261" w:rsidRDefault="00A860DA">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rsidR="00175261" w:rsidRPr="0008718A" w:rsidRDefault="00A860DA" w:rsidP="0008718A">
      <w:pPr>
        <w:widowControl/>
        <w:jc w:val="center"/>
        <w:rPr>
          <w:rFonts w:ascii="Times New Roman" w:hAnsi="Times New Roman" w:cs="Times New Roman"/>
          <w:sz w:val="24"/>
          <w:szCs w:val="24"/>
        </w:rPr>
      </w:pPr>
      <w:r w:rsidRPr="005540E9">
        <w:rPr>
          <w:rFonts w:ascii="Times New Roman" w:hAnsi="Times New Roman" w:cs="Times New Roman" w:hint="eastAsia"/>
          <w:b/>
          <w:sz w:val="24"/>
          <w:szCs w:val="24"/>
        </w:rPr>
        <w:lastRenderedPageBreak/>
        <w:t>第</w:t>
      </w:r>
      <w:r w:rsidR="0008718A">
        <w:rPr>
          <w:rFonts w:ascii="Times New Roman" w:hAnsi="Times New Roman" w:cs="Times New Roman" w:hint="eastAsia"/>
          <w:b/>
          <w:sz w:val="24"/>
          <w:szCs w:val="24"/>
        </w:rPr>
        <w:t>六</w:t>
      </w:r>
      <w:r w:rsidRPr="005540E9">
        <w:rPr>
          <w:rFonts w:ascii="Times New Roman" w:hAnsi="Times New Roman" w:cs="Times New Roman" w:hint="eastAsia"/>
          <w:b/>
          <w:sz w:val="24"/>
          <w:szCs w:val="24"/>
        </w:rPr>
        <w:t>章</w:t>
      </w:r>
      <w:r w:rsidRPr="005540E9">
        <w:rPr>
          <w:rFonts w:ascii="Times New Roman" w:hAnsi="Times New Roman" w:cs="Times New Roman" w:hint="eastAsia"/>
          <w:b/>
          <w:sz w:val="24"/>
          <w:szCs w:val="24"/>
        </w:rPr>
        <w:t xml:space="preserve"> </w:t>
      </w:r>
      <w:r w:rsidRPr="005540E9">
        <w:rPr>
          <w:rFonts w:ascii="Times New Roman" w:hAnsi="Times New Roman" w:cs="Times New Roman" w:hint="eastAsia"/>
          <w:b/>
          <w:sz w:val="24"/>
          <w:szCs w:val="24"/>
        </w:rPr>
        <w:t>工作清单</w:t>
      </w:r>
    </w:p>
    <w:p w:rsidR="00175261" w:rsidRPr="005540E9" w:rsidRDefault="00A860DA">
      <w:pPr>
        <w:spacing w:line="360" w:lineRule="auto"/>
        <w:ind w:firstLineChars="200" w:firstLine="480"/>
        <w:jc w:val="left"/>
        <w:rPr>
          <w:rFonts w:ascii="Times New Roman" w:hAnsi="Times New Roman" w:cs="Times New Roman"/>
          <w:sz w:val="24"/>
          <w:szCs w:val="24"/>
        </w:rPr>
      </w:pPr>
      <w:r w:rsidRPr="005540E9">
        <w:rPr>
          <w:rFonts w:ascii="Times New Roman" w:hAnsi="Times New Roman" w:cs="Times New Roman" w:hint="eastAsia"/>
          <w:sz w:val="24"/>
          <w:szCs w:val="24"/>
        </w:rPr>
        <w:t>招标人提供的工作清单</w:t>
      </w:r>
      <w:r w:rsidR="005540E9" w:rsidRPr="005540E9">
        <w:rPr>
          <w:rFonts w:ascii="Times New Roman" w:hAnsi="Times New Roman" w:cs="Times New Roman" w:hint="eastAsia"/>
          <w:sz w:val="24"/>
          <w:szCs w:val="24"/>
        </w:rPr>
        <w:t>为扬州中</w:t>
      </w:r>
      <w:proofErr w:type="gramStart"/>
      <w:r w:rsidR="005540E9" w:rsidRPr="005540E9">
        <w:rPr>
          <w:rFonts w:ascii="Times New Roman" w:hAnsi="Times New Roman" w:cs="Times New Roman" w:hint="eastAsia"/>
          <w:sz w:val="24"/>
          <w:szCs w:val="24"/>
        </w:rPr>
        <w:t>法环境</w:t>
      </w:r>
      <w:proofErr w:type="gramEnd"/>
      <w:r w:rsidR="005540E9" w:rsidRPr="005540E9">
        <w:rPr>
          <w:rFonts w:ascii="Times New Roman" w:hAnsi="Times New Roman" w:cs="Times New Roman" w:hint="eastAsia"/>
          <w:sz w:val="24"/>
          <w:szCs w:val="24"/>
        </w:rPr>
        <w:t>股份有限公司日常工作</w:t>
      </w:r>
      <w:r w:rsidR="005540E9">
        <w:rPr>
          <w:rFonts w:ascii="Times New Roman" w:hAnsi="Times New Roman" w:cs="Times New Roman" w:hint="eastAsia"/>
          <w:sz w:val="24"/>
          <w:szCs w:val="24"/>
        </w:rPr>
        <w:t>内容。</w:t>
      </w:r>
    </w:p>
    <w:p w:rsidR="00E07290" w:rsidRDefault="00E07290">
      <w:pPr>
        <w:widowControl/>
        <w:jc w:val="left"/>
        <w:rPr>
          <w:rFonts w:ascii="Times New Roman" w:hAnsi="Times New Roman" w:cs="Times New Roman"/>
          <w:sz w:val="24"/>
          <w:szCs w:val="24"/>
        </w:rPr>
      </w:pPr>
      <w:r>
        <w:rPr>
          <w:rFonts w:ascii="Times New Roman" w:hAnsi="Times New Roman" w:cs="Times New Roman" w:hint="eastAsia"/>
          <w:sz w:val="24"/>
          <w:szCs w:val="24"/>
        </w:rPr>
        <w:t>一、日常普通工作</w:t>
      </w:r>
    </w:p>
    <w:tbl>
      <w:tblPr>
        <w:tblW w:w="8295" w:type="dxa"/>
        <w:tblLook w:val="04A0" w:firstRow="1" w:lastRow="0" w:firstColumn="1" w:lastColumn="0" w:noHBand="0" w:noVBand="1"/>
      </w:tblPr>
      <w:tblGrid>
        <w:gridCol w:w="700"/>
        <w:gridCol w:w="5201"/>
        <w:gridCol w:w="985"/>
        <w:gridCol w:w="705"/>
        <w:gridCol w:w="705"/>
      </w:tblGrid>
      <w:tr w:rsidR="00E07290" w:rsidRPr="00E07290" w:rsidTr="00E07290">
        <w:trPr>
          <w:trHeight w:val="285"/>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4"/>
                <w:szCs w:val="24"/>
              </w:rPr>
            </w:pPr>
            <w:r w:rsidRPr="00E07290">
              <w:rPr>
                <w:rFonts w:ascii="宋体" w:eastAsia="宋体" w:hAnsi="宋体" w:cs="宋体" w:hint="eastAsia"/>
                <w:color w:val="000000"/>
                <w:kern w:val="0"/>
                <w:sz w:val="24"/>
                <w:szCs w:val="24"/>
              </w:rPr>
              <w:t>工作内容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周期</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频次</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65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日常工作</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带机两侧排水沟冲洗</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1.2</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储泥池、卸料池池内冲洗及地面冲洗清洁</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1.3</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臭气冷却塔清理</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1.4</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厂区路灯及阳台灯定时清洁</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1.5</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臭气处理洗涤塔内部定期清理、清洁</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1.6</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配合维修污泥输送泵</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1.7</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变压器室百叶窗清洁</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1.8</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TFE冷凝器、带机间污水冷凝水罐、颗粒冷却风机清洗</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1.9</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臭气冷却塔清理</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1.10</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小废水池纤维及杂物清理</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1.11</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带式干燥机内清灰</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1.12</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车间2米以上设备设施例行保养</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1.13</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周六、周日绿化打药及草坪切割</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1.14</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颗粒风机两侧风管内清理</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1.15</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卸料池、刮板机集水坑清淤</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1.16</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带机冷却带内仓内清理积泥</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1.17</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proofErr w:type="gramStart"/>
            <w:r w:rsidRPr="00E07290">
              <w:rPr>
                <w:rFonts w:ascii="宋体" w:eastAsia="宋体" w:hAnsi="宋体" w:cs="宋体" w:hint="eastAsia"/>
                <w:color w:val="000000"/>
                <w:kern w:val="0"/>
                <w:sz w:val="22"/>
              </w:rPr>
              <w:t>叠螺机</w:t>
            </w:r>
            <w:proofErr w:type="gramEnd"/>
            <w:r w:rsidRPr="00E07290">
              <w:rPr>
                <w:rFonts w:ascii="宋体" w:eastAsia="宋体" w:hAnsi="宋体" w:cs="宋体" w:hint="eastAsia"/>
                <w:color w:val="000000"/>
                <w:kern w:val="0"/>
                <w:sz w:val="22"/>
              </w:rPr>
              <w:t>出口污泥清理</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日</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1.18</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车间办公区灯箱内清理蚊虫</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年</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1.19</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所有的清理垃圾装袋后放置垃圾储藏间内垃圾桶</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天</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1.20</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综合楼门窗、墙面及玻璃等设施的检查、保养</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1.21</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proofErr w:type="gramStart"/>
            <w:r w:rsidRPr="00E07290">
              <w:rPr>
                <w:rFonts w:ascii="宋体" w:eastAsia="宋体" w:hAnsi="宋体" w:cs="宋体" w:hint="eastAsia"/>
                <w:color w:val="000000"/>
                <w:kern w:val="0"/>
                <w:sz w:val="22"/>
              </w:rPr>
              <w:t>非委外绿植</w:t>
            </w:r>
            <w:proofErr w:type="gramEnd"/>
            <w:r w:rsidRPr="00E07290">
              <w:rPr>
                <w:rFonts w:ascii="宋体" w:eastAsia="宋体" w:hAnsi="宋体" w:cs="宋体" w:hint="eastAsia"/>
                <w:color w:val="000000"/>
                <w:kern w:val="0"/>
                <w:sz w:val="22"/>
              </w:rPr>
              <w:t>浇水及简单修剪</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65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配合工作</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2.1</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卸料池输送</w:t>
            </w:r>
            <w:proofErr w:type="gramStart"/>
            <w:r w:rsidRPr="00E07290">
              <w:rPr>
                <w:rFonts w:ascii="宋体" w:eastAsia="宋体" w:hAnsi="宋体" w:cs="宋体" w:hint="eastAsia"/>
                <w:color w:val="000000"/>
                <w:kern w:val="0"/>
                <w:sz w:val="22"/>
              </w:rPr>
              <w:t>泵干运行</w:t>
            </w:r>
            <w:proofErr w:type="gramEnd"/>
            <w:r w:rsidRPr="00E07290">
              <w:rPr>
                <w:rFonts w:ascii="宋体" w:eastAsia="宋体" w:hAnsi="宋体" w:cs="宋体" w:hint="eastAsia"/>
                <w:color w:val="000000"/>
                <w:kern w:val="0"/>
                <w:sz w:val="22"/>
              </w:rPr>
              <w:t>运转后排水沟污泥冲洗</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不定期</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2.2</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带机上下层带的冲洗</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不定期</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2.3</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甲方要求的配合设备设施抢修工作</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不定期</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2.4</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星期六、日马路及参观通道及景观水池安排人员清理</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不定期</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2.5</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厂区小型维修（如</w:t>
            </w:r>
            <w:r>
              <w:rPr>
                <w:rFonts w:ascii="宋体" w:eastAsia="宋体" w:hAnsi="宋体" w:cs="宋体" w:hint="eastAsia"/>
                <w:color w:val="000000"/>
                <w:kern w:val="0"/>
                <w:sz w:val="22"/>
              </w:rPr>
              <w:t>更换</w:t>
            </w:r>
            <w:r w:rsidRPr="00E07290">
              <w:rPr>
                <w:rFonts w:ascii="宋体" w:eastAsia="宋体" w:hAnsi="宋体" w:cs="宋体" w:hint="eastAsia"/>
                <w:color w:val="000000"/>
                <w:kern w:val="0"/>
                <w:sz w:val="22"/>
              </w:rPr>
              <w:t>门锁、办公家具</w:t>
            </w:r>
            <w:r>
              <w:rPr>
                <w:rFonts w:ascii="宋体" w:eastAsia="宋体" w:hAnsi="宋体" w:cs="宋体" w:hint="eastAsia"/>
                <w:color w:val="000000"/>
                <w:kern w:val="0"/>
                <w:sz w:val="22"/>
              </w:rPr>
              <w:t>等</w:t>
            </w:r>
            <w:r w:rsidRPr="00E07290">
              <w:rPr>
                <w:rFonts w:ascii="宋体" w:eastAsia="宋体" w:hAnsi="宋体" w:cs="宋体" w:hint="eastAsia"/>
                <w:color w:val="000000"/>
                <w:kern w:val="0"/>
                <w:sz w:val="22"/>
              </w:rPr>
              <w:t>清洁）</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不定期</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r w:rsidR="00E07290" w:rsidRPr="00E07290" w:rsidTr="00E07290">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b/>
                <w:bCs/>
                <w:color w:val="000000"/>
                <w:kern w:val="0"/>
                <w:sz w:val="22"/>
              </w:rPr>
            </w:pPr>
            <w:r w:rsidRPr="00E07290">
              <w:rPr>
                <w:rFonts w:ascii="宋体" w:eastAsia="宋体" w:hAnsi="宋体" w:cs="宋体" w:hint="eastAsia"/>
                <w:b/>
                <w:bCs/>
                <w:color w:val="000000"/>
                <w:kern w:val="0"/>
                <w:sz w:val="22"/>
              </w:rPr>
              <w:t>2.6</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b/>
                <w:bCs/>
                <w:color w:val="000000"/>
                <w:kern w:val="0"/>
                <w:sz w:val="22"/>
              </w:rPr>
            </w:pPr>
            <w:r w:rsidRPr="00E07290">
              <w:rPr>
                <w:rFonts w:ascii="宋体" w:eastAsia="宋体" w:hAnsi="宋体" w:cs="宋体" w:hint="eastAsia"/>
                <w:b/>
                <w:bCs/>
                <w:color w:val="000000"/>
                <w:kern w:val="0"/>
                <w:sz w:val="22"/>
              </w:rPr>
              <w:t>甲方</w:t>
            </w:r>
            <w:proofErr w:type="gramStart"/>
            <w:r w:rsidRPr="00E07290">
              <w:rPr>
                <w:rFonts w:ascii="宋体" w:eastAsia="宋体" w:hAnsi="宋体" w:cs="宋体" w:hint="eastAsia"/>
                <w:b/>
                <w:bCs/>
                <w:color w:val="000000"/>
                <w:kern w:val="0"/>
                <w:sz w:val="22"/>
              </w:rPr>
              <w:t>要求维保能</w:t>
            </w:r>
            <w:proofErr w:type="gramEnd"/>
            <w:r w:rsidRPr="00E07290">
              <w:rPr>
                <w:rFonts w:ascii="宋体" w:eastAsia="宋体" w:hAnsi="宋体" w:cs="宋体" w:hint="eastAsia"/>
                <w:b/>
                <w:bCs/>
                <w:color w:val="000000"/>
                <w:kern w:val="0"/>
                <w:sz w:val="22"/>
              </w:rPr>
              <w:t>单独完成的设备设施维修工作</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不定期</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bl>
    <w:p w:rsidR="00E07290" w:rsidRDefault="00E07290">
      <w:pPr>
        <w:widowControl/>
        <w:jc w:val="left"/>
        <w:rPr>
          <w:rFonts w:ascii="Times New Roman" w:hAnsi="Times New Roman" w:cs="Times New Roman"/>
          <w:sz w:val="24"/>
          <w:szCs w:val="24"/>
        </w:rPr>
      </w:pPr>
    </w:p>
    <w:p w:rsidR="00175261" w:rsidRDefault="00E07290">
      <w:pPr>
        <w:widowControl/>
        <w:jc w:val="left"/>
        <w:rPr>
          <w:rFonts w:ascii="Times New Roman" w:hAnsi="Times New Roman" w:cs="Times New Roman"/>
          <w:sz w:val="24"/>
          <w:szCs w:val="24"/>
        </w:rPr>
      </w:pPr>
      <w:r>
        <w:rPr>
          <w:rFonts w:ascii="Times New Roman" w:hAnsi="Times New Roman" w:cs="Times New Roman" w:hint="eastAsia"/>
          <w:sz w:val="24"/>
          <w:szCs w:val="24"/>
        </w:rPr>
        <w:t>二、日常登高工作</w:t>
      </w:r>
    </w:p>
    <w:tbl>
      <w:tblPr>
        <w:tblW w:w="8295" w:type="dxa"/>
        <w:tblLook w:val="04A0" w:firstRow="1" w:lastRow="0" w:firstColumn="1" w:lastColumn="0" w:noHBand="0" w:noVBand="1"/>
      </w:tblPr>
      <w:tblGrid>
        <w:gridCol w:w="700"/>
        <w:gridCol w:w="1700"/>
        <w:gridCol w:w="3622"/>
        <w:gridCol w:w="2273"/>
      </w:tblGrid>
      <w:tr w:rsidR="00E07290" w:rsidRPr="00E07290" w:rsidTr="00E07290">
        <w:trPr>
          <w:trHeight w:val="28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A线带式干燥机</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A线带机的上层带、下层带、再加热器</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清扫、清洁保温层外表面</w:t>
            </w:r>
          </w:p>
        </w:tc>
      </w:tr>
      <w:tr w:rsidR="00E07290" w:rsidRPr="00E07290" w:rsidTr="00E07290">
        <w:trPr>
          <w:trHeight w:val="54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2米以上的臭气抽气管、内循环冷却水管、蒸汽管线及冷凝水管线、污水管等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w:t>
            </w:r>
          </w:p>
        </w:tc>
      </w:tr>
      <w:tr w:rsidR="00E07290" w:rsidRPr="00E07290" w:rsidTr="00E07290">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电缆桥架及2米以上墙面窗户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清扫、清洁桥架及窗户外表面</w:t>
            </w:r>
          </w:p>
        </w:tc>
      </w:tr>
      <w:tr w:rsidR="00E07290" w:rsidRPr="00E07290" w:rsidTr="00E07290">
        <w:trPr>
          <w:trHeight w:val="28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B线带式干燥机</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B线带机的上层带、下层带、再加热器</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清扫、清洁保温层外表面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2米以上的臭气抽气管、内循环冷却水管、蒸汽管线及冷凝水管线、污水管等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w:t>
            </w:r>
          </w:p>
        </w:tc>
      </w:tr>
      <w:tr w:rsidR="00E07290" w:rsidRPr="00E07290" w:rsidTr="00E07290">
        <w:trPr>
          <w:trHeight w:val="285"/>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电缆桥架及2米以上墙面窗户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清扫、清洁桥架及窗户外表面</w:t>
            </w:r>
          </w:p>
        </w:tc>
      </w:tr>
      <w:tr w:rsidR="00E07290" w:rsidRPr="00E07290" w:rsidTr="00E07290">
        <w:trPr>
          <w:trHeight w:val="28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C线带式干燥机</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C线带机的上层带、下层带、再加热器</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清扫、清洁保温层外表面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2米以上的臭气抽气管、内循环冷却水管、蒸汽管线及冷凝水管线、污水管等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w:t>
            </w:r>
          </w:p>
        </w:tc>
      </w:tr>
      <w:tr w:rsidR="00E07290" w:rsidRPr="00E07290" w:rsidTr="00E07290">
        <w:trPr>
          <w:trHeight w:val="285"/>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电缆桥架及2米以上墙面窗户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清扫、清洁桥架及窗户外表面</w:t>
            </w:r>
          </w:p>
        </w:tc>
      </w:tr>
      <w:tr w:rsidR="00E07290" w:rsidRPr="00E07290" w:rsidTr="00E07290">
        <w:trPr>
          <w:trHeight w:val="540"/>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4</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卸料池、储泥池</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2米以上A线进泥管线上部、车间窗户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清扫、清洁管道外部表面；清洁窗户表面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2米以上B线进泥管线上部、车间窗户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清扫、清洁管道外部表面；清洁窗户表面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2米以上C线进泥管线上部、车间窗户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清扫、清洁管道外部表面；清洁窗户表面</w:t>
            </w:r>
          </w:p>
        </w:tc>
      </w:tr>
      <w:tr w:rsidR="00E07290" w:rsidRPr="00E07290" w:rsidTr="00E07290">
        <w:trPr>
          <w:trHeight w:val="285"/>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外围卸料区</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地面雨水槽沟清理、清洁</w:t>
            </w:r>
          </w:p>
        </w:tc>
      </w:tr>
      <w:tr w:rsidR="00E07290" w:rsidRPr="00E07290" w:rsidTr="00E07290">
        <w:trPr>
          <w:trHeight w:val="54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5</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臭气间、次氯酸钠储罐间</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氢氧化钠加注塔顶部、氢氧化钠储罐顶部；2米以上臭气管线、车间窗户等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清扫、清洁罐体及管线外表面；清洁窗户表面</w:t>
            </w:r>
          </w:p>
        </w:tc>
      </w:tr>
      <w:tr w:rsidR="00E07290" w:rsidRPr="00E07290" w:rsidTr="00E07290">
        <w:trPr>
          <w:trHeight w:val="285"/>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次氯酸钠储罐顶部及2米以上侧部表面</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清扫、清洁罐体外表面</w:t>
            </w:r>
          </w:p>
        </w:tc>
      </w:tr>
      <w:tr w:rsidR="00E07290" w:rsidRPr="00E07290" w:rsidTr="00E07290">
        <w:trPr>
          <w:trHeight w:val="540"/>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6</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薄层蒸发器间</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A线薄层蒸发器顶部、冷凝器顶部、行车轨道；2米以上蒸汽管线、臭气冷却塔及其管线、窗户等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清洁保温层外表面、管线外表面；轨道及窗户表面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B线薄层蒸发器顶部、冷凝器顶部、行车轨道；2米以上蒸汽管线、臭气冷却塔及其管线、窗户等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清洁保温层外表面、管线外表面；轨道及窗户表面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C线薄层蒸发器顶部、冷凝器顶部、行车轨道；2米以上蒸汽管线、臭气冷却塔及其管线、窗户等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清洁保温层外表面、管线外表面；轨道及窗户表面</w:t>
            </w:r>
          </w:p>
        </w:tc>
      </w:tr>
      <w:tr w:rsidR="00E07290" w:rsidRPr="00E07290" w:rsidTr="00E07290">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7</w:t>
            </w:r>
          </w:p>
        </w:tc>
        <w:tc>
          <w:tcPr>
            <w:tcW w:w="17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抽气风机间</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抽气风机箱体顶部；2米以上抽气管线、车间窗户等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清洁风机箱体上部表面、管线及窗户表面</w:t>
            </w:r>
          </w:p>
        </w:tc>
      </w:tr>
      <w:tr w:rsidR="00E07290" w:rsidRPr="00E07290" w:rsidTr="00E07290">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8</w:t>
            </w:r>
          </w:p>
        </w:tc>
        <w:tc>
          <w:tcPr>
            <w:tcW w:w="17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切碎机间</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切碎间电缆桥架、通风风管</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设施及地面表面清洁、清扫</w:t>
            </w:r>
          </w:p>
        </w:tc>
      </w:tr>
      <w:tr w:rsidR="00E07290" w:rsidRPr="00E07290" w:rsidTr="00E07290">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9</w:t>
            </w:r>
          </w:p>
        </w:tc>
        <w:tc>
          <w:tcPr>
            <w:tcW w:w="17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车间7.2米平台及屋顶平台</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臭气收集风管、风机</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清理、清扫设施设备表面</w:t>
            </w:r>
          </w:p>
        </w:tc>
      </w:tr>
    </w:tbl>
    <w:p w:rsidR="00E07290" w:rsidRPr="00E07290" w:rsidRDefault="00E07290">
      <w:pPr>
        <w:widowControl/>
        <w:jc w:val="left"/>
        <w:rPr>
          <w:rFonts w:ascii="Times New Roman" w:hAnsi="Times New Roman" w:cs="Times New Roman"/>
          <w:sz w:val="24"/>
          <w:szCs w:val="24"/>
        </w:rPr>
      </w:pPr>
    </w:p>
    <w:p w:rsidR="00175261" w:rsidRDefault="00A860DA">
      <w:pPr>
        <w:pStyle w:val="1"/>
        <w:spacing w:line="240" w:lineRule="auto"/>
        <w:jc w:val="center"/>
        <w:rPr>
          <w:rFonts w:asciiTheme="minorEastAsia" w:eastAsiaTheme="minorEastAsia" w:hAnsiTheme="minorEastAsia"/>
          <w:b/>
          <w:sz w:val="24"/>
          <w:szCs w:val="24"/>
        </w:rPr>
      </w:pPr>
      <w:bookmarkStart w:id="3" w:name="_Toc438306641"/>
      <w:r>
        <w:rPr>
          <w:rFonts w:asciiTheme="minorEastAsia" w:eastAsiaTheme="minorEastAsia" w:hAnsiTheme="minorEastAsia" w:hint="eastAsia"/>
          <w:b/>
        </w:rPr>
        <w:t>投标文件</w:t>
      </w:r>
      <w:bookmarkStart w:id="4" w:name="_3.1__投标书格式"/>
      <w:bookmarkEnd w:id="4"/>
      <w:r>
        <w:rPr>
          <w:rFonts w:asciiTheme="minorEastAsia" w:eastAsiaTheme="minorEastAsia" w:hAnsiTheme="minorEastAsia" w:hint="eastAsia"/>
          <w:b/>
        </w:rPr>
        <w:t>（样式）</w:t>
      </w:r>
      <w:bookmarkEnd w:id="3"/>
    </w:p>
    <w:p w:rsidR="00175261" w:rsidRDefault="00175261">
      <w:pPr>
        <w:spacing w:line="520" w:lineRule="exact"/>
        <w:ind w:firstLineChars="200" w:firstLine="482"/>
        <w:rPr>
          <w:rFonts w:ascii="宋体" w:hAnsi="宋体"/>
          <w:b/>
          <w:sz w:val="24"/>
        </w:rPr>
      </w:pPr>
    </w:p>
    <w:p w:rsidR="00175261" w:rsidRDefault="00175261">
      <w:pPr>
        <w:spacing w:line="520" w:lineRule="exact"/>
        <w:ind w:firstLineChars="200" w:firstLine="482"/>
        <w:rPr>
          <w:rFonts w:ascii="宋体" w:hAnsi="宋体"/>
          <w:b/>
          <w:sz w:val="24"/>
        </w:rPr>
      </w:pPr>
    </w:p>
    <w:p w:rsidR="00175261" w:rsidRDefault="00175261">
      <w:pPr>
        <w:spacing w:line="520" w:lineRule="exact"/>
        <w:ind w:firstLineChars="200" w:firstLine="482"/>
        <w:rPr>
          <w:rFonts w:ascii="宋体" w:hAnsi="宋体"/>
          <w:b/>
          <w:sz w:val="24"/>
        </w:rPr>
      </w:pPr>
    </w:p>
    <w:p w:rsidR="00175261" w:rsidRDefault="00175261">
      <w:pPr>
        <w:spacing w:line="520" w:lineRule="exact"/>
        <w:ind w:firstLineChars="200" w:firstLine="482"/>
        <w:rPr>
          <w:rFonts w:ascii="宋体" w:hAnsi="宋体"/>
          <w:b/>
          <w:sz w:val="24"/>
        </w:rPr>
      </w:pPr>
    </w:p>
    <w:p w:rsidR="00175261" w:rsidRDefault="00A860DA">
      <w:pPr>
        <w:spacing w:line="520" w:lineRule="exact"/>
        <w:ind w:firstLineChars="200" w:firstLine="482"/>
        <w:jc w:val="center"/>
        <w:rPr>
          <w:rFonts w:ascii="宋体" w:hAnsi="宋体"/>
          <w:b/>
          <w:sz w:val="24"/>
        </w:rPr>
      </w:pPr>
      <w:r>
        <w:rPr>
          <w:rFonts w:ascii="宋体" w:hAnsi="宋体" w:hint="eastAsia"/>
          <w:b/>
          <w:sz w:val="24"/>
        </w:rPr>
        <w:t>（正本</w:t>
      </w:r>
      <w:r>
        <w:rPr>
          <w:rFonts w:ascii="宋体" w:hAnsi="宋体"/>
          <w:b/>
          <w:sz w:val="24"/>
        </w:rPr>
        <w:t>/</w:t>
      </w:r>
      <w:r>
        <w:rPr>
          <w:rFonts w:ascii="宋体" w:hAnsi="宋体" w:hint="eastAsia"/>
          <w:b/>
          <w:sz w:val="24"/>
        </w:rPr>
        <w:t>副本）</w:t>
      </w:r>
    </w:p>
    <w:p w:rsidR="00175261" w:rsidRDefault="00A860DA">
      <w:pPr>
        <w:spacing w:line="400" w:lineRule="exact"/>
        <w:ind w:firstLine="420"/>
        <w:jc w:val="center"/>
        <w:rPr>
          <w:rFonts w:ascii="宋体" w:hAnsi="宋体"/>
          <w:b/>
          <w:sz w:val="24"/>
        </w:rPr>
      </w:pPr>
      <w:r>
        <w:rPr>
          <w:rFonts w:ascii="宋体" w:hAnsi="宋体"/>
          <w:b/>
          <w:sz w:val="24"/>
        </w:rPr>
        <w:t>招标人名称：</w:t>
      </w:r>
      <w:r>
        <w:rPr>
          <w:rFonts w:ascii="宋体" w:hAnsi="宋体" w:hint="eastAsia"/>
          <w:b/>
          <w:sz w:val="24"/>
        </w:rPr>
        <w:t>扬州中</w:t>
      </w:r>
      <w:proofErr w:type="gramStart"/>
      <w:r>
        <w:rPr>
          <w:rFonts w:ascii="宋体" w:hAnsi="宋体" w:hint="eastAsia"/>
          <w:b/>
          <w:sz w:val="24"/>
        </w:rPr>
        <w:t>法环境</w:t>
      </w:r>
      <w:proofErr w:type="gramEnd"/>
      <w:r>
        <w:rPr>
          <w:rFonts w:ascii="宋体" w:hAnsi="宋体" w:hint="eastAsia"/>
          <w:b/>
          <w:sz w:val="24"/>
        </w:rPr>
        <w:t>股份有限公司</w:t>
      </w:r>
    </w:p>
    <w:p w:rsidR="00175261" w:rsidRDefault="00A860DA">
      <w:pPr>
        <w:spacing w:line="520" w:lineRule="exact"/>
        <w:ind w:firstLineChars="200" w:firstLine="482"/>
        <w:jc w:val="center"/>
        <w:rPr>
          <w:rFonts w:ascii="宋体" w:hAnsi="宋体"/>
          <w:b/>
          <w:sz w:val="24"/>
        </w:rPr>
      </w:pPr>
      <w:r>
        <w:rPr>
          <w:rFonts w:ascii="宋体" w:hAnsi="宋体" w:hint="eastAsia"/>
          <w:b/>
          <w:sz w:val="24"/>
        </w:rPr>
        <w:t>项目：扬州中</w:t>
      </w:r>
      <w:proofErr w:type="gramStart"/>
      <w:r>
        <w:rPr>
          <w:rFonts w:ascii="宋体" w:hAnsi="宋体" w:hint="eastAsia"/>
          <w:b/>
          <w:sz w:val="24"/>
        </w:rPr>
        <w:t>法环境</w:t>
      </w:r>
      <w:proofErr w:type="gramEnd"/>
      <w:r>
        <w:rPr>
          <w:rFonts w:ascii="宋体" w:hAnsi="宋体" w:hint="eastAsia"/>
          <w:b/>
          <w:sz w:val="24"/>
        </w:rPr>
        <w:t>股份有限公司</w:t>
      </w:r>
      <w:r w:rsidR="00292AF1" w:rsidRPr="00292AF1">
        <w:rPr>
          <w:rFonts w:ascii="宋体" w:hAnsi="宋体" w:hint="eastAsia"/>
          <w:b/>
          <w:sz w:val="24"/>
        </w:rPr>
        <w:t>厂区保洁及设备维护保养</w:t>
      </w:r>
    </w:p>
    <w:p w:rsidR="00175261" w:rsidRDefault="00175261">
      <w:pPr>
        <w:spacing w:line="520" w:lineRule="exact"/>
        <w:ind w:firstLineChars="200" w:firstLine="422"/>
        <w:rPr>
          <w:rFonts w:ascii="宋体" w:hAnsi="宋体"/>
          <w:b/>
          <w:szCs w:val="28"/>
        </w:rPr>
      </w:pPr>
    </w:p>
    <w:p w:rsidR="00175261" w:rsidRDefault="00175261">
      <w:pPr>
        <w:spacing w:line="520" w:lineRule="exact"/>
        <w:ind w:firstLineChars="200" w:firstLine="643"/>
        <w:rPr>
          <w:rFonts w:ascii="宋体" w:hAnsi="宋体"/>
          <w:b/>
          <w:bCs/>
          <w:sz w:val="32"/>
        </w:rPr>
      </w:pPr>
    </w:p>
    <w:p w:rsidR="00175261" w:rsidRDefault="00175261">
      <w:pPr>
        <w:spacing w:line="520" w:lineRule="exact"/>
        <w:ind w:firstLineChars="200" w:firstLine="643"/>
        <w:rPr>
          <w:rFonts w:ascii="宋体" w:hAnsi="宋体"/>
          <w:b/>
          <w:bCs/>
          <w:sz w:val="32"/>
        </w:rPr>
      </w:pPr>
    </w:p>
    <w:p w:rsidR="00175261" w:rsidRDefault="00175261">
      <w:pPr>
        <w:spacing w:line="520" w:lineRule="exact"/>
        <w:ind w:firstLineChars="200" w:firstLine="643"/>
        <w:rPr>
          <w:rFonts w:ascii="宋体" w:hAnsi="宋体"/>
          <w:b/>
          <w:bCs/>
          <w:sz w:val="32"/>
        </w:rPr>
      </w:pPr>
    </w:p>
    <w:p w:rsidR="00175261" w:rsidRDefault="00175261">
      <w:pPr>
        <w:spacing w:line="520" w:lineRule="exact"/>
        <w:ind w:firstLineChars="200" w:firstLine="643"/>
        <w:rPr>
          <w:rFonts w:ascii="宋体" w:hAnsi="宋体"/>
          <w:b/>
          <w:bCs/>
          <w:sz w:val="32"/>
        </w:rPr>
      </w:pPr>
    </w:p>
    <w:p w:rsidR="00175261" w:rsidRDefault="00A860DA">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rsidR="00175261" w:rsidRDefault="00175261">
      <w:pPr>
        <w:spacing w:line="520" w:lineRule="exact"/>
        <w:ind w:firstLineChars="200" w:firstLine="480"/>
        <w:rPr>
          <w:rFonts w:ascii="宋体" w:hAnsi="宋体"/>
          <w:sz w:val="24"/>
          <w:u w:val="single"/>
        </w:rPr>
      </w:pPr>
    </w:p>
    <w:p w:rsidR="00175261" w:rsidRDefault="00175261">
      <w:pPr>
        <w:spacing w:line="520" w:lineRule="exact"/>
        <w:ind w:firstLineChars="200" w:firstLine="480"/>
        <w:rPr>
          <w:rFonts w:ascii="宋体" w:hAnsi="宋体"/>
          <w:sz w:val="24"/>
          <w:u w:val="single"/>
        </w:rPr>
      </w:pPr>
    </w:p>
    <w:p w:rsidR="00175261" w:rsidRDefault="00175261">
      <w:pPr>
        <w:spacing w:line="520" w:lineRule="exact"/>
        <w:ind w:firstLineChars="200" w:firstLine="480"/>
        <w:rPr>
          <w:rFonts w:ascii="宋体" w:hAnsi="宋体"/>
          <w:sz w:val="24"/>
          <w:u w:val="single"/>
        </w:rPr>
      </w:pPr>
    </w:p>
    <w:p w:rsidR="00175261" w:rsidRDefault="00175261">
      <w:pPr>
        <w:tabs>
          <w:tab w:val="left" w:pos="7980"/>
        </w:tabs>
        <w:spacing w:line="520" w:lineRule="exact"/>
        <w:ind w:firstLineChars="200" w:firstLine="422"/>
        <w:rPr>
          <w:rFonts w:ascii="宋体" w:hAnsi="宋体"/>
          <w:b/>
          <w:szCs w:val="28"/>
        </w:rPr>
      </w:pPr>
    </w:p>
    <w:p w:rsidR="00175261" w:rsidRDefault="00175261">
      <w:pPr>
        <w:tabs>
          <w:tab w:val="left" w:pos="7980"/>
        </w:tabs>
        <w:spacing w:line="520" w:lineRule="exact"/>
        <w:ind w:firstLineChars="200" w:firstLine="422"/>
        <w:rPr>
          <w:rFonts w:ascii="宋体" w:hAnsi="宋体"/>
          <w:b/>
          <w:szCs w:val="28"/>
        </w:rPr>
      </w:pPr>
    </w:p>
    <w:p w:rsidR="00175261" w:rsidRDefault="00175261">
      <w:pPr>
        <w:tabs>
          <w:tab w:val="left" w:pos="7980"/>
        </w:tabs>
        <w:spacing w:line="520" w:lineRule="exact"/>
        <w:ind w:firstLineChars="200" w:firstLine="422"/>
        <w:rPr>
          <w:rFonts w:ascii="宋体" w:hAnsi="宋体"/>
          <w:b/>
          <w:szCs w:val="28"/>
        </w:rPr>
      </w:pPr>
    </w:p>
    <w:p w:rsidR="00175261" w:rsidRDefault="00A860DA">
      <w:pPr>
        <w:tabs>
          <w:tab w:val="left" w:pos="7980"/>
        </w:tabs>
        <w:spacing w:line="520" w:lineRule="exact"/>
        <w:jc w:val="center"/>
        <w:rPr>
          <w:rFonts w:ascii="宋体" w:hAnsi="宋体"/>
          <w:b/>
          <w:sz w:val="24"/>
          <w:u w:val="thick"/>
        </w:rPr>
      </w:pPr>
      <w:r>
        <w:rPr>
          <w:rFonts w:ascii="宋体" w:hAnsi="宋体" w:hint="eastAsia"/>
          <w:b/>
          <w:sz w:val="24"/>
        </w:rPr>
        <w:t>投标人名称：</w:t>
      </w:r>
      <w:r>
        <w:rPr>
          <w:rFonts w:ascii="宋体" w:hAnsi="宋体"/>
          <w:b/>
          <w:sz w:val="24"/>
          <w:u w:val="thick"/>
        </w:rPr>
        <w:t xml:space="preserve">               </w:t>
      </w:r>
      <w:r>
        <w:rPr>
          <w:rFonts w:ascii="宋体" w:hAnsi="宋体" w:hint="eastAsia"/>
          <w:b/>
          <w:sz w:val="24"/>
        </w:rPr>
        <w:t>（加盖公章）</w:t>
      </w:r>
    </w:p>
    <w:p w:rsidR="00175261" w:rsidRDefault="00A860DA">
      <w:pPr>
        <w:spacing w:line="520" w:lineRule="exact"/>
        <w:jc w:val="center"/>
        <w:rPr>
          <w:rFonts w:ascii="宋体" w:hAnsi="宋体"/>
          <w:b/>
          <w:sz w:val="24"/>
          <w:u w:val="single"/>
        </w:rPr>
      </w:pPr>
      <w:r>
        <w:rPr>
          <w:rFonts w:ascii="宋体" w:hAnsi="宋体" w:hint="eastAsia"/>
          <w:b/>
          <w:sz w:val="24"/>
        </w:rPr>
        <w:t>法定代表人或委托代理人（签字或盖章）</w:t>
      </w:r>
    </w:p>
    <w:p w:rsidR="00175261" w:rsidRDefault="00A860DA">
      <w:pPr>
        <w:spacing w:line="520" w:lineRule="exact"/>
        <w:jc w:val="center"/>
        <w:rPr>
          <w:rFonts w:ascii="宋体" w:hAnsi="宋体"/>
          <w:b/>
          <w:sz w:val="24"/>
        </w:rPr>
      </w:pPr>
      <w:r>
        <w:rPr>
          <w:rFonts w:ascii="宋体" w:hAnsi="宋体" w:hint="eastAsia"/>
          <w:b/>
          <w:sz w:val="24"/>
        </w:rPr>
        <w:t>201</w:t>
      </w:r>
      <w:r>
        <w:rPr>
          <w:rFonts w:ascii="宋体" w:hAnsi="宋体"/>
          <w:b/>
          <w:sz w:val="24"/>
        </w:rPr>
        <w:t>8</w:t>
      </w:r>
      <w:r>
        <w:rPr>
          <w:rFonts w:ascii="宋体" w:hAnsi="宋体" w:hint="eastAsia"/>
          <w:b/>
          <w:sz w:val="24"/>
        </w:rPr>
        <w:t>年</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日</w:t>
      </w:r>
    </w:p>
    <w:p w:rsidR="00175261" w:rsidRDefault="00175261">
      <w:pPr>
        <w:widowControl/>
        <w:jc w:val="center"/>
        <w:rPr>
          <w:rFonts w:ascii="Times New Roman" w:hAnsi="Times New Roman" w:cs="Times New Roman"/>
          <w:sz w:val="24"/>
          <w:szCs w:val="24"/>
        </w:rPr>
      </w:pPr>
    </w:p>
    <w:p w:rsidR="00175261" w:rsidRDefault="00175261">
      <w:pPr>
        <w:widowControl/>
        <w:jc w:val="center"/>
        <w:rPr>
          <w:rFonts w:ascii="Times New Roman" w:hAnsi="Times New Roman" w:cs="Times New Roman"/>
          <w:b/>
          <w:sz w:val="24"/>
          <w:szCs w:val="24"/>
        </w:rPr>
      </w:pPr>
    </w:p>
    <w:p w:rsidR="00175261" w:rsidRDefault="00175261">
      <w:pPr>
        <w:spacing w:line="360" w:lineRule="auto"/>
        <w:jc w:val="left"/>
        <w:rPr>
          <w:rFonts w:ascii="Times New Roman" w:hAnsi="Times New Roman" w:cs="Times New Roman"/>
          <w:b/>
          <w:sz w:val="24"/>
          <w:szCs w:val="24"/>
        </w:rPr>
      </w:pPr>
    </w:p>
    <w:p w:rsidR="00175261" w:rsidRDefault="00175261">
      <w:pPr>
        <w:spacing w:line="360" w:lineRule="auto"/>
        <w:jc w:val="left"/>
        <w:rPr>
          <w:rFonts w:ascii="Times New Roman" w:hAnsi="Times New Roman" w:cs="Times New Roman"/>
          <w:b/>
          <w:sz w:val="24"/>
          <w:szCs w:val="24"/>
        </w:rPr>
      </w:pPr>
    </w:p>
    <w:p w:rsidR="00175261" w:rsidRDefault="00A860DA">
      <w:pPr>
        <w:spacing w:line="360" w:lineRule="auto"/>
        <w:jc w:val="left"/>
        <w:rPr>
          <w:rFonts w:ascii="Times New Roman" w:hAnsi="Times New Roman" w:cs="Times New Roman"/>
          <w:b/>
          <w:sz w:val="24"/>
          <w:szCs w:val="24"/>
        </w:rPr>
      </w:pPr>
      <w:proofErr w:type="gramStart"/>
      <w:r>
        <w:rPr>
          <w:rFonts w:ascii="Times New Roman" w:hAnsi="Times New Roman" w:cs="Times New Roman" w:hint="eastAsia"/>
          <w:b/>
          <w:sz w:val="24"/>
          <w:szCs w:val="24"/>
        </w:rPr>
        <w:t>一</w:t>
      </w:r>
      <w:proofErr w:type="gramEnd"/>
      <w:r>
        <w:rPr>
          <w:rFonts w:ascii="Times New Roman" w:hAnsi="Times New Roman" w:cs="Times New Roman" w:hint="eastAsia"/>
          <w:b/>
          <w:sz w:val="24"/>
          <w:szCs w:val="24"/>
        </w:rPr>
        <w:t>：</w:t>
      </w:r>
    </w:p>
    <w:p w:rsidR="00175261" w:rsidRDefault="00A860DA">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t>响应函</w:t>
      </w:r>
    </w:p>
    <w:p w:rsidR="00175261" w:rsidRDefault="00A860DA">
      <w:pPr>
        <w:rPr>
          <w:rFonts w:ascii="宋体" w:hAnsi="宋体" w:cs="宋体"/>
          <w:kern w:val="1"/>
          <w:sz w:val="24"/>
        </w:rPr>
      </w:pPr>
      <w:r>
        <w:rPr>
          <w:rFonts w:ascii="宋体" w:hAnsi="宋体" w:cs="宋体" w:hint="eastAsia"/>
          <w:kern w:val="1"/>
          <w:sz w:val="24"/>
        </w:rPr>
        <w:t>致：</w:t>
      </w:r>
    </w:p>
    <w:p w:rsidR="00175261" w:rsidRDefault="00A860DA">
      <w:pPr>
        <w:pStyle w:val="a5"/>
        <w:spacing w:line="400" w:lineRule="exact"/>
        <w:ind w:firstLine="480"/>
        <w:rPr>
          <w:rFonts w:cs="宋体"/>
          <w:sz w:val="24"/>
        </w:rPr>
      </w:pPr>
      <w:r>
        <w:rPr>
          <w:rFonts w:cs="宋体"/>
          <w:sz w:val="24"/>
        </w:rPr>
        <w:t>我单位收到贵单位</w:t>
      </w:r>
      <w:r>
        <w:rPr>
          <w:rFonts w:cs="宋体"/>
          <w:sz w:val="24"/>
        </w:rPr>
        <w:t>“</w:t>
      </w:r>
      <w:r>
        <w:rPr>
          <w:rFonts w:cs="宋体" w:hint="eastAsia"/>
          <w:sz w:val="24"/>
        </w:rPr>
        <w:t>扬州中法环境股份有限公司设备2018年度</w:t>
      </w:r>
      <w:r w:rsidR="00292AF1">
        <w:rPr>
          <w:rFonts w:ascii="Times New Roman" w:hAnsi="Times New Roman" w:hint="eastAsia"/>
          <w:sz w:val="24"/>
          <w:szCs w:val="24"/>
        </w:rPr>
        <w:t>厂区保洁及设备维护保养</w:t>
      </w:r>
      <w:r w:rsidR="00292AF1">
        <w:rPr>
          <w:rFonts w:ascii="Times New Roman" w:hAnsi="Times New Roman"/>
          <w:sz w:val="24"/>
          <w:szCs w:val="24"/>
        </w:rPr>
        <w:t>工作</w:t>
      </w:r>
      <w:r>
        <w:rPr>
          <w:rFonts w:cs="宋体"/>
          <w:sz w:val="24"/>
        </w:rPr>
        <w:t>”</w:t>
      </w:r>
      <w:r>
        <w:rPr>
          <w:rFonts w:cs="宋体" w:hint="eastAsia"/>
          <w:sz w:val="24"/>
        </w:rPr>
        <w:t>的</w:t>
      </w:r>
      <w:r>
        <w:rPr>
          <w:rFonts w:cs="宋体"/>
          <w:sz w:val="24"/>
        </w:rPr>
        <w:t>招标文件后，经详细研究，我们决定参加该项</w:t>
      </w:r>
      <w:r>
        <w:rPr>
          <w:rFonts w:cs="宋体" w:hint="eastAsia"/>
          <w:sz w:val="24"/>
        </w:rPr>
        <w:t>目</w:t>
      </w:r>
      <w:r>
        <w:rPr>
          <w:rFonts w:cs="宋体"/>
          <w:sz w:val="24"/>
        </w:rPr>
        <w:t>投标活动。为此，我方郑重声明以下诸点，并负法律责任。</w:t>
      </w:r>
    </w:p>
    <w:p w:rsidR="00175261" w:rsidRDefault="00A860DA">
      <w:pPr>
        <w:pStyle w:val="a5"/>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rsidR="00175261" w:rsidRDefault="00A860DA">
      <w:pPr>
        <w:pStyle w:val="a5"/>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rsidR="00175261" w:rsidRDefault="00A860DA">
      <w:pPr>
        <w:pStyle w:val="a5"/>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rsidR="00175261" w:rsidRDefault="00A860DA">
      <w:pPr>
        <w:pStyle w:val="a5"/>
        <w:spacing w:line="400" w:lineRule="exact"/>
        <w:ind w:firstLine="480"/>
        <w:rPr>
          <w:rFonts w:cs="宋体"/>
          <w:sz w:val="24"/>
        </w:rPr>
      </w:pPr>
      <w:r>
        <w:rPr>
          <w:rFonts w:cs="宋体"/>
          <w:sz w:val="24"/>
        </w:rPr>
        <w:t>4、我们愿按《中华人民共和国合同法》履行自己的全部责任。</w:t>
      </w:r>
    </w:p>
    <w:p w:rsidR="00175261" w:rsidRDefault="00A860DA">
      <w:pPr>
        <w:pStyle w:val="a5"/>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rsidR="00175261" w:rsidRDefault="00A860DA">
      <w:pPr>
        <w:ind w:firstLine="480"/>
        <w:rPr>
          <w:rFonts w:ascii="宋体" w:hAnsi="宋体" w:cs="宋体"/>
          <w:kern w:val="1"/>
          <w:sz w:val="24"/>
        </w:rPr>
      </w:pPr>
      <w:r>
        <w:rPr>
          <w:rFonts w:ascii="宋体" w:hAnsi="宋体" w:cs="宋体" w:hint="eastAsia"/>
          <w:kern w:val="1"/>
          <w:sz w:val="24"/>
        </w:rPr>
        <w:t>6、与本次招标活动有关的正式通讯地址为：</w:t>
      </w:r>
    </w:p>
    <w:p w:rsidR="00175261" w:rsidRDefault="00175261">
      <w:pPr>
        <w:rPr>
          <w:rFonts w:ascii="宋体" w:hAnsi="宋体" w:cs="宋体"/>
          <w:kern w:val="1"/>
          <w:sz w:val="24"/>
        </w:rPr>
      </w:pPr>
    </w:p>
    <w:p w:rsidR="00175261" w:rsidRDefault="00A860DA">
      <w:pPr>
        <w:rPr>
          <w:rFonts w:ascii="宋体" w:hAnsi="宋体" w:cs="宋体"/>
          <w:kern w:val="1"/>
          <w:sz w:val="24"/>
          <w:u w:val="single"/>
        </w:rPr>
      </w:pPr>
      <w:r>
        <w:rPr>
          <w:rFonts w:ascii="宋体" w:hAnsi="宋体" w:cs="宋体" w:hint="eastAsia"/>
          <w:kern w:val="1"/>
          <w:sz w:val="24"/>
        </w:rPr>
        <w:t>地址：</w:t>
      </w:r>
      <w:r>
        <w:rPr>
          <w:rFonts w:ascii="宋体" w:hAnsi="宋体" w:cs="宋体" w:hint="eastAsia"/>
          <w:kern w:val="1"/>
          <w:sz w:val="24"/>
          <w:u w:val="single"/>
        </w:rPr>
        <w:t xml:space="preserve">                                   </w:t>
      </w:r>
    </w:p>
    <w:p w:rsidR="00175261" w:rsidRDefault="00A860DA">
      <w:pPr>
        <w:rPr>
          <w:rFonts w:ascii="宋体" w:hAnsi="宋体" w:cs="宋体"/>
          <w:kern w:val="1"/>
          <w:sz w:val="24"/>
          <w:u w:val="single"/>
        </w:rPr>
      </w:pPr>
      <w:r>
        <w:rPr>
          <w:rFonts w:ascii="宋体" w:hAnsi="宋体" w:cs="宋体" w:hint="eastAsia"/>
          <w:kern w:val="1"/>
          <w:sz w:val="24"/>
        </w:rPr>
        <w:t>电话：</w:t>
      </w:r>
      <w:r>
        <w:rPr>
          <w:rFonts w:ascii="宋体" w:hAnsi="宋体" w:cs="宋体" w:hint="eastAsia"/>
          <w:kern w:val="1"/>
          <w:sz w:val="24"/>
          <w:u w:val="single"/>
        </w:rPr>
        <w:t xml:space="preserve">                                   </w:t>
      </w:r>
    </w:p>
    <w:p w:rsidR="00175261" w:rsidRDefault="00A860DA">
      <w:pPr>
        <w:rPr>
          <w:rFonts w:ascii="宋体" w:hAnsi="宋体" w:cs="宋体"/>
          <w:kern w:val="1"/>
          <w:sz w:val="24"/>
          <w:u w:val="single"/>
        </w:rPr>
      </w:pPr>
      <w:r>
        <w:rPr>
          <w:rFonts w:ascii="宋体" w:hAnsi="宋体" w:cs="宋体" w:hint="eastAsia"/>
          <w:kern w:val="1"/>
          <w:sz w:val="24"/>
        </w:rPr>
        <w:t>传真：</w:t>
      </w:r>
      <w:r>
        <w:rPr>
          <w:rFonts w:ascii="宋体" w:hAnsi="宋体" w:cs="宋体" w:hint="eastAsia"/>
          <w:kern w:val="1"/>
          <w:sz w:val="24"/>
          <w:u w:val="single"/>
        </w:rPr>
        <w:t xml:space="preserve">                                   </w:t>
      </w:r>
    </w:p>
    <w:p w:rsidR="00175261" w:rsidRDefault="00A860DA">
      <w:pPr>
        <w:rPr>
          <w:rFonts w:ascii="宋体" w:hAnsi="宋体" w:cs="宋体"/>
          <w:kern w:val="1"/>
          <w:sz w:val="24"/>
        </w:rPr>
      </w:pPr>
      <w:r>
        <w:rPr>
          <w:rFonts w:ascii="宋体" w:hAnsi="宋体" w:cs="宋体" w:hint="eastAsia"/>
          <w:kern w:val="1"/>
          <w:sz w:val="24"/>
        </w:rPr>
        <w:t>投标人法定代表人或代理人（签章）：</w:t>
      </w:r>
    </w:p>
    <w:p w:rsidR="00175261" w:rsidRDefault="00A860DA">
      <w:pPr>
        <w:rPr>
          <w:rFonts w:ascii="宋体" w:hAnsi="宋体" w:cs="宋体"/>
          <w:kern w:val="1"/>
          <w:sz w:val="24"/>
        </w:rPr>
      </w:pPr>
      <w:r>
        <w:rPr>
          <w:rFonts w:ascii="宋体" w:hAnsi="宋体" w:cs="宋体" w:hint="eastAsia"/>
          <w:kern w:val="1"/>
          <w:sz w:val="24"/>
        </w:rPr>
        <w:t>投标人名称（公章）：</w:t>
      </w:r>
    </w:p>
    <w:p w:rsidR="00175261" w:rsidRDefault="00A860DA">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p>
    <w:p w:rsidR="00175261" w:rsidRDefault="00175261">
      <w:pPr>
        <w:spacing w:line="360" w:lineRule="auto"/>
        <w:ind w:firstLineChars="200" w:firstLine="480"/>
        <w:jc w:val="center"/>
        <w:rPr>
          <w:rFonts w:ascii="宋体" w:hAnsi="宋体" w:cs="宋体"/>
          <w:kern w:val="1"/>
          <w:sz w:val="24"/>
        </w:rPr>
      </w:pPr>
    </w:p>
    <w:p w:rsidR="00175261" w:rsidRDefault="00A860DA">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r>
        <w:rPr>
          <w:rFonts w:ascii="宋体" w:hAnsi="宋体" w:cs="宋体"/>
          <w:kern w:val="1"/>
          <w:sz w:val="24"/>
        </w:rPr>
        <w:t>日期：</w:t>
      </w:r>
      <w:r>
        <w:rPr>
          <w:rFonts w:ascii="宋体" w:hAnsi="宋体" w:cs="宋体" w:hint="eastAsia"/>
          <w:kern w:val="1"/>
          <w:sz w:val="24"/>
          <w:u w:val="single"/>
        </w:rPr>
        <w:t xml:space="preserve">       </w:t>
      </w:r>
      <w:r>
        <w:rPr>
          <w:rFonts w:ascii="宋体" w:hAnsi="宋体" w:cs="宋体"/>
          <w:kern w:val="1"/>
          <w:sz w:val="24"/>
        </w:rPr>
        <w:t>年</w:t>
      </w:r>
      <w:r>
        <w:rPr>
          <w:rFonts w:ascii="宋体" w:hAnsi="宋体" w:cs="宋体" w:hint="eastAsia"/>
          <w:kern w:val="1"/>
          <w:sz w:val="24"/>
          <w:u w:val="single"/>
        </w:rPr>
        <w:t xml:space="preserve">     </w:t>
      </w:r>
      <w:r>
        <w:rPr>
          <w:rFonts w:ascii="宋体" w:hAnsi="宋体" w:cs="宋体"/>
          <w:kern w:val="1"/>
          <w:sz w:val="24"/>
        </w:rPr>
        <w:t>月</w:t>
      </w:r>
      <w:r>
        <w:rPr>
          <w:rFonts w:ascii="宋体" w:hAnsi="宋体" w:cs="宋体" w:hint="eastAsia"/>
          <w:kern w:val="1"/>
          <w:sz w:val="24"/>
          <w:u w:val="single"/>
        </w:rPr>
        <w:t xml:space="preserve">     </w:t>
      </w:r>
      <w:r>
        <w:rPr>
          <w:rFonts w:ascii="宋体" w:hAnsi="宋体" w:cs="宋体"/>
          <w:kern w:val="1"/>
          <w:sz w:val="24"/>
        </w:rPr>
        <w:t>日</w:t>
      </w:r>
    </w:p>
    <w:p w:rsidR="00175261" w:rsidRDefault="00A860DA">
      <w:pPr>
        <w:widowControl/>
        <w:jc w:val="left"/>
        <w:rPr>
          <w:rFonts w:ascii="宋体" w:hAnsi="宋体" w:cs="宋体"/>
          <w:kern w:val="1"/>
          <w:sz w:val="24"/>
        </w:rPr>
      </w:pPr>
      <w:r>
        <w:rPr>
          <w:rFonts w:ascii="宋体" w:hAnsi="宋体" w:cs="宋体"/>
          <w:kern w:val="1"/>
          <w:sz w:val="24"/>
        </w:rPr>
        <w:br w:type="page"/>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二：</w:t>
      </w:r>
    </w:p>
    <w:p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法定代表人证明书</w:t>
      </w:r>
    </w:p>
    <w:p w:rsidR="00175261" w:rsidRDefault="00A860DA">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rsidR="00175261" w:rsidRDefault="00175261">
      <w:pPr>
        <w:spacing w:line="360" w:lineRule="auto"/>
        <w:rPr>
          <w:rFonts w:ascii="宋体" w:hAnsi="宋体" w:cs="宋体"/>
          <w:kern w:val="1"/>
          <w:sz w:val="24"/>
        </w:rPr>
      </w:pPr>
    </w:p>
    <w:p w:rsidR="00175261" w:rsidRDefault="00A860DA">
      <w:pPr>
        <w:spacing w:line="360" w:lineRule="auto"/>
        <w:rPr>
          <w:rFonts w:ascii="宋体" w:hAnsi="宋体" w:cs="宋体"/>
          <w:kern w:val="1"/>
          <w:sz w:val="24"/>
        </w:rPr>
      </w:pPr>
      <w:r>
        <w:rPr>
          <w:rFonts w:ascii="宋体" w:hAnsi="宋体" w:cs="宋体" w:hint="eastAsia"/>
          <w:kern w:val="1"/>
          <w:sz w:val="24"/>
        </w:rPr>
        <w:t>附</w:t>
      </w:r>
    </w:p>
    <w:p w:rsidR="00175261" w:rsidRDefault="00A860DA">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r>
        <w:rPr>
          <w:rFonts w:ascii="宋体" w:hAnsi="宋体" w:cs="宋体" w:hint="eastAsia"/>
          <w:kern w:val="1"/>
          <w:sz w:val="24"/>
        </w:rPr>
        <w:t xml:space="preserve"> </w:t>
      </w:r>
      <w:r>
        <w:rPr>
          <w:rFonts w:ascii="宋体" w:hAnsi="宋体" w:cs="宋体" w:hint="eastAsia"/>
          <w:kern w:val="1"/>
          <w:sz w:val="24"/>
          <w:u w:val="single"/>
        </w:rPr>
        <w:t xml:space="preserve">                      </w:t>
      </w:r>
    </w:p>
    <w:p w:rsidR="00175261" w:rsidRDefault="00A860DA">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r>
        <w:rPr>
          <w:rFonts w:ascii="宋体" w:hAnsi="宋体" w:cs="宋体" w:hint="eastAsia"/>
          <w:kern w:val="1"/>
          <w:sz w:val="24"/>
          <w:u w:val="single"/>
        </w:rPr>
        <w:t xml:space="preserve">                           </w:t>
      </w:r>
    </w:p>
    <w:p w:rsidR="00175261" w:rsidRDefault="00A860DA">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hint="eastAsia"/>
          <w:kern w:val="1"/>
          <w:sz w:val="24"/>
          <w:u w:val="single"/>
        </w:rPr>
        <w:t xml:space="preserve">                    </w:t>
      </w:r>
      <w:r>
        <w:rPr>
          <w:rFonts w:ascii="宋体" w:hAnsi="宋体" w:cs="宋体"/>
          <w:kern w:val="1"/>
          <w:sz w:val="24"/>
        </w:rPr>
        <w:t xml:space="preserve">性别: </w:t>
      </w:r>
      <w:r>
        <w:rPr>
          <w:rFonts w:ascii="宋体" w:hAnsi="宋体" w:cs="宋体" w:hint="eastAsia"/>
          <w:kern w:val="1"/>
          <w:sz w:val="24"/>
          <w:u w:val="single"/>
        </w:rPr>
        <w:t xml:space="preserve">                  </w:t>
      </w:r>
    </w:p>
    <w:p w:rsidR="00175261" w:rsidRDefault="00A860DA">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kern w:val="1"/>
          <w:sz w:val="24"/>
          <w:u w:val="single"/>
        </w:rPr>
        <w:t xml:space="preserve"> </w:t>
      </w:r>
      <w:r>
        <w:rPr>
          <w:rFonts w:ascii="宋体" w:hAnsi="宋体" w:cs="宋体" w:hint="eastAsia"/>
          <w:kern w:val="1"/>
          <w:sz w:val="24"/>
          <w:u w:val="single"/>
        </w:rPr>
        <w:t xml:space="preserve">                   </w:t>
      </w:r>
      <w:r>
        <w:rPr>
          <w:rFonts w:ascii="宋体" w:hAnsi="宋体" w:cs="宋体" w:hint="eastAsia"/>
          <w:kern w:val="1"/>
          <w:sz w:val="24"/>
        </w:rPr>
        <w:t>职务</w:t>
      </w:r>
      <w:r>
        <w:rPr>
          <w:rFonts w:ascii="宋体" w:hAnsi="宋体" w:cs="宋体"/>
          <w:kern w:val="1"/>
          <w:sz w:val="24"/>
        </w:rPr>
        <w:t>:</w:t>
      </w:r>
      <w:r>
        <w:rPr>
          <w:rFonts w:ascii="宋体" w:hAnsi="宋体" w:cs="宋体" w:hint="eastAsia"/>
          <w:kern w:val="1"/>
          <w:sz w:val="24"/>
          <w:u w:val="single"/>
        </w:rPr>
        <w:t xml:space="preserve">                   </w:t>
      </w:r>
      <w:r>
        <w:rPr>
          <w:rFonts w:ascii="宋体" w:hAnsi="宋体" w:cs="宋体" w:hint="eastAsia"/>
          <w:kern w:val="1"/>
          <w:sz w:val="24"/>
        </w:rPr>
        <w:t xml:space="preserve"> </w:t>
      </w:r>
    </w:p>
    <w:p w:rsidR="00175261" w:rsidRDefault="00A860DA">
      <w:pPr>
        <w:spacing w:line="360" w:lineRule="auto"/>
        <w:rPr>
          <w:rFonts w:ascii="宋体" w:hAnsi="宋体" w:cs="宋体"/>
          <w:kern w:val="1"/>
          <w:sz w:val="24"/>
          <w:u w:val="single"/>
        </w:rPr>
      </w:pPr>
      <w:r>
        <w:rPr>
          <w:rFonts w:ascii="宋体" w:hAnsi="宋体" w:cs="宋体" w:hint="eastAsia"/>
          <w:kern w:val="1"/>
          <w:sz w:val="24"/>
        </w:rPr>
        <w:t>身份证号码：</w:t>
      </w:r>
      <w:r>
        <w:rPr>
          <w:rFonts w:ascii="宋体" w:hAnsi="宋体" w:cs="宋体" w:hint="eastAsia"/>
          <w:kern w:val="1"/>
          <w:sz w:val="24"/>
          <w:u w:val="single"/>
        </w:rPr>
        <w:t xml:space="preserve">                         </w:t>
      </w:r>
    </w:p>
    <w:p w:rsidR="00175261" w:rsidRDefault="00A860DA">
      <w:pPr>
        <w:spacing w:line="360" w:lineRule="auto"/>
        <w:rPr>
          <w:rFonts w:ascii="宋体" w:hAnsi="宋体" w:cs="宋体"/>
          <w:kern w:val="1"/>
          <w:sz w:val="24"/>
          <w:u w:val="single"/>
        </w:rPr>
      </w:pPr>
      <w:r>
        <w:rPr>
          <w:rFonts w:ascii="宋体" w:hAnsi="宋体" w:cs="宋体" w:hint="eastAsia"/>
          <w:kern w:val="1"/>
          <w:sz w:val="24"/>
        </w:rPr>
        <w:t>营业执照号码：</w:t>
      </w:r>
      <w:r>
        <w:rPr>
          <w:rFonts w:ascii="宋体" w:hAnsi="宋体" w:cs="宋体" w:hint="eastAsia"/>
          <w:kern w:val="1"/>
          <w:sz w:val="24"/>
          <w:u w:val="single"/>
        </w:rPr>
        <w:t xml:space="preserve">                       </w:t>
      </w:r>
    </w:p>
    <w:p w:rsidR="00175261" w:rsidRDefault="00A860DA">
      <w:pPr>
        <w:spacing w:line="360" w:lineRule="auto"/>
        <w:rPr>
          <w:rFonts w:ascii="宋体" w:hAnsi="宋体" w:cs="宋体"/>
          <w:kern w:val="1"/>
          <w:sz w:val="24"/>
        </w:rPr>
      </w:pPr>
      <w:r>
        <w:rPr>
          <w:rFonts w:ascii="宋体" w:hAnsi="宋体" w:cs="宋体" w:hint="eastAsia"/>
          <w:kern w:val="1"/>
          <w:sz w:val="24"/>
        </w:rPr>
        <w:t>XXX同志系</w:t>
      </w:r>
      <w:r>
        <w:rPr>
          <w:rFonts w:ascii="宋体" w:hAnsi="宋体" w:cs="宋体" w:hint="eastAsia"/>
          <w:kern w:val="1"/>
          <w:sz w:val="24"/>
          <w:u w:val="single"/>
        </w:rPr>
        <w:t xml:space="preserve">                      </w:t>
      </w:r>
      <w:r>
        <w:rPr>
          <w:rFonts w:ascii="宋体" w:hAnsi="宋体" w:cs="宋体" w:hint="eastAsia"/>
          <w:kern w:val="1"/>
          <w:sz w:val="24"/>
        </w:rPr>
        <w:t>的法定代表人。为实施</w:t>
      </w:r>
      <w:r w:rsidRPr="0095408A">
        <w:rPr>
          <w:rFonts w:ascii="宋体" w:hAnsi="宋体" w:cs="宋体" w:hint="eastAsia"/>
          <w:b/>
          <w:kern w:val="1"/>
          <w:sz w:val="24"/>
          <w:u w:val="single"/>
        </w:rPr>
        <w:t>扬州中</w:t>
      </w:r>
      <w:proofErr w:type="gramStart"/>
      <w:r w:rsidRPr="0095408A">
        <w:rPr>
          <w:rFonts w:ascii="宋体" w:hAnsi="宋体" w:cs="宋体" w:hint="eastAsia"/>
          <w:b/>
          <w:kern w:val="1"/>
          <w:sz w:val="24"/>
          <w:u w:val="single"/>
        </w:rPr>
        <w:t>法环境</w:t>
      </w:r>
      <w:proofErr w:type="gramEnd"/>
      <w:r w:rsidRPr="0095408A">
        <w:rPr>
          <w:rFonts w:ascii="宋体" w:hAnsi="宋体" w:cs="宋体" w:hint="eastAsia"/>
          <w:b/>
          <w:kern w:val="1"/>
          <w:sz w:val="24"/>
          <w:u w:val="single"/>
        </w:rPr>
        <w:t>股份有限公司</w:t>
      </w:r>
      <w:r w:rsidR="0095408A" w:rsidRPr="0095408A">
        <w:rPr>
          <w:rFonts w:ascii="Times New Roman" w:hAnsi="Times New Roman" w:cs="Times New Roman" w:hint="eastAsia"/>
          <w:b/>
          <w:sz w:val="24"/>
          <w:szCs w:val="24"/>
          <w:u w:val="single"/>
        </w:rPr>
        <w:t>厂区保洁及设备维护保养</w:t>
      </w:r>
      <w:r>
        <w:rPr>
          <w:rFonts w:ascii="宋体" w:hAnsi="宋体" w:cs="宋体" w:hint="eastAsia"/>
          <w:kern w:val="1"/>
          <w:sz w:val="24"/>
        </w:rPr>
        <w:t>的工作，签署上述项目的投标文件、进行合同招标、签署合同和处理与之有关的一切事务。</w:t>
      </w:r>
    </w:p>
    <w:p w:rsidR="00175261" w:rsidRDefault="00A860DA">
      <w:pPr>
        <w:spacing w:line="360" w:lineRule="auto"/>
        <w:rPr>
          <w:rFonts w:ascii="宋体" w:hAnsi="宋体" w:cs="宋体"/>
          <w:kern w:val="1"/>
          <w:sz w:val="24"/>
        </w:rPr>
      </w:pPr>
      <w:r>
        <w:rPr>
          <w:rFonts w:ascii="宋体" w:hAnsi="宋体" w:cs="宋体" w:hint="eastAsia"/>
          <w:kern w:val="1"/>
          <w:sz w:val="24"/>
        </w:rPr>
        <w:t>特此证明。</w:t>
      </w: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A860DA">
      <w:pPr>
        <w:spacing w:line="360" w:lineRule="auto"/>
        <w:ind w:firstLineChars="1700" w:firstLine="40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rsidR="00175261" w:rsidRDefault="00A860DA">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rsidR="00175261" w:rsidRDefault="00A860DA">
      <w:pPr>
        <w:spacing w:line="360" w:lineRule="auto"/>
        <w:ind w:right="480"/>
        <w:jc w:val="center"/>
        <w:rPr>
          <w:rFonts w:ascii="宋体" w:hAnsi="宋体" w:cs="宋体"/>
          <w:kern w:val="1"/>
          <w:sz w:val="24"/>
        </w:rPr>
      </w:pPr>
      <w:r>
        <w:rPr>
          <w:rFonts w:ascii="宋体" w:hAnsi="宋体" w:cs="宋体" w:hint="eastAsia"/>
          <w:kern w:val="1"/>
          <w:sz w:val="24"/>
        </w:rPr>
        <w:t xml:space="preserve">                                            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175261" w:rsidRDefault="00175261">
      <w:pPr>
        <w:tabs>
          <w:tab w:val="left" w:pos="6045"/>
        </w:tabs>
        <w:spacing w:line="360" w:lineRule="auto"/>
        <w:ind w:left="220" w:hanging="220"/>
        <w:rPr>
          <w:rFonts w:ascii="宋体" w:hAnsi="宋体" w:cs="宋体"/>
          <w:kern w:val="1"/>
          <w:sz w:val="22"/>
        </w:rPr>
      </w:pPr>
    </w:p>
    <w:p w:rsidR="00175261" w:rsidRDefault="00175261">
      <w:pPr>
        <w:tabs>
          <w:tab w:val="left" w:pos="6045"/>
        </w:tabs>
        <w:spacing w:line="360" w:lineRule="auto"/>
        <w:ind w:left="220" w:hanging="220"/>
        <w:rPr>
          <w:rFonts w:ascii="宋体" w:hAnsi="宋体" w:cs="宋体"/>
          <w:kern w:val="1"/>
          <w:sz w:val="22"/>
        </w:rPr>
      </w:pPr>
    </w:p>
    <w:p w:rsidR="00175261" w:rsidRDefault="00175261">
      <w:pPr>
        <w:tabs>
          <w:tab w:val="left" w:pos="6045"/>
        </w:tabs>
        <w:spacing w:line="360" w:lineRule="auto"/>
        <w:ind w:left="220" w:hanging="220"/>
        <w:rPr>
          <w:rFonts w:ascii="宋体" w:hAnsi="宋体" w:cs="宋体"/>
          <w:kern w:val="1"/>
          <w:sz w:val="22"/>
        </w:rPr>
      </w:pPr>
    </w:p>
    <w:p w:rsidR="00175261" w:rsidRDefault="00175261">
      <w:pPr>
        <w:spacing w:line="360" w:lineRule="auto"/>
        <w:jc w:val="center"/>
        <w:rPr>
          <w:rFonts w:ascii="宋体" w:hAnsi="宋体" w:cs="宋体"/>
          <w:kern w:val="1"/>
          <w:sz w:val="24"/>
        </w:rPr>
      </w:pPr>
    </w:p>
    <w:p w:rsidR="00175261" w:rsidRDefault="00A860DA">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rsidR="00175261" w:rsidRDefault="00A860DA">
      <w:pPr>
        <w:widowControl/>
        <w:jc w:val="left"/>
        <w:rPr>
          <w:rFonts w:ascii="宋体" w:hAnsi="宋体" w:cs="宋体"/>
          <w:b/>
          <w:kern w:val="1"/>
          <w:sz w:val="24"/>
        </w:rPr>
      </w:pPr>
      <w:r>
        <w:rPr>
          <w:rFonts w:ascii="宋体" w:hAnsi="宋体" w:cs="宋体"/>
          <w:b/>
          <w:kern w:val="1"/>
          <w:sz w:val="24"/>
        </w:rPr>
        <w:br w:type="page"/>
      </w:r>
    </w:p>
    <w:p w:rsidR="00175261" w:rsidRDefault="00A860DA">
      <w:pPr>
        <w:spacing w:line="360" w:lineRule="auto"/>
        <w:jc w:val="left"/>
        <w:rPr>
          <w:rFonts w:ascii="宋体" w:hAnsi="宋体" w:cs="宋体"/>
          <w:b/>
          <w:kern w:val="1"/>
          <w:sz w:val="24"/>
        </w:rPr>
      </w:pPr>
      <w:r>
        <w:rPr>
          <w:rFonts w:ascii="宋体" w:hAnsi="宋体" w:cs="宋体" w:hint="eastAsia"/>
          <w:b/>
          <w:kern w:val="1"/>
          <w:sz w:val="24"/>
        </w:rPr>
        <w:lastRenderedPageBreak/>
        <w:t>三：</w:t>
      </w:r>
    </w:p>
    <w:p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法人授权委托书</w:t>
      </w:r>
    </w:p>
    <w:p w:rsidR="00175261" w:rsidRDefault="00A860D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rsidR="00175261" w:rsidRDefault="00A860DA">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sidRPr="0095408A">
        <w:rPr>
          <w:rFonts w:ascii="宋体" w:hAnsi="宋体" w:cs="宋体" w:hint="eastAsia"/>
          <w:b/>
          <w:sz w:val="24"/>
          <w:szCs w:val="20"/>
          <w:u w:val="single"/>
        </w:rPr>
        <w:t>扬州中</w:t>
      </w:r>
      <w:proofErr w:type="gramStart"/>
      <w:r w:rsidRPr="0095408A">
        <w:rPr>
          <w:rFonts w:ascii="宋体" w:hAnsi="宋体" w:cs="宋体" w:hint="eastAsia"/>
          <w:b/>
          <w:sz w:val="24"/>
          <w:szCs w:val="20"/>
          <w:u w:val="single"/>
        </w:rPr>
        <w:t>法环境</w:t>
      </w:r>
      <w:proofErr w:type="gramEnd"/>
      <w:r w:rsidRPr="0095408A">
        <w:rPr>
          <w:rFonts w:ascii="宋体" w:hAnsi="宋体" w:cs="宋体" w:hint="eastAsia"/>
          <w:b/>
          <w:sz w:val="24"/>
          <w:szCs w:val="20"/>
          <w:u w:val="single"/>
        </w:rPr>
        <w:t>股份有限公司</w:t>
      </w:r>
      <w:r w:rsidR="0095408A" w:rsidRPr="0095408A">
        <w:rPr>
          <w:rFonts w:ascii="Times New Roman" w:hAnsi="Times New Roman" w:cs="Times New Roman" w:hint="eastAsia"/>
          <w:b/>
          <w:sz w:val="24"/>
          <w:szCs w:val="24"/>
          <w:u w:val="single"/>
        </w:rPr>
        <w:t>厂区保洁及设备维护保养</w:t>
      </w:r>
      <w:r>
        <w:rPr>
          <w:rFonts w:ascii="宋体" w:hAnsi="宋体" w:cs="宋体" w:hint="eastAsia"/>
          <w:kern w:val="1"/>
          <w:sz w:val="24"/>
        </w:rPr>
        <w:t>招标的合法代理人，全权负责参加本次项目的投标活动、签订合约以及与之相关的各项工作。本投标人对代理人的签名负全部责任。</w:t>
      </w:r>
    </w:p>
    <w:p w:rsidR="00175261" w:rsidRDefault="00A860DA">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175261" w:rsidRDefault="00175261">
      <w:pPr>
        <w:spacing w:line="360" w:lineRule="auto"/>
        <w:rPr>
          <w:rFonts w:ascii="宋体" w:hAnsi="宋体" w:cs="宋体"/>
          <w:kern w:val="1"/>
          <w:sz w:val="24"/>
        </w:rPr>
      </w:pPr>
    </w:p>
    <w:p w:rsidR="00175261" w:rsidRDefault="00A860DA">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175261" w:rsidRDefault="00A860DA">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175261" w:rsidRDefault="00175261">
      <w:pPr>
        <w:spacing w:line="360" w:lineRule="auto"/>
        <w:rPr>
          <w:kern w:val="1"/>
          <w:szCs w:val="21"/>
        </w:rPr>
      </w:pPr>
    </w:p>
    <w:p w:rsidR="00175261" w:rsidRDefault="00175261">
      <w:pPr>
        <w:spacing w:line="360" w:lineRule="auto"/>
        <w:rPr>
          <w:kern w:val="1"/>
          <w:szCs w:val="21"/>
        </w:rPr>
      </w:pPr>
    </w:p>
    <w:p w:rsidR="00175261" w:rsidRDefault="00175261">
      <w:pPr>
        <w:spacing w:line="360" w:lineRule="auto"/>
        <w:rPr>
          <w:kern w:val="1"/>
          <w:szCs w:val="21"/>
        </w:rPr>
      </w:pPr>
    </w:p>
    <w:p w:rsidR="00175261" w:rsidRDefault="00175261">
      <w:pPr>
        <w:spacing w:line="360" w:lineRule="auto"/>
        <w:rPr>
          <w:kern w:val="1"/>
          <w:szCs w:val="21"/>
        </w:rPr>
      </w:pPr>
    </w:p>
    <w:p w:rsidR="00175261" w:rsidRDefault="00175261">
      <w:pPr>
        <w:spacing w:line="360" w:lineRule="auto"/>
        <w:rPr>
          <w:kern w:val="1"/>
          <w:szCs w:val="21"/>
        </w:rPr>
      </w:pPr>
    </w:p>
    <w:p w:rsidR="00175261" w:rsidRDefault="00175261">
      <w:pPr>
        <w:spacing w:line="360" w:lineRule="auto"/>
        <w:rPr>
          <w:kern w:val="1"/>
          <w:szCs w:val="21"/>
        </w:rPr>
      </w:pPr>
    </w:p>
    <w:p w:rsidR="00175261" w:rsidRDefault="00A860DA">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175261" w:rsidRDefault="00A860DA">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A860DA">
      <w:pPr>
        <w:spacing w:line="360" w:lineRule="auto"/>
        <w:rPr>
          <w:rFonts w:ascii="宋体" w:hAnsi="宋体" w:cs="宋体"/>
          <w:kern w:val="1"/>
          <w:sz w:val="24"/>
        </w:rPr>
      </w:pPr>
      <w:r>
        <w:rPr>
          <w:rFonts w:ascii="宋体" w:hAnsi="宋体" w:cs="宋体" w:hint="eastAsia"/>
          <w:kern w:val="1"/>
          <w:sz w:val="24"/>
        </w:rPr>
        <w:t>备注：</w:t>
      </w:r>
    </w:p>
    <w:p w:rsidR="00175261" w:rsidRDefault="00A860DA">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rsidR="00175261" w:rsidRDefault="00A860DA">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rsidR="00175261" w:rsidRDefault="00A860DA">
      <w:pPr>
        <w:widowControl/>
        <w:jc w:val="left"/>
        <w:rPr>
          <w:rFonts w:ascii="宋体" w:hAnsi="宋体" w:cs="宋体"/>
          <w:kern w:val="1"/>
          <w:sz w:val="24"/>
        </w:rPr>
      </w:pPr>
      <w:r>
        <w:rPr>
          <w:rFonts w:ascii="宋体" w:hAnsi="宋体" w:cs="宋体"/>
          <w:kern w:val="1"/>
          <w:sz w:val="24"/>
        </w:rPr>
        <w:br w:type="page"/>
      </w:r>
    </w:p>
    <w:p w:rsidR="00175261" w:rsidRDefault="00A860DA">
      <w:pPr>
        <w:spacing w:line="360" w:lineRule="auto"/>
        <w:rPr>
          <w:rFonts w:ascii="宋体" w:hAnsi="宋体" w:cs="宋体"/>
          <w:b/>
          <w:kern w:val="1"/>
          <w:sz w:val="24"/>
        </w:rPr>
      </w:pPr>
      <w:r>
        <w:rPr>
          <w:rFonts w:ascii="宋体" w:hAnsi="宋体" w:cs="宋体" w:hint="eastAsia"/>
          <w:b/>
          <w:kern w:val="1"/>
          <w:sz w:val="24"/>
        </w:rPr>
        <w:lastRenderedPageBreak/>
        <w:t>四：</w:t>
      </w:r>
    </w:p>
    <w:p w:rsidR="00175261" w:rsidRDefault="00A860DA">
      <w:pPr>
        <w:spacing w:line="360" w:lineRule="auto"/>
        <w:jc w:val="center"/>
        <w:rPr>
          <w:rFonts w:ascii="宋体" w:hAnsi="宋体" w:cs="宋体"/>
          <w:b/>
          <w:kern w:val="1"/>
          <w:sz w:val="24"/>
        </w:rPr>
      </w:pPr>
      <w:r>
        <w:rPr>
          <w:rFonts w:ascii="宋体" w:hAnsi="宋体" w:cs="宋体" w:hint="eastAsia"/>
          <w:b/>
          <w:kern w:val="1"/>
          <w:sz w:val="24"/>
        </w:rPr>
        <w:t>投标人资信证明</w:t>
      </w:r>
    </w:p>
    <w:p w:rsidR="00175261" w:rsidRDefault="00A860DA">
      <w:pPr>
        <w:spacing w:line="360" w:lineRule="auto"/>
        <w:jc w:val="left"/>
        <w:rPr>
          <w:rFonts w:ascii="宋体" w:hAnsi="宋体" w:cs="宋体"/>
          <w:kern w:val="1"/>
          <w:sz w:val="24"/>
        </w:rPr>
      </w:pPr>
      <w:r>
        <w:rPr>
          <w:rFonts w:ascii="宋体" w:hAnsi="宋体" w:cs="宋体" w:hint="eastAsia"/>
          <w:kern w:val="1"/>
          <w:sz w:val="24"/>
        </w:rPr>
        <w:t>1、投标人须按下列要求提交资格文件复印件并加盖公章</w:t>
      </w:r>
    </w:p>
    <w:p w:rsidR="00175261" w:rsidRDefault="00A860DA">
      <w:pPr>
        <w:spacing w:line="360" w:lineRule="auto"/>
        <w:jc w:val="left"/>
        <w:rPr>
          <w:rFonts w:ascii="宋体" w:hAnsi="宋体" w:cs="宋体"/>
          <w:kern w:val="1"/>
          <w:sz w:val="24"/>
        </w:rPr>
      </w:pPr>
      <w:r>
        <w:rPr>
          <w:rFonts w:ascii="宋体" w:hAnsi="宋体" w:cs="宋体" w:hint="eastAsia"/>
          <w:kern w:val="1"/>
          <w:sz w:val="24"/>
        </w:rPr>
        <w:t>（1）企业简介</w:t>
      </w:r>
    </w:p>
    <w:p w:rsidR="00175261" w:rsidRDefault="00A860DA">
      <w:pPr>
        <w:spacing w:line="360" w:lineRule="auto"/>
        <w:jc w:val="left"/>
        <w:rPr>
          <w:rFonts w:ascii="宋体" w:hAnsi="宋体" w:cs="宋体"/>
          <w:kern w:val="1"/>
          <w:sz w:val="24"/>
        </w:rPr>
      </w:pPr>
      <w:r>
        <w:rPr>
          <w:rFonts w:ascii="宋体" w:hAnsi="宋体" w:cs="宋体" w:hint="eastAsia"/>
          <w:kern w:val="1"/>
          <w:sz w:val="24"/>
        </w:rPr>
        <w:t>（2）营业执照</w:t>
      </w:r>
    </w:p>
    <w:p w:rsidR="00175261" w:rsidRDefault="00A860DA">
      <w:pPr>
        <w:spacing w:line="360" w:lineRule="auto"/>
        <w:jc w:val="left"/>
        <w:rPr>
          <w:rFonts w:ascii="宋体" w:hAnsi="宋体" w:cs="宋体"/>
          <w:kern w:val="1"/>
          <w:sz w:val="24"/>
        </w:rPr>
      </w:pPr>
      <w:r>
        <w:rPr>
          <w:rFonts w:ascii="宋体" w:hAnsi="宋体" w:cs="宋体" w:hint="eastAsia"/>
          <w:kern w:val="1"/>
          <w:sz w:val="24"/>
        </w:rPr>
        <w:t>（3）税务登记证</w:t>
      </w:r>
    </w:p>
    <w:p w:rsidR="00175261" w:rsidRDefault="00A860DA">
      <w:pPr>
        <w:spacing w:line="360" w:lineRule="auto"/>
        <w:jc w:val="left"/>
        <w:rPr>
          <w:rFonts w:ascii="宋体" w:hAnsi="宋体" w:cs="宋体"/>
          <w:kern w:val="1"/>
          <w:sz w:val="24"/>
        </w:rPr>
      </w:pPr>
      <w:r>
        <w:rPr>
          <w:rFonts w:ascii="宋体" w:hAnsi="宋体" w:cs="宋体" w:hint="eastAsia"/>
          <w:kern w:val="1"/>
          <w:sz w:val="24"/>
        </w:rPr>
        <w:t>（4）企业组织机构代码</w:t>
      </w:r>
    </w:p>
    <w:p w:rsidR="00175261" w:rsidRDefault="00A860DA">
      <w:pPr>
        <w:spacing w:line="360" w:lineRule="auto"/>
        <w:jc w:val="left"/>
        <w:rPr>
          <w:rFonts w:ascii="宋体" w:hAnsi="宋体" w:cs="宋体"/>
          <w:kern w:val="1"/>
          <w:sz w:val="24"/>
        </w:rPr>
      </w:pPr>
      <w:r>
        <w:rPr>
          <w:rFonts w:ascii="宋体" w:hAnsi="宋体" w:cs="宋体" w:hint="eastAsia"/>
          <w:kern w:val="1"/>
          <w:sz w:val="24"/>
        </w:rPr>
        <w:t>（5）投标人须有安全部门出具的近三年内无安全生产责任事故的证明</w:t>
      </w:r>
    </w:p>
    <w:p w:rsidR="00175261" w:rsidRDefault="00A860DA">
      <w:pPr>
        <w:spacing w:line="360" w:lineRule="auto"/>
        <w:jc w:val="left"/>
        <w:rPr>
          <w:rFonts w:ascii="宋体" w:hAnsi="宋体" w:cs="宋体"/>
          <w:kern w:val="1"/>
          <w:sz w:val="24"/>
        </w:rPr>
      </w:pPr>
      <w:r>
        <w:rPr>
          <w:rFonts w:ascii="宋体" w:hAnsi="宋体" w:cs="宋体" w:hint="eastAsia"/>
          <w:kern w:val="1"/>
          <w:sz w:val="24"/>
        </w:rPr>
        <w:t>（6）投标人认为需要的其它资质文件材料</w:t>
      </w:r>
    </w:p>
    <w:p w:rsidR="00175261" w:rsidRDefault="00A860DA">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rsidR="00175261" w:rsidRDefault="00A860DA">
      <w:pPr>
        <w:widowControl/>
        <w:jc w:val="left"/>
        <w:rPr>
          <w:rFonts w:ascii="宋体" w:hAnsi="宋体" w:cs="宋体"/>
          <w:b/>
          <w:kern w:val="1"/>
          <w:sz w:val="24"/>
        </w:rPr>
      </w:pPr>
      <w:r>
        <w:rPr>
          <w:rFonts w:ascii="宋体" w:hAnsi="宋体" w:cs="宋体"/>
          <w:b/>
          <w:kern w:val="1"/>
          <w:sz w:val="24"/>
        </w:rPr>
        <w:br w:type="page"/>
      </w:r>
    </w:p>
    <w:p w:rsidR="00175261" w:rsidRDefault="00A860DA">
      <w:pPr>
        <w:spacing w:line="360" w:lineRule="auto"/>
        <w:jc w:val="left"/>
        <w:rPr>
          <w:rFonts w:ascii="宋体" w:hAnsi="宋体" w:cs="宋体"/>
          <w:b/>
          <w:kern w:val="1"/>
          <w:sz w:val="24"/>
        </w:rPr>
      </w:pPr>
      <w:r>
        <w:rPr>
          <w:rFonts w:ascii="宋体" w:hAnsi="宋体" w:cs="宋体" w:hint="eastAsia"/>
          <w:b/>
          <w:kern w:val="1"/>
          <w:sz w:val="24"/>
        </w:rPr>
        <w:lastRenderedPageBreak/>
        <w:t>五：</w:t>
      </w:r>
    </w:p>
    <w:p w:rsidR="00175261" w:rsidRDefault="00A860DA">
      <w:pPr>
        <w:spacing w:line="360" w:lineRule="auto"/>
        <w:jc w:val="center"/>
        <w:rPr>
          <w:rFonts w:ascii="宋体" w:hAnsi="宋体" w:cs="宋体"/>
          <w:b/>
          <w:kern w:val="1"/>
          <w:sz w:val="24"/>
        </w:rPr>
      </w:pPr>
      <w:r>
        <w:rPr>
          <w:rFonts w:ascii="宋体" w:hAnsi="宋体" w:cs="宋体" w:hint="eastAsia"/>
          <w:b/>
          <w:kern w:val="1"/>
          <w:sz w:val="24"/>
        </w:rPr>
        <w:t>投标人相关业绩证明</w:t>
      </w:r>
    </w:p>
    <w:p w:rsidR="00175261" w:rsidRDefault="00175261">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开工和完工日期</w:t>
            </w: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ind w:hanging="523"/>
              <w:jc w:val="center"/>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bl>
    <w:p w:rsidR="00175261" w:rsidRDefault="00A860DA">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rsidR="00175261" w:rsidRDefault="00175261">
      <w:pPr>
        <w:spacing w:line="360" w:lineRule="auto"/>
        <w:jc w:val="left"/>
        <w:rPr>
          <w:rFonts w:ascii="宋体" w:hAnsi="宋体" w:cs="宋体"/>
          <w:b/>
          <w:kern w:val="1"/>
          <w:sz w:val="20"/>
          <w:szCs w:val="20"/>
        </w:rPr>
      </w:pPr>
    </w:p>
    <w:p w:rsidR="00175261" w:rsidRDefault="00A860DA">
      <w:pPr>
        <w:widowControl/>
        <w:spacing w:line="360" w:lineRule="auto"/>
        <w:rPr>
          <w:rFonts w:ascii="宋体" w:hAnsi="宋体" w:cs="Arial"/>
          <w:sz w:val="24"/>
        </w:rPr>
      </w:pPr>
      <w:r>
        <w:rPr>
          <w:rFonts w:ascii="宋体" w:hAnsi="宋体" w:cs="Arial"/>
          <w:sz w:val="24"/>
        </w:rPr>
        <w:t>投标人名称（公章）：</w:t>
      </w:r>
    </w:p>
    <w:p w:rsidR="00175261" w:rsidRDefault="00A860DA">
      <w:pPr>
        <w:spacing w:line="360" w:lineRule="auto"/>
        <w:rPr>
          <w:rFonts w:ascii="宋体" w:hAnsi="宋体" w:cs="宋体"/>
          <w:kern w:val="1"/>
          <w:sz w:val="24"/>
        </w:rPr>
      </w:pPr>
      <w:r>
        <w:rPr>
          <w:rFonts w:ascii="宋体" w:hAnsi="宋体" w:cs="宋体"/>
          <w:kern w:val="1"/>
          <w:sz w:val="24"/>
        </w:rPr>
        <w:t>法定代表人或代理人（签字或盖章）：</w:t>
      </w:r>
    </w:p>
    <w:p w:rsidR="00175261" w:rsidRDefault="00A860DA">
      <w:pPr>
        <w:spacing w:line="360" w:lineRule="auto"/>
        <w:rPr>
          <w:rFonts w:ascii="宋体" w:hAnsi="宋体" w:cs="宋体"/>
          <w:kern w:val="1"/>
          <w:sz w:val="20"/>
          <w:szCs w:val="20"/>
          <w:u w:val="single"/>
        </w:rPr>
      </w:pPr>
      <w:r>
        <w:rPr>
          <w:rFonts w:ascii="宋体" w:hAnsi="宋体" w:cs="宋体" w:hint="eastAsia"/>
          <w:kern w:val="1"/>
          <w:sz w:val="24"/>
        </w:rPr>
        <w:t>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175261" w:rsidRDefault="00A860DA">
      <w:pPr>
        <w:widowControl/>
        <w:jc w:val="left"/>
        <w:rPr>
          <w:rFonts w:ascii="宋体" w:hAnsi="宋体" w:cs="宋体"/>
          <w:b/>
          <w:kern w:val="1"/>
          <w:sz w:val="20"/>
          <w:szCs w:val="20"/>
        </w:rPr>
      </w:pPr>
      <w:r>
        <w:rPr>
          <w:rFonts w:ascii="宋体" w:hAnsi="宋体" w:cs="宋体"/>
          <w:b/>
          <w:kern w:val="1"/>
          <w:sz w:val="20"/>
          <w:szCs w:val="20"/>
        </w:rPr>
        <w:br w:type="page"/>
      </w:r>
    </w:p>
    <w:p w:rsidR="00175261" w:rsidRDefault="00A860DA">
      <w:pPr>
        <w:spacing w:line="360" w:lineRule="auto"/>
        <w:jc w:val="left"/>
        <w:rPr>
          <w:rFonts w:ascii="Times New Roman" w:hAnsi="Times New Roman" w:cs="Times New Roman"/>
          <w:b/>
          <w:kern w:val="1"/>
          <w:sz w:val="24"/>
          <w:szCs w:val="24"/>
        </w:rPr>
      </w:pPr>
      <w:r>
        <w:rPr>
          <w:rFonts w:ascii="Times New Roman" w:hAnsiTheme="minorEastAsia" w:cs="Times New Roman"/>
          <w:b/>
          <w:kern w:val="1"/>
          <w:sz w:val="24"/>
          <w:szCs w:val="24"/>
        </w:rPr>
        <w:lastRenderedPageBreak/>
        <w:t>六：</w:t>
      </w:r>
    </w:p>
    <w:p w:rsidR="00175261" w:rsidRDefault="00A860DA">
      <w:pPr>
        <w:spacing w:line="360" w:lineRule="auto"/>
        <w:jc w:val="center"/>
        <w:rPr>
          <w:rFonts w:ascii="Times New Roman" w:hAnsi="Times New Roman" w:cs="Times New Roman"/>
          <w:b/>
          <w:kern w:val="1"/>
          <w:sz w:val="24"/>
          <w:szCs w:val="24"/>
        </w:rPr>
      </w:pPr>
      <w:r>
        <w:rPr>
          <w:rFonts w:ascii="Times New Roman" w:hAnsiTheme="minorEastAsia" w:cs="Times New Roman"/>
          <w:b/>
          <w:kern w:val="1"/>
          <w:sz w:val="24"/>
          <w:szCs w:val="24"/>
        </w:rPr>
        <w:t>投标报价书</w:t>
      </w:r>
    </w:p>
    <w:p w:rsidR="00175261" w:rsidRDefault="00A860DA">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扬州中</w:t>
      </w:r>
      <w:proofErr w:type="gramStart"/>
      <w:r>
        <w:rPr>
          <w:rFonts w:ascii="Times New Roman" w:hAnsiTheme="minorEastAsia" w:cs="Times New Roman"/>
          <w:kern w:val="1"/>
          <w:sz w:val="24"/>
          <w:szCs w:val="24"/>
        </w:rPr>
        <w:t>法环境</w:t>
      </w:r>
      <w:proofErr w:type="gramEnd"/>
      <w:r>
        <w:rPr>
          <w:rFonts w:ascii="Times New Roman" w:hAnsiTheme="minorEastAsia" w:cs="Times New Roman"/>
          <w:kern w:val="1"/>
          <w:sz w:val="24"/>
          <w:szCs w:val="24"/>
        </w:rPr>
        <w:t>股份有限公司：</w:t>
      </w:r>
    </w:p>
    <w:p w:rsidR="00175261" w:rsidRDefault="00A860DA">
      <w:pPr>
        <w:pStyle w:val="af1"/>
        <w:jc w:val="left"/>
        <w:rPr>
          <w:rFonts w:ascii="Times New Roman" w:eastAsiaTheme="minorEastAsia" w:hAnsi="Times New Roman"/>
          <w:u w:val="single"/>
        </w:rPr>
      </w:pPr>
      <w:r>
        <w:rPr>
          <w:rFonts w:ascii="Times New Roman" w:eastAsiaTheme="minorEastAsia" w:hAnsiTheme="minorEastAsia"/>
          <w:bCs/>
          <w:szCs w:val="24"/>
        </w:rPr>
        <w:t>我单位研究了</w:t>
      </w:r>
      <w:r>
        <w:rPr>
          <w:rFonts w:ascii="Times New Roman" w:eastAsiaTheme="minorEastAsia" w:hAnsiTheme="minorEastAsia"/>
          <w:b/>
          <w:u w:val="single"/>
        </w:rPr>
        <w:t>扬州中</w:t>
      </w:r>
      <w:proofErr w:type="gramStart"/>
      <w:r>
        <w:rPr>
          <w:rFonts w:ascii="Times New Roman" w:eastAsiaTheme="minorEastAsia" w:hAnsiTheme="minorEastAsia"/>
          <w:b/>
          <w:u w:val="single"/>
        </w:rPr>
        <w:t>法环境</w:t>
      </w:r>
      <w:proofErr w:type="gramEnd"/>
      <w:r>
        <w:rPr>
          <w:rFonts w:ascii="Times New Roman" w:eastAsiaTheme="minorEastAsia" w:hAnsiTheme="minorEastAsia"/>
          <w:b/>
          <w:u w:val="single"/>
        </w:rPr>
        <w:t>股份有限公司</w:t>
      </w:r>
      <w:r>
        <w:rPr>
          <w:rFonts w:ascii="Times New Roman" w:hAnsi="Times New Roman" w:hint="eastAsia"/>
          <w:b/>
          <w:szCs w:val="24"/>
          <w:u w:val="single"/>
        </w:rPr>
        <w:t>厂区保洁及设备维护保养</w:t>
      </w:r>
      <w:r>
        <w:rPr>
          <w:rFonts w:ascii="Times New Roman" w:eastAsiaTheme="minorEastAsia" w:hAnsiTheme="minorEastAsia"/>
          <w:bCs/>
        </w:rPr>
        <w:t>招标文件，愿意遵照招标文件的全部内容，承担招标文件规定的投标人的全部义务和责任。</w:t>
      </w:r>
      <w:r>
        <w:rPr>
          <w:rFonts w:ascii="Times New Roman" w:eastAsiaTheme="minorEastAsia" w:hAnsiTheme="minorEastAsia"/>
        </w:rPr>
        <w:t>我司的投标的总报价为：</w:t>
      </w:r>
      <w:r>
        <w:rPr>
          <w:rFonts w:ascii="Times New Roman" w:eastAsiaTheme="minorEastAsia" w:hAnsiTheme="minorEastAsia"/>
          <w:bCs/>
          <w:u w:val="single"/>
        </w:rPr>
        <w:t>￥</w:t>
      </w:r>
      <w:r>
        <w:rPr>
          <w:rFonts w:ascii="Times New Roman" w:eastAsiaTheme="minorEastAsia" w:hAnsi="Times New Roman"/>
          <w:bCs/>
          <w:u w:val="single"/>
        </w:rPr>
        <w:t xml:space="preserve">      </w:t>
      </w:r>
      <w:r>
        <w:rPr>
          <w:rFonts w:ascii="Times New Roman" w:eastAsiaTheme="minorEastAsia" w:hAnsi="Times New Roman"/>
          <w:bCs/>
        </w:rPr>
        <w:t xml:space="preserve"> </w:t>
      </w:r>
      <w:r>
        <w:rPr>
          <w:rFonts w:ascii="Times New Roman" w:eastAsiaTheme="minorEastAsia" w:hAnsi="Times New Roman" w:hint="eastAsia"/>
          <w:bCs/>
        </w:rPr>
        <w:t>（大</w:t>
      </w:r>
      <w:r>
        <w:rPr>
          <w:rFonts w:ascii="Times New Roman" w:eastAsiaTheme="minorEastAsia" w:hAnsiTheme="minorEastAsia"/>
        </w:rPr>
        <w:t>写）：</w:t>
      </w:r>
      <w:r>
        <w:rPr>
          <w:rFonts w:ascii="Times New Roman" w:eastAsiaTheme="minorEastAsia" w:hAnsi="Times New Roman"/>
          <w:u w:val="single"/>
        </w:rPr>
        <w:t xml:space="preserve">                </w:t>
      </w:r>
      <w:r>
        <w:rPr>
          <w:rFonts w:ascii="Times New Roman" w:eastAsiaTheme="minorEastAsia" w:hAnsiTheme="minorEastAsia"/>
        </w:rPr>
        <w:t>。</w:t>
      </w:r>
    </w:p>
    <w:p w:rsidR="00175261" w:rsidRDefault="00A860DA">
      <w:pPr>
        <w:pStyle w:val="af1"/>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rsidR="00175261" w:rsidRDefault="00A860DA">
      <w:pPr>
        <w:pStyle w:val="af2"/>
        <w:spacing w:line="360" w:lineRule="auto"/>
        <w:ind w:firstLineChars="0"/>
        <w:rPr>
          <w:rFonts w:eastAsiaTheme="minorEastAsia"/>
          <w:color w:val="auto"/>
          <w:szCs w:val="24"/>
        </w:rPr>
      </w:pPr>
      <w:r>
        <w:rPr>
          <w:rFonts w:eastAsiaTheme="minorEastAsia" w:hAnsiTheme="minorEastAsia"/>
          <w:color w:val="auto"/>
          <w:szCs w:val="24"/>
        </w:rPr>
        <w:t>投</w:t>
      </w:r>
      <w:r>
        <w:rPr>
          <w:rFonts w:eastAsiaTheme="minorEastAsia"/>
          <w:color w:val="auto"/>
          <w:szCs w:val="24"/>
        </w:rPr>
        <w:t xml:space="preserve"> </w:t>
      </w:r>
      <w:r>
        <w:rPr>
          <w:rFonts w:eastAsiaTheme="minorEastAsia" w:hAnsiTheme="minorEastAsia"/>
          <w:color w:val="auto"/>
          <w:szCs w:val="24"/>
        </w:rPr>
        <w:t>标</w:t>
      </w:r>
      <w:r>
        <w:rPr>
          <w:rFonts w:eastAsiaTheme="minorEastAsia"/>
          <w:color w:val="auto"/>
          <w:szCs w:val="24"/>
        </w:rPr>
        <w:t xml:space="preserve"> </w:t>
      </w:r>
      <w:r>
        <w:rPr>
          <w:rFonts w:eastAsiaTheme="minorEastAsia" w:hAnsiTheme="minorEastAsia"/>
          <w:color w:val="auto"/>
          <w:szCs w:val="24"/>
        </w:rPr>
        <w:t>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rsidR="00175261" w:rsidRDefault="00A860DA">
      <w:pPr>
        <w:pStyle w:val="af2"/>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rsidR="00175261" w:rsidRDefault="00A860DA">
      <w:pPr>
        <w:pStyle w:val="af2"/>
        <w:spacing w:line="360" w:lineRule="auto"/>
        <w:ind w:firstLineChars="0"/>
        <w:rPr>
          <w:rFonts w:eastAsiaTheme="minorEastAsia"/>
          <w:color w:val="auto"/>
          <w:szCs w:val="24"/>
        </w:rPr>
      </w:pPr>
      <w:r>
        <w:rPr>
          <w:rFonts w:eastAsiaTheme="minorEastAsia" w:hAnsiTheme="minorEastAsia"/>
          <w:color w:val="auto"/>
          <w:szCs w:val="24"/>
        </w:rPr>
        <w:t>地</w:t>
      </w:r>
      <w:r>
        <w:rPr>
          <w:rFonts w:eastAsiaTheme="minorEastAsia"/>
          <w:color w:val="auto"/>
          <w:szCs w:val="24"/>
        </w:rPr>
        <w:t xml:space="preserve">    </w:t>
      </w:r>
      <w:r>
        <w:rPr>
          <w:rFonts w:eastAsiaTheme="minorEastAsia" w:hAnsiTheme="minorEastAsia"/>
          <w:color w:val="auto"/>
          <w:szCs w:val="24"/>
        </w:rPr>
        <w:t>址：</w:t>
      </w:r>
    </w:p>
    <w:p w:rsidR="00175261" w:rsidRDefault="00A860DA">
      <w:pPr>
        <w:pStyle w:val="af2"/>
        <w:spacing w:line="360" w:lineRule="auto"/>
        <w:ind w:firstLineChars="0"/>
        <w:rPr>
          <w:rFonts w:eastAsiaTheme="minorEastAsia"/>
          <w:color w:val="auto"/>
          <w:szCs w:val="24"/>
        </w:rPr>
      </w:pPr>
      <w:r>
        <w:rPr>
          <w:rFonts w:eastAsiaTheme="minorEastAsia" w:hAnsiTheme="minorEastAsia"/>
          <w:color w:val="auto"/>
          <w:szCs w:val="24"/>
        </w:rPr>
        <w:t>电话号码：</w:t>
      </w:r>
    </w:p>
    <w:p w:rsidR="00175261" w:rsidRDefault="00A860DA">
      <w:pPr>
        <w:pStyle w:val="af2"/>
        <w:spacing w:line="360" w:lineRule="auto"/>
        <w:ind w:firstLineChars="0"/>
        <w:rPr>
          <w:rFonts w:eastAsiaTheme="minorEastAsia"/>
          <w:color w:val="auto"/>
          <w:szCs w:val="24"/>
        </w:rPr>
      </w:pPr>
      <w:r>
        <w:rPr>
          <w:rFonts w:eastAsiaTheme="minorEastAsia" w:hAnsiTheme="minorEastAsia"/>
          <w:color w:val="auto"/>
          <w:szCs w:val="24"/>
        </w:rPr>
        <w:t>开户银行：</w:t>
      </w:r>
    </w:p>
    <w:p w:rsidR="00175261" w:rsidRDefault="00A860DA">
      <w:pPr>
        <w:pStyle w:val="af2"/>
        <w:spacing w:line="360" w:lineRule="auto"/>
        <w:ind w:firstLineChars="0"/>
        <w:rPr>
          <w:rFonts w:eastAsiaTheme="minorEastAsia"/>
          <w:color w:val="auto"/>
          <w:szCs w:val="24"/>
        </w:rPr>
      </w:pPr>
      <w:r>
        <w:rPr>
          <w:rFonts w:eastAsiaTheme="minorEastAsia" w:hAnsiTheme="minorEastAsia"/>
          <w:color w:val="auto"/>
          <w:szCs w:val="24"/>
        </w:rPr>
        <w:t>银行帐号：</w:t>
      </w:r>
    </w:p>
    <w:p w:rsidR="00175261" w:rsidRDefault="00A860DA">
      <w:pPr>
        <w:pStyle w:val="af1"/>
        <w:tabs>
          <w:tab w:val="left" w:pos="540"/>
        </w:tabs>
        <w:ind w:right="480" w:firstLineChars="250" w:firstLine="600"/>
        <w:rPr>
          <w:rFonts w:ascii="Times New Roman" w:eastAsiaTheme="minorEastAsia" w:hAnsi="Times New Roman"/>
          <w:szCs w:val="24"/>
        </w:rPr>
      </w:pPr>
      <w:r>
        <w:rPr>
          <w:rFonts w:ascii="Times New Roman" w:eastAsiaTheme="minorEastAsia" w:hAnsiTheme="minorEastAsia"/>
          <w:szCs w:val="24"/>
        </w:rPr>
        <w:t>日</w:t>
      </w:r>
      <w:r>
        <w:rPr>
          <w:rFonts w:ascii="Times New Roman" w:eastAsiaTheme="minorEastAsia" w:hAnsi="Times New Roman"/>
          <w:szCs w:val="24"/>
        </w:rPr>
        <w:t xml:space="preserve">    </w:t>
      </w:r>
      <w:r>
        <w:rPr>
          <w:rFonts w:ascii="Times New Roman" w:eastAsiaTheme="minorEastAsia" w:hAnsiTheme="minorEastAsia"/>
          <w:szCs w:val="24"/>
        </w:rPr>
        <w:t>期：</w:t>
      </w:r>
      <w:r>
        <w:rPr>
          <w:rFonts w:ascii="Times New Roman" w:eastAsiaTheme="minorEastAsia" w:hAnsi="Times New Roman"/>
          <w:szCs w:val="24"/>
          <w:u w:val="single"/>
        </w:rPr>
        <w:t xml:space="preserve">     </w:t>
      </w:r>
      <w:r>
        <w:rPr>
          <w:rFonts w:ascii="Times New Roman" w:eastAsiaTheme="minorEastAsia" w:hAnsiTheme="minorEastAsia"/>
          <w:szCs w:val="24"/>
        </w:rPr>
        <w:t>年</w:t>
      </w:r>
      <w:r>
        <w:rPr>
          <w:rFonts w:ascii="Times New Roman" w:eastAsiaTheme="minorEastAsia" w:hAnsi="Times New Roman"/>
          <w:szCs w:val="24"/>
          <w:u w:val="single"/>
        </w:rPr>
        <w:t xml:space="preserve">    </w:t>
      </w:r>
      <w:r>
        <w:rPr>
          <w:rFonts w:ascii="Times New Roman" w:eastAsiaTheme="minorEastAsia" w:hAnsiTheme="minorEastAsia"/>
          <w:szCs w:val="24"/>
        </w:rPr>
        <w:t>月</w:t>
      </w:r>
      <w:r>
        <w:rPr>
          <w:rFonts w:ascii="Times New Roman" w:eastAsiaTheme="minorEastAsia" w:hAnsi="Times New Roman"/>
          <w:szCs w:val="24"/>
          <w:u w:val="single"/>
        </w:rPr>
        <w:t xml:space="preserve">    </w:t>
      </w:r>
      <w:r>
        <w:rPr>
          <w:rFonts w:ascii="Times New Roman" w:eastAsiaTheme="minorEastAsia" w:hAnsiTheme="minorEastAsia"/>
          <w:szCs w:val="24"/>
        </w:rPr>
        <w:t>日</w:t>
      </w:r>
      <w:bookmarkStart w:id="5" w:name="_3.2__报价表格式"/>
      <w:bookmarkEnd w:id="5"/>
    </w:p>
    <w:p w:rsidR="00175261" w:rsidRDefault="00A860DA">
      <w:pPr>
        <w:widowControl/>
        <w:jc w:val="left"/>
        <w:rPr>
          <w:rFonts w:ascii="宋体" w:hAnsi="宋体" w:cs="宋体"/>
          <w:kern w:val="1"/>
          <w:sz w:val="24"/>
          <w:szCs w:val="24"/>
        </w:rPr>
      </w:pPr>
      <w:r>
        <w:rPr>
          <w:rFonts w:ascii="宋体" w:hAnsi="宋体" w:cs="宋体"/>
          <w:kern w:val="1"/>
          <w:sz w:val="24"/>
          <w:szCs w:val="24"/>
        </w:rPr>
        <w:br w:type="page"/>
      </w:r>
    </w:p>
    <w:p w:rsidR="00175261" w:rsidRDefault="00A860DA">
      <w:pPr>
        <w:spacing w:line="360" w:lineRule="auto"/>
        <w:jc w:val="left"/>
        <w:rPr>
          <w:rFonts w:ascii="宋体" w:hAnsi="宋体" w:cs="宋体"/>
          <w:b/>
          <w:kern w:val="1"/>
          <w:sz w:val="24"/>
          <w:szCs w:val="24"/>
        </w:rPr>
      </w:pPr>
      <w:r>
        <w:rPr>
          <w:rFonts w:ascii="宋体" w:hAnsi="宋体" w:cs="宋体" w:hint="eastAsia"/>
          <w:b/>
          <w:kern w:val="1"/>
          <w:sz w:val="24"/>
          <w:szCs w:val="24"/>
        </w:rPr>
        <w:lastRenderedPageBreak/>
        <w:t>七：</w:t>
      </w:r>
    </w:p>
    <w:p w:rsidR="00175261" w:rsidRDefault="00A860DA">
      <w:pPr>
        <w:spacing w:line="360" w:lineRule="auto"/>
        <w:jc w:val="center"/>
        <w:rPr>
          <w:rFonts w:ascii="宋体" w:hAnsi="宋体" w:cs="宋体"/>
          <w:b/>
          <w:kern w:val="1"/>
          <w:sz w:val="24"/>
          <w:szCs w:val="24"/>
        </w:rPr>
      </w:pPr>
      <w:r>
        <w:rPr>
          <w:rFonts w:ascii="宋体" w:hAnsi="宋体" w:cs="宋体" w:hint="eastAsia"/>
          <w:b/>
          <w:kern w:val="1"/>
          <w:sz w:val="24"/>
          <w:szCs w:val="24"/>
        </w:rPr>
        <w:t>其它相关资料（另附）</w:t>
      </w:r>
    </w:p>
    <w:sectPr w:rsidR="00175261">
      <w:footerReference w:type="defaul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15C" w:rsidRDefault="00AA015C">
      <w:r>
        <w:separator/>
      </w:r>
    </w:p>
  </w:endnote>
  <w:endnote w:type="continuationSeparator" w:id="0">
    <w:p w:rsidR="00AA015C" w:rsidRDefault="00AA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9135"/>
      <w:docPartObj>
        <w:docPartGallery w:val="AutoText"/>
      </w:docPartObj>
    </w:sdtPr>
    <w:sdtEndPr/>
    <w:sdtContent>
      <w:p w:rsidR="0008718A" w:rsidRDefault="0008718A">
        <w:pPr>
          <w:pStyle w:val="ab"/>
          <w:jc w:val="center"/>
        </w:pPr>
        <w:r>
          <w:fldChar w:fldCharType="begin"/>
        </w:r>
        <w:r>
          <w:instrText xml:space="preserve"> PAGE   \* MERGEFORMAT </w:instrText>
        </w:r>
        <w:r>
          <w:fldChar w:fldCharType="separate"/>
        </w:r>
        <w:r>
          <w:rPr>
            <w:lang w:val="zh-CN"/>
          </w:rPr>
          <w:t>13</w:t>
        </w:r>
        <w:r>
          <w:rPr>
            <w:lang w:val="zh-CN"/>
          </w:rPr>
          <w:fldChar w:fldCharType="end"/>
        </w:r>
      </w:p>
    </w:sdtContent>
  </w:sdt>
  <w:p w:rsidR="0008718A" w:rsidRDefault="0008718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15C" w:rsidRDefault="00AA015C">
      <w:r>
        <w:separator/>
      </w:r>
    </w:p>
  </w:footnote>
  <w:footnote w:type="continuationSeparator" w:id="0">
    <w:p w:rsidR="00AA015C" w:rsidRDefault="00AA0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45CB6"/>
    <w:multiLevelType w:val="multilevel"/>
    <w:tmpl w:val="15B45CB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29B677D9"/>
    <w:multiLevelType w:val="multilevel"/>
    <w:tmpl w:val="29B677D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3"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C75692F"/>
    <w:multiLevelType w:val="multilevel"/>
    <w:tmpl w:val="7C75692F"/>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CE40F8F"/>
    <w:multiLevelType w:val="multilevel"/>
    <w:tmpl w:val="7CE40F8F"/>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94F"/>
    <w:rsid w:val="00000800"/>
    <w:rsid w:val="00000880"/>
    <w:rsid w:val="00005C9E"/>
    <w:rsid w:val="0001390F"/>
    <w:rsid w:val="00020898"/>
    <w:rsid w:val="00021F8F"/>
    <w:rsid w:val="00026B95"/>
    <w:rsid w:val="000321CD"/>
    <w:rsid w:val="00040A30"/>
    <w:rsid w:val="000455E8"/>
    <w:rsid w:val="00046442"/>
    <w:rsid w:val="00047DC0"/>
    <w:rsid w:val="000546D8"/>
    <w:rsid w:val="000618BD"/>
    <w:rsid w:val="000672AB"/>
    <w:rsid w:val="00072DBE"/>
    <w:rsid w:val="00074838"/>
    <w:rsid w:val="0008352F"/>
    <w:rsid w:val="0008718A"/>
    <w:rsid w:val="00090DFA"/>
    <w:rsid w:val="000934A7"/>
    <w:rsid w:val="0009566C"/>
    <w:rsid w:val="000966F0"/>
    <w:rsid w:val="000A59AB"/>
    <w:rsid w:val="000B7704"/>
    <w:rsid w:val="000C29E3"/>
    <w:rsid w:val="000C3AD3"/>
    <w:rsid w:val="000C737A"/>
    <w:rsid w:val="000D4EDD"/>
    <w:rsid w:val="000D51B9"/>
    <w:rsid w:val="000E3175"/>
    <w:rsid w:val="000E5EDD"/>
    <w:rsid w:val="000E6486"/>
    <w:rsid w:val="001009EC"/>
    <w:rsid w:val="00113BFE"/>
    <w:rsid w:val="001337E7"/>
    <w:rsid w:val="00142DFD"/>
    <w:rsid w:val="00144421"/>
    <w:rsid w:val="001512FA"/>
    <w:rsid w:val="0015238E"/>
    <w:rsid w:val="00160824"/>
    <w:rsid w:val="00164514"/>
    <w:rsid w:val="0017090C"/>
    <w:rsid w:val="00172E98"/>
    <w:rsid w:val="00175261"/>
    <w:rsid w:val="0017667C"/>
    <w:rsid w:val="001941F1"/>
    <w:rsid w:val="001C1327"/>
    <w:rsid w:val="001C32BC"/>
    <w:rsid w:val="001C3F0E"/>
    <w:rsid w:val="001C4724"/>
    <w:rsid w:val="001D0C86"/>
    <w:rsid w:val="001D3B58"/>
    <w:rsid w:val="001D4CFC"/>
    <w:rsid w:val="001D6955"/>
    <w:rsid w:val="001D7445"/>
    <w:rsid w:val="001E4E7C"/>
    <w:rsid w:val="001F2CDA"/>
    <w:rsid w:val="00211333"/>
    <w:rsid w:val="00231887"/>
    <w:rsid w:val="00242380"/>
    <w:rsid w:val="002561E7"/>
    <w:rsid w:val="00257101"/>
    <w:rsid w:val="002703AB"/>
    <w:rsid w:val="002849CF"/>
    <w:rsid w:val="00287B83"/>
    <w:rsid w:val="00291F12"/>
    <w:rsid w:val="00292AF1"/>
    <w:rsid w:val="00292E44"/>
    <w:rsid w:val="00295BD1"/>
    <w:rsid w:val="002A2535"/>
    <w:rsid w:val="002B49D2"/>
    <w:rsid w:val="002C67FA"/>
    <w:rsid w:val="00317E05"/>
    <w:rsid w:val="00320CAB"/>
    <w:rsid w:val="00323B8A"/>
    <w:rsid w:val="0032428F"/>
    <w:rsid w:val="00343F89"/>
    <w:rsid w:val="0035272F"/>
    <w:rsid w:val="00366B94"/>
    <w:rsid w:val="003765BB"/>
    <w:rsid w:val="003817D1"/>
    <w:rsid w:val="00382146"/>
    <w:rsid w:val="00382CDE"/>
    <w:rsid w:val="00384DED"/>
    <w:rsid w:val="00396EC4"/>
    <w:rsid w:val="003A65EE"/>
    <w:rsid w:val="003B061D"/>
    <w:rsid w:val="003B34AC"/>
    <w:rsid w:val="003C5496"/>
    <w:rsid w:val="003D1A26"/>
    <w:rsid w:val="00402EC3"/>
    <w:rsid w:val="00403FBC"/>
    <w:rsid w:val="0042140B"/>
    <w:rsid w:val="00423C1B"/>
    <w:rsid w:val="00425C26"/>
    <w:rsid w:val="004350A1"/>
    <w:rsid w:val="00436350"/>
    <w:rsid w:val="00441729"/>
    <w:rsid w:val="00444C7A"/>
    <w:rsid w:val="004450A4"/>
    <w:rsid w:val="004475DB"/>
    <w:rsid w:val="004545C7"/>
    <w:rsid w:val="00464682"/>
    <w:rsid w:val="0047210C"/>
    <w:rsid w:val="00473773"/>
    <w:rsid w:val="00474EBA"/>
    <w:rsid w:val="00477E17"/>
    <w:rsid w:val="0048304A"/>
    <w:rsid w:val="00484A14"/>
    <w:rsid w:val="004A74E8"/>
    <w:rsid w:val="004B2BD0"/>
    <w:rsid w:val="004B5735"/>
    <w:rsid w:val="004C71D1"/>
    <w:rsid w:val="004D6ED9"/>
    <w:rsid w:val="004E035D"/>
    <w:rsid w:val="004E063A"/>
    <w:rsid w:val="004E5B05"/>
    <w:rsid w:val="004F0E00"/>
    <w:rsid w:val="004F3A85"/>
    <w:rsid w:val="004F4087"/>
    <w:rsid w:val="004F7D22"/>
    <w:rsid w:val="005009A1"/>
    <w:rsid w:val="005014BB"/>
    <w:rsid w:val="00502E73"/>
    <w:rsid w:val="00510CCA"/>
    <w:rsid w:val="00512D93"/>
    <w:rsid w:val="00515E56"/>
    <w:rsid w:val="005166AA"/>
    <w:rsid w:val="00516894"/>
    <w:rsid w:val="0052114A"/>
    <w:rsid w:val="00522FD2"/>
    <w:rsid w:val="00526E39"/>
    <w:rsid w:val="00530AA9"/>
    <w:rsid w:val="005427EA"/>
    <w:rsid w:val="005429E5"/>
    <w:rsid w:val="00552D6D"/>
    <w:rsid w:val="00553175"/>
    <w:rsid w:val="005540E9"/>
    <w:rsid w:val="00564167"/>
    <w:rsid w:val="00565486"/>
    <w:rsid w:val="00574B4E"/>
    <w:rsid w:val="005766A8"/>
    <w:rsid w:val="00582573"/>
    <w:rsid w:val="005B4352"/>
    <w:rsid w:val="005C64F4"/>
    <w:rsid w:val="005D4B46"/>
    <w:rsid w:val="005D7FEF"/>
    <w:rsid w:val="005F5965"/>
    <w:rsid w:val="005F5D17"/>
    <w:rsid w:val="005F7B90"/>
    <w:rsid w:val="00602EF5"/>
    <w:rsid w:val="0060732F"/>
    <w:rsid w:val="006102FC"/>
    <w:rsid w:val="006205F0"/>
    <w:rsid w:val="006206BE"/>
    <w:rsid w:val="00626D22"/>
    <w:rsid w:val="0063569E"/>
    <w:rsid w:val="00635FB2"/>
    <w:rsid w:val="00654839"/>
    <w:rsid w:val="00662AC8"/>
    <w:rsid w:val="00674443"/>
    <w:rsid w:val="006761D2"/>
    <w:rsid w:val="0068524B"/>
    <w:rsid w:val="006A6CB7"/>
    <w:rsid w:val="006B3212"/>
    <w:rsid w:val="006C3F09"/>
    <w:rsid w:val="006D0D2B"/>
    <w:rsid w:val="006E1C8D"/>
    <w:rsid w:val="006F11F4"/>
    <w:rsid w:val="006F6D5F"/>
    <w:rsid w:val="00701A6E"/>
    <w:rsid w:val="00702024"/>
    <w:rsid w:val="00702EE8"/>
    <w:rsid w:val="007069A8"/>
    <w:rsid w:val="00713B5C"/>
    <w:rsid w:val="00715725"/>
    <w:rsid w:val="007164C3"/>
    <w:rsid w:val="00727FFC"/>
    <w:rsid w:val="007451CC"/>
    <w:rsid w:val="00747996"/>
    <w:rsid w:val="0075311F"/>
    <w:rsid w:val="00756270"/>
    <w:rsid w:val="00757695"/>
    <w:rsid w:val="00757764"/>
    <w:rsid w:val="00770A84"/>
    <w:rsid w:val="0077237D"/>
    <w:rsid w:val="0077584D"/>
    <w:rsid w:val="00784BC1"/>
    <w:rsid w:val="00787794"/>
    <w:rsid w:val="0079154E"/>
    <w:rsid w:val="007A3ED7"/>
    <w:rsid w:val="007A7081"/>
    <w:rsid w:val="007A7B88"/>
    <w:rsid w:val="007B6B5F"/>
    <w:rsid w:val="007C3CD2"/>
    <w:rsid w:val="007C4490"/>
    <w:rsid w:val="007D4172"/>
    <w:rsid w:val="007D7548"/>
    <w:rsid w:val="007E5723"/>
    <w:rsid w:val="007F42AB"/>
    <w:rsid w:val="007F60EA"/>
    <w:rsid w:val="0080413E"/>
    <w:rsid w:val="0081052F"/>
    <w:rsid w:val="00813231"/>
    <w:rsid w:val="00817F9E"/>
    <w:rsid w:val="00823173"/>
    <w:rsid w:val="008238B5"/>
    <w:rsid w:val="00834840"/>
    <w:rsid w:val="0084036A"/>
    <w:rsid w:val="00847E03"/>
    <w:rsid w:val="008616A3"/>
    <w:rsid w:val="00862FD7"/>
    <w:rsid w:val="00872D6E"/>
    <w:rsid w:val="008750BF"/>
    <w:rsid w:val="0087698D"/>
    <w:rsid w:val="00884A39"/>
    <w:rsid w:val="00890E39"/>
    <w:rsid w:val="008B6C63"/>
    <w:rsid w:val="008C101E"/>
    <w:rsid w:val="008C20BD"/>
    <w:rsid w:val="008C7FD9"/>
    <w:rsid w:val="008D0B06"/>
    <w:rsid w:val="008D5AA1"/>
    <w:rsid w:val="008E1AD6"/>
    <w:rsid w:val="008E3CF1"/>
    <w:rsid w:val="008E6691"/>
    <w:rsid w:val="008E740B"/>
    <w:rsid w:val="008F5D3E"/>
    <w:rsid w:val="00903F9A"/>
    <w:rsid w:val="00907815"/>
    <w:rsid w:val="00932005"/>
    <w:rsid w:val="00933A10"/>
    <w:rsid w:val="00943B88"/>
    <w:rsid w:val="00952DCA"/>
    <w:rsid w:val="0095408A"/>
    <w:rsid w:val="00956E13"/>
    <w:rsid w:val="009853CD"/>
    <w:rsid w:val="00986F8A"/>
    <w:rsid w:val="00993E1C"/>
    <w:rsid w:val="009A7DB4"/>
    <w:rsid w:val="009B2025"/>
    <w:rsid w:val="009C1265"/>
    <w:rsid w:val="009D0CF5"/>
    <w:rsid w:val="009D682E"/>
    <w:rsid w:val="009E08E8"/>
    <w:rsid w:val="009F269F"/>
    <w:rsid w:val="009F4955"/>
    <w:rsid w:val="009F6392"/>
    <w:rsid w:val="00A1094F"/>
    <w:rsid w:val="00A12062"/>
    <w:rsid w:val="00A1461F"/>
    <w:rsid w:val="00A25F64"/>
    <w:rsid w:val="00A27EE3"/>
    <w:rsid w:val="00A42FD7"/>
    <w:rsid w:val="00A619C3"/>
    <w:rsid w:val="00A72763"/>
    <w:rsid w:val="00A7525D"/>
    <w:rsid w:val="00A82855"/>
    <w:rsid w:val="00A83FDA"/>
    <w:rsid w:val="00A860DA"/>
    <w:rsid w:val="00A87BAB"/>
    <w:rsid w:val="00A91D68"/>
    <w:rsid w:val="00A96A0E"/>
    <w:rsid w:val="00A97F23"/>
    <w:rsid w:val="00AA015C"/>
    <w:rsid w:val="00AA4D3D"/>
    <w:rsid w:val="00AC43C5"/>
    <w:rsid w:val="00AD174E"/>
    <w:rsid w:val="00AE048B"/>
    <w:rsid w:val="00AE42BF"/>
    <w:rsid w:val="00AF31E2"/>
    <w:rsid w:val="00AF4F22"/>
    <w:rsid w:val="00B003AB"/>
    <w:rsid w:val="00B03125"/>
    <w:rsid w:val="00B0696A"/>
    <w:rsid w:val="00B108CA"/>
    <w:rsid w:val="00B11E72"/>
    <w:rsid w:val="00B37646"/>
    <w:rsid w:val="00B42456"/>
    <w:rsid w:val="00B42956"/>
    <w:rsid w:val="00B429A3"/>
    <w:rsid w:val="00B434B7"/>
    <w:rsid w:val="00B4685C"/>
    <w:rsid w:val="00B4717B"/>
    <w:rsid w:val="00B51759"/>
    <w:rsid w:val="00B71FC5"/>
    <w:rsid w:val="00B90197"/>
    <w:rsid w:val="00B95B42"/>
    <w:rsid w:val="00B95F08"/>
    <w:rsid w:val="00BA3EC9"/>
    <w:rsid w:val="00BA5486"/>
    <w:rsid w:val="00BB368B"/>
    <w:rsid w:val="00BC0BA1"/>
    <w:rsid w:val="00BD169F"/>
    <w:rsid w:val="00BD6FA9"/>
    <w:rsid w:val="00BF7FEC"/>
    <w:rsid w:val="00C052C3"/>
    <w:rsid w:val="00C061AA"/>
    <w:rsid w:val="00C07FBA"/>
    <w:rsid w:val="00C1668D"/>
    <w:rsid w:val="00C222B0"/>
    <w:rsid w:val="00C271FE"/>
    <w:rsid w:val="00C27B72"/>
    <w:rsid w:val="00C30568"/>
    <w:rsid w:val="00C42511"/>
    <w:rsid w:val="00C434A9"/>
    <w:rsid w:val="00C438B6"/>
    <w:rsid w:val="00C45BEC"/>
    <w:rsid w:val="00C52619"/>
    <w:rsid w:val="00C56744"/>
    <w:rsid w:val="00C66BE8"/>
    <w:rsid w:val="00C955F8"/>
    <w:rsid w:val="00CB24E7"/>
    <w:rsid w:val="00CB5F6D"/>
    <w:rsid w:val="00CF0EF4"/>
    <w:rsid w:val="00CF4FAF"/>
    <w:rsid w:val="00CF7CE1"/>
    <w:rsid w:val="00D04C6D"/>
    <w:rsid w:val="00D07BD8"/>
    <w:rsid w:val="00D23F24"/>
    <w:rsid w:val="00D44D38"/>
    <w:rsid w:val="00D46DF8"/>
    <w:rsid w:val="00D512EB"/>
    <w:rsid w:val="00D5559D"/>
    <w:rsid w:val="00D56EC0"/>
    <w:rsid w:val="00D62896"/>
    <w:rsid w:val="00D65841"/>
    <w:rsid w:val="00D667F3"/>
    <w:rsid w:val="00D720BB"/>
    <w:rsid w:val="00D72D28"/>
    <w:rsid w:val="00D80CFE"/>
    <w:rsid w:val="00D85EBE"/>
    <w:rsid w:val="00D9308B"/>
    <w:rsid w:val="00D9314E"/>
    <w:rsid w:val="00DA17E5"/>
    <w:rsid w:val="00DB4BA5"/>
    <w:rsid w:val="00DB75CD"/>
    <w:rsid w:val="00DC0596"/>
    <w:rsid w:val="00DC4396"/>
    <w:rsid w:val="00DC51CF"/>
    <w:rsid w:val="00E07290"/>
    <w:rsid w:val="00E241ED"/>
    <w:rsid w:val="00E273BE"/>
    <w:rsid w:val="00E55ECA"/>
    <w:rsid w:val="00E56A2C"/>
    <w:rsid w:val="00E57249"/>
    <w:rsid w:val="00E679EE"/>
    <w:rsid w:val="00E77317"/>
    <w:rsid w:val="00E8231F"/>
    <w:rsid w:val="00E826E5"/>
    <w:rsid w:val="00E95005"/>
    <w:rsid w:val="00EA022E"/>
    <w:rsid w:val="00EA3114"/>
    <w:rsid w:val="00EA78C1"/>
    <w:rsid w:val="00ED33A4"/>
    <w:rsid w:val="00EE1995"/>
    <w:rsid w:val="00EE224A"/>
    <w:rsid w:val="00EE299B"/>
    <w:rsid w:val="00EF0FB5"/>
    <w:rsid w:val="00EF6D4B"/>
    <w:rsid w:val="00F0206A"/>
    <w:rsid w:val="00F0237D"/>
    <w:rsid w:val="00F0624D"/>
    <w:rsid w:val="00F125D7"/>
    <w:rsid w:val="00F227FD"/>
    <w:rsid w:val="00F3656D"/>
    <w:rsid w:val="00F41386"/>
    <w:rsid w:val="00F42A59"/>
    <w:rsid w:val="00F47343"/>
    <w:rsid w:val="00F56A24"/>
    <w:rsid w:val="00F641BE"/>
    <w:rsid w:val="00F643C5"/>
    <w:rsid w:val="00F765C9"/>
    <w:rsid w:val="00F83F39"/>
    <w:rsid w:val="00FA0979"/>
    <w:rsid w:val="00FA29B0"/>
    <w:rsid w:val="00FB15BB"/>
    <w:rsid w:val="00FB63D8"/>
    <w:rsid w:val="00FB7242"/>
    <w:rsid w:val="00FC0D35"/>
    <w:rsid w:val="00FD1DF5"/>
    <w:rsid w:val="00FF03D0"/>
    <w:rsid w:val="00FF2206"/>
    <w:rsid w:val="222D22AD"/>
    <w:rsid w:val="329B2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36C38"/>
  <w15:docId w15:val="{34B0F602-0FAA-4FBC-8A1B-CA2520DB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jc w:val="left"/>
      <w:outlineLvl w:val="0"/>
    </w:pPr>
    <w:rPr>
      <w:rFonts w:ascii="Arial" w:eastAsia="宋体" w:hAnsi="Arial"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pPr>
      <w:ind w:firstLine="420"/>
    </w:pPr>
    <w:rPr>
      <w:rFonts w:ascii="Times New Roman" w:eastAsia="宋体" w:hAnsi="Times New Roman" w:cs="Times New Roman"/>
      <w:szCs w:val="20"/>
    </w:rPr>
  </w:style>
  <w:style w:type="paragraph" w:styleId="a5">
    <w:name w:val="Plain Text"/>
    <w:basedOn w:val="a"/>
    <w:link w:val="a6"/>
    <w:rPr>
      <w:rFonts w:ascii="宋体" w:eastAsia="宋体" w:hAnsi="Courier New" w:cs="Times New Roman"/>
      <w:szCs w:val="20"/>
    </w:rPr>
  </w:style>
  <w:style w:type="paragraph" w:styleId="a7">
    <w:name w:val="Date"/>
    <w:basedOn w:val="a"/>
    <w:next w:val="a"/>
    <w:link w:val="a8"/>
    <w:qFormat/>
    <w:pPr>
      <w:ind w:leftChars="2500" w:left="100"/>
    </w:pPr>
    <w:rPr>
      <w:rFonts w:ascii="Times New Roman" w:eastAsia="宋体" w:hAnsi="Times New Roman" w:cs="Times New Roman"/>
      <w:sz w:val="24"/>
      <w:szCs w:val="24"/>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rPr>
      <w:rFonts w:ascii="Times New Roman" w:eastAsia="宋体" w:hAnsi="Times New Roman" w:cs="Times New Roman"/>
      <w:szCs w:val="20"/>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f">
    <w:name w:val="Hyperlink"/>
    <w:rPr>
      <w:color w:val="0000FF"/>
      <w:u w:val="single"/>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paragraph" w:styleId="af0">
    <w:name w:val="List Paragraph"/>
    <w:basedOn w:val="a"/>
    <w:uiPriority w:val="34"/>
    <w:qFormat/>
    <w:pPr>
      <w:ind w:firstLineChars="200" w:firstLine="420"/>
    </w:pPr>
  </w:style>
  <w:style w:type="character" w:customStyle="1" w:styleId="a6">
    <w:name w:val="纯文本 字符"/>
    <w:basedOn w:val="a0"/>
    <w:link w:val="a5"/>
    <w:rPr>
      <w:rFonts w:ascii="宋体" w:eastAsia="宋体" w:hAnsi="Courier New" w:cs="Times New Roman"/>
      <w:szCs w:val="20"/>
    </w:rPr>
  </w:style>
  <w:style w:type="character" w:customStyle="1" w:styleId="Char1">
    <w:name w:val="纯文本 Char1"/>
    <w:basedOn w:val="a0"/>
    <w:uiPriority w:val="99"/>
    <w:semiHidden/>
    <w:rPr>
      <w:rFonts w:ascii="宋体" w:eastAsia="宋体" w:hAnsi="Courier New" w:cs="Courier New"/>
      <w:szCs w:val="21"/>
    </w:rPr>
  </w:style>
  <w:style w:type="character" w:customStyle="1" w:styleId="HTML0">
    <w:name w:val="HTML 预设格式 字符"/>
    <w:basedOn w:val="a0"/>
    <w:link w:val="HTML"/>
    <w:uiPriority w:val="99"/>
    <w:semiHidden/>
    <w:rPr>
      <w:rFonts w:ascii="宋体" w:eastAsia="宋体" w:hAnsi="宋体" w:cs="宋体"/>
      <w:kern w:val="0"/>
      <w:sz w:val="24"/>
      <w:szCs w:val="24"/>
    </w:rPr>
  </w:style>
  <w:style w:type="paragraph" w:customStyle="1" w:styleId="Default">
    <w:name w:val="Default"/>
    <w:pPr>
      <w:widowControl w:val="0"/>
      <w:autoSpaceDE w:val="0"/>
      <w:autoSpaceDN w:val="0"/>
      <w:adjustRightInd w:val="0"/>
    </w:pPr>
    <w:rPr>
      <w:rFonts w:ascii="宋体" w:eastAsia="宋体" w:hAnsi="Calibri" w:cs="宋体"/>
      <w:color w:val="000000"/>
      <w:sz w:val="24"/>
      <w:szCs w:val="24"/>
    </w:rPr>
  </w:style>
  <w:style w:type="paragraph" w:customStyle="1" w:styleId="af1">
    <w:name w:val="表正文"/>
    <w:basedOn w:val="a"/>
    <w:next w:val="a3"/>
    <w:pPr>
      <w:spacing w:line="360" w:lineRule="auto"/>
      <w:ind w:firstLineChars="200" w:firstLine="480"/>
    </w:pPr>
    <w:rPr>
      <w:rFonts w:ascii="宋体" w:eastAsia="宋体" w:hAnsi="Arial" w:cs="Times New Roman"/>
      <w:sz w:val="24"/>
      <w:szCs w:val="20"/>
    </w:rPr>
  </w:style>
  <w:style w:type="paragraph" w:customStyle="1" w:styleId="af2">
    <w:name w:val="特殊格式"/>
    <w:basedOn w:val="a3"/>
    <w:pPr>
      <w:tabs>
        <w:tab w:val="left" w:pos="570"/>
        <w:tab w:val="left" w:pos="4695"/>
      </w:tabs>
      <w:adjustRightInd w:val="0"/>
      <w:snapToGrid w:val="0"/>
      <w:spacing w:line="500" w:lineRule="atLeast"/>
      <w:ind w:left="570" w:firstLineChars="200" w:firstLine="0"/>
    </w:pPr>
    <w:rPr>
      <w:color w:val="000000"/>
      <w:sz w:val="24"/>
    </w:rPr>
  </w:style>
  <w:style w:type="character" w:customStyle="1" w:styleId="10">
    <w:name w:val="标题 1 字符"/>
    <w:basedOn w:val="a0"/>
    <w:link w:val="1"/>
    <w:rPr>
      <w:rFonts w:ascii="Arial" w:eastAsia="宋体" w:hAnsi="Arial" w:cs="Times New Roman"/>
      <w:sz w:val="32"/>
      <w:szCs w:val="20"/>
    </w:rPr>
  </w:style>
  <w:style w:type="paragraph" w:styleId="af3">
    <w:name w:val="No Spacing"/>
    <w:link w:val="af4"/>
    <w:uiPriority w:val="1"/>
    <w:qFormat/>
    <w:rPr>
      <w:sz w:val="22"/>
      <w:szCs w:val="22"/>
    </w:rPr>
  </w:style>
  <w:style w:type="character" w:customStyle="1" w:styleId="af4">
    <w:name w:val="无间隔 字符"/>
    <w:basedOn w:val="a0"/>
    <w:link w:val="af3"/>
    <w:uiPriority w:val="1"/>
    <w:rPr>
      <w:kern w:val="0"/>
      <w:sz w:val="22"/>
    </w:rPr>
  </w:style>
  <w:style w:type="character" w:customStyle="1" w:styleId="aa">
    <w:name w:val="批注框文本 字符"/>
    <w:basedOn w:val="a0"/>
    <w:link w:val="a9"/>
    <w:uiPriority w:val="99"/>
    <w:semiHidden/>
    <w:rPr>
      <w:sz w:val="18"/>
      <w:szCs w:val="18"/>
    </w:rPr>
  </w:style>
  <w:style w:type="character" w:customStyle="1" w:styleId="a8">
    <w:name w:val="日期 字符"/>
    <w:basedOn w:val="a0"/>
    <w:link w:val="a7"/>
    <w:rPr>
      <w:rFonts w:ascii="Times New Roman" w:eastAsia="宋体" w:hAnsi="Times New Roman" w:cs="Times New Roman"/>
      <w:sz w:val="24"/>
      <w:szCs w:val="24"/>
    </w:rPr>
  </w:style>
  <w:style w:type="character" w:customStyle="1" w:styleId="a4">
    <w:name w:val="正文缩进 字符"/>
    <w:link w:val="a3"/>
    <w:rPr>
      <w:rFonts w:ascii="Times New Roman" w:eastAsia="宋体" w:hAnsi="Times New Roman" w:cs="Times New Roman"/>
      <w:szCs w:val="20"/>
    </w:rPr>
  </w:style>
  <w:style w:type="paragraph" w:customStyle="1" w:styleId="af5">
    <w:name w:val="表格内容"/>
    <w:basedOn w:val="a"/>
    <w:rsid w:val="00D44D38"/>
    <w:pPr>
      <w:suppressLineNumbers/>
      <w:suppressAutoHyphens/>
    </w:pPr>
    <w:rPr>
      <w:rFonts w:ascii="Times New Roman" w:eastAsia="宋体" w:hAnsi="Times New Roman"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47397">
      <w:bodyDiv w:val="1"/>
      <w:marLeft w:val="0"/>
      <w:marRight w:val="0"/>
      <w:marTop w:val="0"/>
      <w:marBottom w:val="0"/>
      <w:divBdr>
        <w:top w:val="none" w:sz="0" w:space="0" w:color="auto"/>
        <w:left w:val="none" w:sz="0" w:space="0" w:color="auto"/>
        <w:bottom w:val="none" w:sz="0" w:space="0" w:color="auto"/>
        <w:right w:val="none" w:sz="0" w:space="0" w:color="auto"/>
      </w:divBdr>
    </w:div>
    <w:div w:id="683438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cjkg.yangzhou.gov.cn/" TargetMode="External"/><Relationship Id="rId4" Type="http://schemas.openxmlformats.org/officeDocument/2006/relationships/styles" Target="styles.xml"/><Relationship Id="rId9" Type="http://schemas.openxmlformats.org/officeDocument/2006/relationships/hyperlink" Target="http://cjkg.yangzhou.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0997C-A630-4F85-B699-A9BC7E18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27</Pages>
  <Words>2060</Words>
  <Characters>11745</Characters>
  <Application>Microsoft Office Word</Application>
  <DocSecurity>0</DocSecurity>
  <Lines>97</Lines>
  <Paragraphs>27</Paragraphs>
  <ScaleCrop>false</ScaleCrop>
  <Company>Sky123.Org</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lastModifiedBy>PC</cp:lastModifiedBy>
  <cp:revision>22</cp:revision>
  <cp:lastPrinted>2018-06-29T02:07:00Z</cp:lastPrinted>
  <dcterms:created xsi:type="dcterms:W3CDTF">2018-04-28T07:20:00Z</dcterms:created>
  <dcterms:modified xsi:type="dcterms:W3CDTF">2018-07-16T03:24:00Z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