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89C" w:rsidRPr="00DC71DB" w:rsidRDefault="00DF710F" w:rsidP="00D46863">
      <w:pPr>
        <w:spacing w:afterLines="30" w:line="440" w:lineRule="exact"/>
        <w:jc w:val="center"/>
        <w:rPr>
          <w:b/>
          <w:sz w:val="32"/>
          <w:szCs w:val="32"/>
        </w:rPr>
      </w:pPr>
      <w:bookmarkStart w:id="0" w:name="_Toc432840971"/>
      <w:r w:rsidRPr="00DC71DB">
        <w:rPr>
          <w:rFonts w:hint="eastAsia"/>
          <w:b/>
          <w:sz w:val="32"/>
          <w:szCs w:val="32"/>
        </w:rPr>
        <w:t>招标公告</w:t>
      </w:r>
      <w:bookmarkEnd w:id="0"/>
    </w:p>
    <w:p w:rsidR="000A689C" w:rsidRPr="00DC71DB" w:rsidRDefault="00DF710F">
      <w:pPr>
        <w:spacing w:after="0" w:line="5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71DB">
        <w:rPr>
          <w:rFonts w:asciiTheme="majorEastAsia" w:eastAsiaTheme="majorEastAsia" w:hAnsiTheme="majorEastAsia" w:hint="eastAsia"/>
          <w:sz w:val="28"/>
          <w:szCs w:val="28"/>
        </w:rPr>
        <w:t>扬州市城建资产经营管理有限责任公司（以下简称“城建资产公司”）对授权经营的扬州市五台山大桥停车场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承包经营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项目进行公开招标，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公告如下：</w:t>
      </w:r>
    </w:p>
    <w:p w:rsidR="000A689C" w:rsidRPr="00DC71DB" w:rsidRDefault="00DF710F">
      <w:pPr>
        <w:spacing w:after="0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b/>
          <w:sz w:val="28"/>
          <w:szCs w:val="28"/>
        </w:rPr>
        <w:t>一、招标项目名称</w:t>
      </w:r>
      <w:r w:rsidRPr="00DC71DB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:rsidR="000A689C" w:rsidRPr="00DC71DB" w:rsidRDefault="00DF710F">
      <w:pPr>
        <w:spacing w:after="0" w:line="5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71DB">
        <w:rPr>
          <w:rFonts w:asciiTheme="majorEastAsia" w:eastAsiaTheme="majorEastAsia" w:hAnsiTheme="majorEastAsia" w:hint="eastAsia"/>
          <w:sz w:val="28"/>
          <w:szCs w:val="28"/>
        </w:rPr>
        <w:t>扬州市五台山大桥停车场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承包经营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0A689C" w:rsidRPr="00DC71DB" w:rsidRDefault="00DF710F">
      <w:pPr>
        <w:spacing w:after="0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b/>
          <w:sz w:val="28"/>
          <w:szCs w:val="28"/>
        </w:rPr>
        <w:t>二、</w:t>
      </w:r>
      <w:r w:rsidRPr="00DC71DB">
        <w:rPr>
          <w:rFonts w:asciiTheme="minorEastAsia" w:eastAsiaTheme="minorEastAsia" w:hAnsiTheme="minorEastAsia" w:hint="eastAsia"/>
          <w:b/>
          <w:sz w:val="28"/>
          <w:szCs w:val="28"/>
        </w:rPr>
        <w:t>投标须知</w:t>
      </w:r>
    </w:p>
    <w:p w:rsidR="000A689C" w:rsidRPr="00DC71DB" w:rsidRDefault="00DF710F">
      <w:pPr>
        <w:spacing w:after="0" w:line="5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71DB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招标公告发布时间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: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2018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年元月</w:t>
      </w:r>
      <w:r w:rsidR="00DC71DB" w:rsidRPr="00DC71DB">
        <w:rPr>
          <w:rFonts w:asciiTheme="majorEastAsia" w:eastAsiaTheme="majorEastAsia" w:hAnsiTheme="majorEastAsia" w:hint="eastAsia"/>
          <w:sz w:val="28"/>
          <w:szCs w:val="28"/>
        </w:rPr>
        <w:t>9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日～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15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日。</w:t>
      </w:r>
    </w:p>
    <w:p w:rsidR="000A689C" w:rsidRPr="00DC71DB" w:rsidRDefault="00DF710F">
      <w:pPr>
        <w:spacing w:after="0" w:line="500" w:lineRule="exact"/>
        <w:ind w:firstLineChars="200" w:firstLine="560"/>
        <w:rPr>
          <w:rFonts w:ascii="黑体" w:eastAsia="黑体" w:hAnsi="黑体"/>
          <w:b/>
          <w:sz w:val="28"/>
          <w:szCs w:val="28"/>
        </w:rPr>
      </w:pPr>
      <w:r w:rsidRPr="00DC71DB">
        <w:rPr>
          <w:rFonts w:asciiTheme="majorEastAsia" w:eastAsiaTheme="majorEastAsia" w:hAnsiTheme="majorEastAsia" w:hint="eastAsia"/>
          <w:sz w:val="28"/>
          <w:szCs w:val="28"/>
        </w:rPr>
        <w:t>2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招标公告发布平台：扬州市城建资产控股（集团）有限责任公司网站（</w:t>
      </w:r>
      <w:hyperlink r:id="rId9" w:history="1">
        <w:r w:rsidRPr="00DC71DB">
          <w:rPr>
            <w:rFonts w:asciiTheme="majorEastAsia" w:eastAsiaTheme="majorEastAsia" w:hAnsiTheme="majorEastAsia"/>
          </w:rPr>
          <w:t>http://cjkg.yangzhou.gov.cn/</w:t>
        </w:r>
      </w:hyperlink>
      <w:r w:rsidRPr="00DC71DB">
        <w:rPr>
          <w:rFonts w:asciiTheme="majorEastAsia" w:eastAsiaTheme="majorEastAsia" w:hAnsiTheme="majorEastAsia" w:hint="eastAsia"/>
          <w:sz w:val="28"/>
          <w:szCs w:val="28"/>
        </w:rPr>
        <w:t>），请意向投标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方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自行下载。</w:t>
      </w:r>
    </w:p>
    <w:p w:rsidR="000A689C" w:rsidRPr="00DC71DB" w:rsidRDefault="00DF710F">
      <w:pPr>
        <w:spacing w:after="0" w:line="500" w:lineRule="exact"/>
        <w:ind w:right="-155" w:firstLineChars="200" w:firstLine="560"/>
        <w:contextualSpacing/>
        <w:rPr>
          <w:rFonts w:asciiTheme="minorEastAsia" w:eastAsiaTheme="minorEastAsia" w:hAnsiTheme="minorEastAsia"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投标文件接收截止时间：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2018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年元月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15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6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:00</w:t>
      </w:r>
    </w:p>
    <w:p w:rsidR="000A689C" w:rsidRPr="00DC71DB" w:rsidRDefault="00DF710F">
      <w:pPr>
        <w:spacing w:after="0" w:line="500" w:lineRule="exact"/>
        <w:ind w:right="-155" w:firstLineChars="200" w:firstLine="560"/>
        <w:contextualSpacing/>
        <w:rPr>
          <w:rFonts w:asciiTheme="minorEastAsia" w:eastAsiaTheme="minorEastAsia" w:hAnsiTheme="minorEastAsia"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投标文件接收地点：</w:t>
      </w:r>
      <w:r w:rsidRPr="00DC71DB">
        <w:rPr>
          <w:rFonts w:asciiTheme="minorEastAsia" w:eastAsiaTheme="minorEastAsia" w:hAnsiTheme="minorEastAsia"/>
          <w:sz w:val="28"/>
          <w:szCs w:val="28"/>
        </w:rPr>
        <w:t>扬州市城建资产经营管理有限责任公司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资产部，地址：扬州市广陵区沿河街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56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号工艺坊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A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区四楼。</w:t>
      </w:r>
    </w:p>
    <w:p w:rsidR="000A689C" w:rsidRPr="00DC71DB" w:rsidRDefault="00DF710F">
      <w:pPr>
        <w:spacing w:after="0" w:line="500" w:lineRule="exact"/>
        <w:ind w:right="-155" w:firstLineChars="200" w:firstLine="560"/>
        <w:contextualSpacing/>
        <w:rPr>
          <w:rFonts w:asciiTheme="minorEastAsia" w:eastAsiaTheme="minorEastAsia" w:hAnsiTheme="minorEastAsia"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、答疑时间（可以电话形式答疑）：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2018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年元月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DC71DB" w:rsidRPr="00DC71DB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前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0A689C" w:rsidRPr="00DC71DB" w:rsidRDefault="00DF710F">
      <w:pPr>
        <w:spacing w:after="0" w:line="500" w:lineRule="exact"/>
        <w:ind w:right="-155" w:firstLineChars="200" w:firstLine="560"/>
        <w:contextualSpacing/>
        <w:rPr>
          <w:rFonts w:asciiTheme="minorEastAsia" w:eastAsiaTheme="minorEastAsia" w:hAnsiTheme="minorEastAsia"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sz w:val="28"/>
          <w:szCs w:val="28"/>
        </w:rPr>
        <w:t>联系电话：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0514-87370508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13852708965</w:t>
      </w:r>
    </w:p>
    <w:p w:rsidR="000A689C" w:rsidRPr="00DC71DB" w:rsidRDefault="00DF710F">
      <w:pPr>
        <w:spacing w:after="0" w:line="500" w:lineRule="exact"/>
        <w:ind w:right="-155" w:firstLineChars="200" w:firstLine="560"/>
        <w:contextualSpacing/>
        <w:rPr>
          <w:rFonts w:asciiTheme="minorEastAsia" w:eastAsiaTheme="minorEastAsia" w:hAnsiTheme="minorEastAsia"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sz w:val="28"/>
          <w:szCs w:val="28"/>
        </w:rPr>
        <w:t>联系人：张明军</w:t>
      </w:r>
    </w:p>
    <w:p w:rsidR="000A689C" w:rsidRPr="00DC71DB" w:rsidRDefault="00DF710F">
      <w:pPr>
        <w:spacing w:after="0" w:line="500" w:lineRule="exact"/>
        <w:ind w:right="-155" w:firstLineChars="200" w:firstLine="560"/>
        <w:contextualSpacing/>
        <w:rPr>
          <w:rFonts w:asciiTheme="minorEastAsia" w:eastAsiaTheme="minorEastAsia" w:hAnsiTheme="minorEastAsia"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、开标时间：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2018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年元月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6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上午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9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30</w:t>
      </w:r>
    </w:p>
    <w:p w:rsidR="000A689C" w:rsidRPr="00DC71DB" w:rsidRDefault="00DF710F">
      <w:pPr>
        <w:spacing w:after="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、开标地点：</w:t>
      </w:r>
      <w:r w:rsidRPr="00DC71DB">
        <w:rPr>
          <w:rFonts w:asciiTheme="minorEastAsia" w:eastAsiaTheme="minorEastAsia" w:hAnsiTheme="minorEastAsia"/>
          <w:sz w:val="28"/>
          <w:szCs w:val="28"/>
        </w:rPr>
        <w:t>扬州市城建资产经营管理有限责任公司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会议室</w:t>
      </w:r>
    </w:p>
    <w:p w:rsidR="000A689C" w:rsidRPr="00DC71DB" w:rsidRDefault="00DF710F">
      <w:pPr>
        <w:spacing w:after="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sz w:val="28"/>
          <w:szCs w:val="28"/>
        </w:rPr>
        <w:t>6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、投标人自行踏勘项目所在地，自行承担所有投标费用。</w:t>
      </w:r>
    </w:p>
    <w:p w:rsidR="000A689C" w:rsidRPr="00DC71DB" w:rsidRDefault="00DF710F">
      <w:pPr>
        <w:spacing w:after="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sz w:val="28"/>
          <w:szCs w:val="28"/>
        </w:rPr>
        <w:t>三、具体内容见“招标内容及要求”。</w:t>
      </w:r>
    </w:p>
    <w:p w:rsidR="000A689C" w:rsidRPr="00DC71DB" w:rsidRDefault="000A689C" w:rsidP="00DC71DB">
      <w:pPr>
        <w:spacing w:afterLines="30" w:line="440" w:lineRule="exact"/>
        <w:ind w:right="-155" w:firstLineChars="1000" w:firstLine="2800"/>
        <w:contextualSpacing/>
        <w:rPr>
          <w:rFonts w:ascii="仿宋" w:eastAsia="仿宋" w:hAnsi="仿宋"/>
          <w:sz w:val="28"/>
          <w:szCs w:val="28"/>
        </w:rPr>
      </w:pPr>
    </w:p>
    <w:p w:rsidR="000A689C" w:rsidRPr="00DC71DB" w:rsidRDefault="000A689C" w:rsidP="00DC71DB">
      <w:pPr>
        <w:spacing w:afterLines="30" w:line="440" w:lineRule="exact"/>
        <w:ind w:right="-155" w:firstLineChars="1000" w:firstLine="2800"/>
        <w:contextualSpacing/>
        <w:rPr>
          <w:rFonts w:ascii="仿宋" w:eastAsia="仿宋" w:hAnsi="仿宋"/>
          <w:sz w:val="28"/>
          <w:szCs w:val="28"/>
        </w:rPr>
      </w:pPr>
    </w:p>
    <w:p w:rsidR="000A689C" w:rsidRPr="00DC71DB" w:rsidRDefault="000A689C" w:rsidP="00DC71DB">
      <w:pPr>
        <w:spacing w:afterLines="30" w:line="440" w:lineRule="exact"/>
        <w:ind w:right="-155" w:firstLineChars="1000" w:firstLine="2800"/>
        <w:contextualSpacing/>
        <w:rPr>
          <w:rFonts w:ascii="仿宋" w:eastAsia="仿宋" w:hAnsi="仿宋"/>
          <w:sz w:val="28"/>
          <w:szCs w:val="28"/>
        </w:rPr>
      </w:pPr>
    </w:p>
    <w:p w:rsidR="000A689C" w:rsidRPr="00DC71DB" w:rsidRDefault="000A689C" w:rsidP="00DC71DB">
      <w:pPr>
        <w:spacing w:afterLines="30" w:line="440" w:lineRule="exact"/>
        <w:ind w:right="-155" w:firstLineChars="1000" w:firstLine="2800"/>
        <w:contextualSpacing/>
        <w:rPr>
          <w:rFonts w:ascii="仿宋" w:eastAsia="仿宋" w:hAnsi="仿宋"/>
          <w:sz w:val="28"/>
          <w:szCs w:val="28"/>
        </w:rPr>
      </w:pPr>
    </w:p>
    <w:p w:rsidR="000A689C" w:rsidRPr="00DC71DB" w:rsidRDefault="000A689C" w:rsidP="00DC71DB">
      <w:pPr>
        <w:spacing w:afterLines="30" w:line="440" w:lineRule="exact"/>
        <w:ind w:right="-155" w:firstLineChars="1700" w:firstLine="4760"/>
        <w:contextualSpacing/>
        <w:rPr>
          <w:rFonts w:asciiTheme="minorEastAsia" w:eastAsiaTheme="minorEastAsia" w:hAnsiTheme="minorEastAsia"/>
          <w:sz w:val="28"/>
          <w:szCs w:val="28"/>
        </w:rPr>
      </w:pPr>
    </w:p>
    <w:p w:rsidR="000A689C" w:rsidRPr="00DC71DB" w:rsidRDefault="000A689C" w:rsidP="00DC71DB">
      <w:pPr>
        <w:spacing w:afterLines="30" w:line="440" w:lineRule="exact"/>
        <w:ind w:right="-155" w:firstLineChars="1700" w:firstLine="4760"/>
        <w:contextualSpacing/>
        <w:rPr>
          <w:rFonts w:asciiTheme="minorEastAsia" w:eastAsiaTheme="minorEastAsia" w:hAnsiTheme="minorEastAsia"/>
          <w:sz w:val="28"/>
          <w:szCs w:val="28"/>
        </w:rPr>
      </w:pPr>
    </w:p>
    <w:p w:rsidR="000A689C" w:rsidRPr="00DC71DB" w:rsidRDefault="000A689C" w:rsidP="00DC71DB">
      <w:pPr>
        <w:spacing w:afterLines="30" w:line="440" w:lineRule="exact"/>
        <w:ind w:right="-155" w:firstLineChars="1700" w:firstLine="4760"/>
        <w:contextualSpacing/>
        <w:rPr>
          <w:rFonts w:asciiTheme="minorEastAsia" w:eastAsiaTheme="minorEastAsia" w:hAnsiTheme="minorEastAsia"/>
          <w:sz w:val="28"/>
          <w:szCs w:val="28"/>
        </w:rPr>
      </w:pPr>
    </w:p>
    <w:p w:rsidR="000A689C" w:rsidRPr="00DC71DB" w:rsidRDefault="000A689C" w:rsidP="00DC71DB">
      <w:pPr>
        <w:spacing w:afterLines="30" w:line="440" w:lineRule="exact"/>
        <w:ind w:right="-155"/>
        <w:contextualSpacing/>
        <w:rPr>
          <w:rFonts w:asciiTheme="minorEastAsia" w:eastAsiaTheme="minorEastAsia" w:hAnsiTheme="minorEastAsia"/>
          <w:sz w:val="28"/>
          <w:szCs w:val="28"/>
        </w:rPr>
      </w:pPr>
    </w:p>
    <w:p w:rsidR="000A689C" w:rsidRPr="00DC71DB" w:rsidRDefault="00DF710F">
      <w:pPr>
        <w:jc w:val="center"/>
        <w:rPr>
          <w:b/>
          <w:sz w:val="32"/>
          <w:szCs w:val="32"/>
        </w:rPr>
      </w:pPr>
      <w:r w:rsidRPr="00DC71DB">
        <w:rPr>
          <w:rFonts w:hint="eastAsia"/>
          <w:b/>
          <w:sz w:val="32"/>
          <w:szCs w:val="32"/>
        </w:rPr>
        <w:lastRenderedPageBreak/>
        <w:t>招标内容及要求</w:t>
      </w:r>
    </w:p>
    <w:p w:rsidR="000A689C" w:rsidRPr="00DC71DB" w:rsidRDefault="00DF710F">
      <w:pPr>
        <w:spacing w:after="0" w:line="498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b/>
          <w:sz w:val="28"/>
          <w:szCs w:val="28"/>
        </w:rPr>
        <w:t>一、招标内容</w:t>
      </w:r>
    </w:p>
    <w:p w:rsidR="000A689C" w:rsidRPr="00DC71DB" w:rsidRDefault="00DF710F">
      <w:pPr>
        <w:spacing w:after="0" w:line="498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sz w:val="28"/>
          <w:szCs w:val="28"/>
        </w:rPr>
        <w:t>项目简介：五台山大桥停车场位于五台山大桥东侧桥下，拥有机动车停车位约</w:t>
      </w:r>
      <w:r w:rsidRPr="00DC71DB">
        <w:rPr>
          <w:rFonts w:asciiTheme="minorEastAsia" w:eastAsiaTheme="minorEastAsia" w:hAnsiTheme="minorEastAsia"/>
          <w:sz w:val="28"/>
          <w:szCs w:val="28"/>
        </w:rPr>
        <w:t>26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个，单进单出，万福路北侧为入口，万福路南侧为出口。该停车场无水、电等设施，招标人按现状招租。根据市公安局交警支队、市物价局批复同意五台山大桥停车场按室外停车场二类区标准，实行计次收费，小型车辆价格为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 xml:space="preserve"> 5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元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/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次，承包期限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年。</w:t>
      </w:r>
    </w:p>
    <w:p w:rsidR="000A689C" w:rsidRPr="00DC71DB" w:rsidRDefault="00DF710F">
      <w:pPr>
        <w:spacing w:after="0" w:line="498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sz w:val="28"/>
          <w:szCs w:val="28"/>
        </w:rPr>
        <w:t>参与投标的个人、单位应自行考察现场，做出合理的报价。</w:t>
      </w:r>
    </w:p>
    <w:p w:rsidR="000A689C" w:rsidRPr="00DC71DB" w:rsidRDefault="00DF710F">
      <w:pPr>
        <w:numPr>
          <w:ilvl w:val="0"/>
          <w:numId w:val="1"/>
        </w:numPr>
        <w:spacing w:after="0" w:line="498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b/>
          <w:sz w:val="28"/>
          <w:szCs w:val="28"/>
        </w:rPr>
        <w:t>投标人条件：</w:t>
      </w:r>
    </w:p>
    <w:p w:rsidR="000A689C" w:rsidRPr="00DC71DB" w:rsidRDefault="00DF710F">
      <w:pPr>
        <w:spacing w:after="0" w:line="498" w:lineRule="exact"/>
        <w:rPr>
          <w:rFonts w:asciiTheme="minorEastAsia" w:eastAsiaTheme="minorEastAsia" w:hAnsiTheme="minorEastAsia"/>
          <w:bCs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</w:t>
      </w:r>
      <w:r w:rsidRPr="00DC71DB">
        <w:rPr>
          <w:rFonts w:asciiTheme="minorEastAsia" w:eastAsiaTheme="minorEastAsia" w:hAnsiTheme="minorEastAsia" w:hint="eastAsia"/>
          <w:bCs/>
          <w:sz w:val="28"/>
          <w:szCs w:val="28"/>
        </w:rPr>
        <w:t>1</w:t>
      </w:r>
      <w:r w:rsidRPr="00DC71DB">
        <w:rPr>
          <w:rFonts w:asciiTheme="minorEastAsia" w:eastAsiaTheme="minorEastAsia" w:hAnsiTheme="minorEastAsia" w:hint="eastAsia"/>
          <w:bCs/>
          <w:sz w:val="28"/>
          <w:szCs w:val="28"/>
        </w:rPr>
        <w:t>、个人：有两年以上停车场工作经历、身体健康、能吃苦耐劳、未受过刑事处罚、无不良信用记录。</w:t>
      </w:r>
    </w:p>
    <w:p w:rsidR="000A689C" w:rsidRPr="00DC71DB" w:rsidRDefault="00DF710F">
      <w:pPr>
        <w:spacing w:after="0" w:line="498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、单位：营业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执照经营范围含停车场经营或类似项目、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具有依法缴纳税收和社会保障资金的良好记录。</w:t>
      </w:r>
    </w:p>
    <w:p w:rsidR="000A689C" w:rsidRPr="00DC71DB" w:rsidRDefault="00DF710F">
      <w:pPr>
        <w:spacing w:after="0" w:line="498" w:lineRule="exact"/>
        <w:ind w:firstLineChars="200" w:firstLine="562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b/>
          <w:bCs/>
          <w:sz w:val="28"/>
          <w:szCs w:val="28"/>
        </w:rPr>
        <w:t>三、投标底价：</w:t>
      </w:r>
    </w:p>
    <w:p w:rsidR="000A689C" w:rsidRPr="00DC71DB" w:rsidRDefault="00DF710F">
      <w:pPr>
        <w:spacing w:after="0" w:line="498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sz w:val="28"/>
          <w:szCs w:val="28"/>
        </w:rPr>
        <w:t>承包金每年不低于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3600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元人民币（大写：叁仟陆佰元）。</w:t>
      </w:r>
    </w:p>
    <w:p w:rsidR="000A689C" w:rsidRPr="00DC71DB" w:rsidRDefault="00DF710F" w:rsidP="00DC71DB">
      <w:pPr>
        <w:spacing w:after="0" w:line="498" w:lineRule="exact"/>
        <w:ind w:leftChars="200" w:left="440" w:firstLineChars="100" w:firstLine="281"/>
        <w:rPr>
          <w:rFonts w:asciiTheme="minorEastAsia" w:eastAsiaTheme="minorEastAsia" w:hAnsiTheme="minorEastAsia"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b/>
          <w:bCs/>
          <w:sz w:val="28"/>
          <w:szCs w:val="28"/>
        </w:rPr>
        <w:t>四、投标所需材料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0A689C" w:rsidRPr="00DC71DB" w:rsidRDefault="00DF710F">
      <w:pPr>
        <w:numPr>
          <w:ilvl w:val="0"/>
          <w:numId w:val="2"/>
        </w:numPr>
        <w:spacing w:after="0" w:line="498" w:lineRule="exact"/>
        <w:rPr>
          <w:rFonts w:asciiTheme="minorEastAsia" w:eastAsiaTheme="minorEastAsia" w:hAnsiTheme="minorEastAsia"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sz w:val="28"/>
          <w:szCs w:val="28"/>
        </w:rPr>
        <w:t>个人：提交身份证、户口簿、停车场工作经历、未受过刑事</w:t>
      </w:r>
    </w:p>
    <w:p w:rsidR="000A689C" w:rsidRPr="00DC71DB" w:rsidRDefault="00DF710F">
      <w:pPr>
        <w:spacing w:after="0" w:line="498" w:lineRule="exact"/>
        <w:rPr>
          <w:rFonts w:asciiTheme="minorEastAsia" w:eastAsiaTheme="minorEastAsia" w:hAnsiTheme="minorEastAsia"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sz w:val="28"/>
          <w:szCs w:val="28"/>
        </w:rPr>
        <w:t>处罚证明（派出所出具）复印件。</w:t>
      </w:r>
    </w:p>
    <w:p w:rsidR="000A689C" w:rsidRPr="00DC71DB" w:rsidRDefault="00DF710F">
      <w:pPr>
        <w:numPr>
          <w:ilvl w:val="0"/>
          <w:numId w:val="2"/>
        </w:numPr>
        <w:spacing w:after="0" w:line="498" w:lineRule="exact"/>
        <w:rPr>
          <w:rFonts w:asciiTheme="minorEastAsia" w:eastAsiaTheme="minorEastAsia" w:hAnsiTheme="minorEastAsia"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sz w:val="28"/>
          <w:szCs w:val="28"/>
        </w:rPr>
        <w:t>单位：提交营业执照、法人代表身份证、近一年纳税凭证、</w:t>
      </w:r>
    </w:p>
    <w:p w:rsidR="000A689C" w:rsidRPr="00DC71DB" w:rsidRDefault="00DF710F">
      <w:pPr>
        <w:spacing w:after="0" w:line="498" w:lineRule="exact"/>
        <w:rPr>
          <w:rFonts w:asciiTheme="minorEastAsia" w:eastAsiaTheme="minorEastAsia" w:hAnsiTheme="minorEastAsia"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sz w:val="28"/>
          <w:szCs w:val="28"/>
        </w:rPr>
        <w:t>类似经营项目合同复印件。委托代理人的出具法人代表授权委托书及代理人身份证复印件。每件材料需加盖单位公章。</w:t>
      </w:r>
    </w:p>
    <w:p w:rsidR="000A689C" w:rsidRPr="00DC71DB" w:rsidRDefault="00DF710F">
      <w:pPr>
        <w:spacing w:after="0" w:line="498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sz w:val="28"/>
          <w:szCs w:val="28"/>
        </w:rPr>
        <w:t>对于中标的投标人，须提供上述材料原件，审核无误的，确定中标。</w:t>
      </w:r>
    </w:p>
    <w:p w:rsidR="000A689C" w:rsidRPr="00DC71DB" w:rsidRDefault="00DF710F">
      <w:pPr>
        <w:numPr>
          <w:ilvl w:val="0"/>
          <w:numId w:val="2"/>
        </w:numPr>
        <w:spacing w:after="0" w:line="498" w:lineRule="exact"/>
        <w:rPr>
          <w:rFonts w:asciiTheme="minorEastAsia" w:eastAsiaTheme="minorEastAsia" w:hAnsiTheme="minorEastAsia"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sz w:val="28"/>
          <w:szCs w:val="28"/>
        </w:rPr>
        <w:t>投标报价单等表格（见附件）</w:t>
      </w:r>
    </w:p>
    <w:p w:rsidR="000A689C" w:rsidRPr="00DC71DB" w:rsidRDefault="00DF710F">
      <w:pPr>
        <w:spacing w:after="0" w:line="498" w:lineRule="exact"/>
        <w:ind w:left="580"/>
        <w:rPr>
          <w:rFonts w:asciiTheme="minorEastAsia" w:eastAsiaTheme="minorEastAsia" w:hAnsiTheme="minorEastAsia"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sz w:val="28"/>
          <w:szCs w:val="28"/>
        </w:rPr>
        <w:t>报价单及其他附件必须按格式要求书写端正清楚、不得有任何涂</w:t>
      </w:r>
    </w:p>
    <w:p w:rsidR="000A689C" w:rsidRPr="00DC71DB" w:rsidRDefault="00DF710F">
      <w:pPr>
        <w:spacing w:after="0" w:line="498" w:lineRule="exact"/>
        <w:rPr>
          <w:rFonts w:asciiTheme="minorEastAsia" w:eastAsiaTheme="minorEastAsia" w:hAnsiTheme="minorEastAsia"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sz w:val="28"/>
          <w:szCs w:val="28"/>
        </w:rPr>
        <w:t>改，否则视为废标。</w:t>
      </w:r>
    </w:p>
    <w:p w:rsidR="000A689C" w:rsidRPr="00DC71DB" w:rsidRDefault="00DF710F" w:rsidP="00DC71DB">
      <w:pPr>
        <w:numPr>
          <w:ilvl w:val="0"/>
          <w:numId w:val="3"/>
        </w:numPr>
        <w:spacing w:after="0" w:line="498" w:lineRule="exact"/>
        <w:ind w:leftChars="200" w:left="440"/>
        <w:rPr>
          <w:rFonts w:asciiTheme="minorEastAsia" w:eastAsiaTheme="minorEastAsia" w:hAnsiTheme="minorEastAsia"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b/>
          <w:bCs/>
          <w:sz w:val="28"/>
          <w:szCs w:val="28"/>
        </w:rPr>
        <w:t>投标书递交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：所有投标材料须装入文件袋内密封，个人在封</w:t>
      </w:r>
    </w:p>
    <w:p w:rsidR="000A689C" w:rsidRPr="00DC71DB" w:rsidRDefault="00DF710F">
      <w:pPr>
        <w:spacing w:after="0" w:line="498" w:lineRule="exact"/>
        <w:rPr>
          <w:rFonts w:asciiTheme="minorEastAsia" w:eastAsiaTheme="minorEastAsia" w:hAnsiTheme="minorEastAsia"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sz w:val="28"/>
          <w:szCs w:val="28"/>
        </w:rPr>
        <w:lastRenderedPageBreak/>
        <w:t>口上签字，单位在封口上盖章，于指定时间前投送指定地点。</w:t>
      </w:r>
    </w:p>
    <w:p w:rsidR="000A689C" w:rsidRPr="00DC71DB" w:rsidRDefault="00DF710F">
      <w:pPr>
        <w:spacing w:after="0" w:line="498" w:lineRule="exact"/>
        <w:ind w:firstLineChars="200" w:firstLine="562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b/>
          <w:bCs/>
          <w:sz w:val="28"/>
          <w:szCs w:val="28"/>
        </w:rPr>
        <w:t>六、中标规则：</w:t>
      </w:r>
    </w:p>
    <w:p w:rsidR="000A689C" w:rsidRPr="00DC71DB" w:rsidRDefault="00DF710F" w:rsidP="00DC71DB">
      <w:pPr>
        <w:spacing w:after="0" w:line="498" w:lineRule="exact"/>
        <w:ind w:leftChars="200" w:left="440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 </w:t>
      </w:r>
      <w:r w:rsidRPr="00DC71DB">
        <w:rPr>
          <w:rFonts w:asciiTheme="minorEastAsia" w:eastAsiaTheme="minorEastAsia" w:hAnsiTheme="minorEastAsia" w:hint="eastAsia"/>
          <w:b/>
          <w:bCs/>
          <w:sz w:val="28"/>
          <w:szCs w:val="28"/>
        </w:rPr>
        <w:t>符合条件的投标人，不低于底价的最高报价为中标。中标后签</w:t>
      </w:r>
    </w:p>
    <w:p w:rsidR="000A689C" w:rsidRPr="00DC71DB" w:rsidRDefault="00DF710F">
      <w:pPr>
        <w:spacing w:after="0" w:line="498" w:lineRule="exact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b/>
          <w:bCs/>
          <w:sz w:val="28"/>
          <w:szCs w:val="28"/>
        </w:rPr>
        <w:t>订承包经营合同，投标人需一次性付清当年承包金，同时一次性缴纳履约保证金</w:t>
      </w:r>
      <w:r w:rsidRPr="00DC71DB">
        <w:rPr>
          <w:rFonts w:asciiTheme="minorEastAsia" w:eastAsiaTheme="minorEastAsia" w:hAnsiTheme="minorEastAsia" w:hint="eastAsia"/>
          <w:b/>
          <w:bCs/>
          <w:sz w:val="28"/>
          <w:szCs w:val="28"/>
        </w:rPr>
        <w:t>1</w:t>
      </w:r>
      <w:r w:rsidRPr="00DC71DB">
        <w:rPr>
          <w:rFonts w:asciiTheme="minorEastAsia" w:eastAsiaTheme="minorEastAsia" w:hAnsiTheme="minorEastAsia" w:hint="eastAsia"/>
          <w:b/>
          <w:bCs/>
          <w:sz w:val="28"/>
          <w:szCs w:val="28"/>
        </w:rPr>
        <w:t>万元（壹万元）。</w:t>
      </w:r>
    </w:p>
    <w:p w:rsidR="000A689C" w:rsidRPr="00DC71DB" w:rsidRDefault="00DF710F">
      <w:pPr>
        <w:numPr>
          <w:ilvl w:val="0"/>
          <w:numId w:val="4"/>
        </w:numPr>
        <w:spacing w:after="0" w:line="498" w:lineRule="exact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b/>
          <w:bCs/>
          <w:sz w:val="28"/>
          <w:szCs w:val="28"/>
        </w:rPr>
        <w:t>经营要求：</w:t>
      </w:r>
    </w:p>
    <w:p w:rsidR="000A689C" w:rsidRPr="00DC71DB" w:rsidRDefault="00DF710F">
      <w:pPr>
        <w:numPr>
          <w:ilvl w:val="0"/>
          <w:numId w:val="5"/>
        </w:numPr>
        <w:spacing w:after="0" w:line="498" w:lineRule="exact"/>
        <w:rPr>
          <w:rFonts w:asciiTheme="minorEastAsia" w:eastAsiaTheme="minorEastAsia" w:hAnsiTheme="minorEastAsia"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sz w:val="28"/>
          <w:szCs w:val="28"/>
        </w:rPr>
        <w:t>承包人须合法经营、严格执行物价部门核定的收费标准，自</w:t>
      </w:r>
    </w:p>
    <w:p w:rsidR="000A689C" w:rsidRPr="00DC71DB" w:rsidRDefault="00DF710F">
      <w:pPr>
        <w:spacing w:after="0" w:line="498" w:lineRule="exact"/>
        <w:rPr>
          <w:rFonts w:asciiTheme="minorEastAsia" w:eastAsiaTheme="minorEastAsia" w:hAnsiTheme="minorEastAsia"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sz w:val="28"/>
          <w:szCs w:val="28"/>
        </w:rPr>
        <w:t>行办理工商登记手续，申领营业发票。遵守相关管理规定，挂牌上岗，文明服务。</w:t>
      </w:r>
    </w:p>
    <w:p w:rsidR="000A689C" w:rsidRPr="00DC71DB" w:rsidRDefault="00DF710F">
      <w:pPr>
        <w:numPr>
          <w:ilvl w:val="0"/>
          <w:numId w:val="5"/>
        </w:numPr>
        <w:spacing w:after="0" w:line="498" w:lineRule="exact"/>
        <w:rPr>
          <w:rFonts w:asciiTheme="minorEastAsia" w:eastAsiaTheme="minorEastAsia" w:hAnsiTheme="minorEastAsia"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sz w:val="28"/>
          <w:szCs w:val="28"/>
        </w:rPr>
        <w:t>承包人须服从招标人管理，做好停车场的经营管理、安全管</w:t>
      </w:r>
    </w:p>
    <w:p w:rsidR="000A689C" w:rsidRPr="00DC71DB" w:rsidRDefault="00DF710F">
      <w:pPr>
        <w:spacing w:after="0" w:line="498" w:lineRule="exact"/>
        <w:rPr>
          <w:rFonts w:asciiTheme="minorEastAsia" w:eastAsiaTheme="minorEastAsia" w:hAnsiTheme="minorEastAsia"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sz w:val="28"/>
          <w:szCs w:val="28"/>
        </w:rPr>
        <w:t>理，以及文明服务工作，配合做好文明创建等社会活动。</w:t>
      </w:r>
    </w:p>
    <w:p w:rsidR="000A689C" w:rsidRPr="00DC71DB" w:rsidRDefault="00DF710F">
      <w:pPr>
        <w:numPr>
          <w:ilvl w:val="0"/>
          <w:numId w:val="5"/>
        </w:numPr>
        <w:spacing w:after="0" w:line="498" w:lineRule="exact"/>
        <w:rPr>
          <w:rFonts w:asciiTheme="minorEastAsia" w:eastAsiaTheme="minorEastAsia" w:hAnsiTheme="minorEastAsia"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sz w:val="28"/>
          <w:szCs w:val="28"/>
        </w:rPr>
        <w:t>承包人须独立自负盈亏；独立承担车辆盗损、火灾等安全管</w:t>
      </w:r>
    </w:p>
    <w:p w:rsidR="000A689C" w:rsidRPr="00DC71DB" w:rsidRDefault="00DF710F">
      <w:pPr>
        <w:spacing w:after="0" w:line="498" w:lineRule="exact"/>
        <w:rPr>
          <w:rFonts w:asciiTheme="minorEastAsia" w:eastAsiaTheme="minorEastAsia" w:hAnsiTheme="minorEastAsia"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sz w:val="28"/>
          <w:szCs w:val="28"/>
        </w:rPr>
        <w:t>理责任；独立承担人身安全及用工管理责任。</w:t>
      </w:r>
    </w:p>
    <w:p w:rsidR="000A689C" w:rsidRPr="00DC71DB" w:rsidRDefault="00DF710F">
      <w:pPr>
        <w:numPr>
          <w:ilvl w:val="0"/>
          <w:numId w:val="5"/>
        </w:numPr>
        <w:spacing w:after="0" w:line="498" w:lineRule="exact"/>
        <w:rPr>
          <w:rFonts w:asciiTheme="minorEastAsia" w:eastAsiaTheme="minorEastAsia" w:hAnsiTheme="minorEastAsia"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sz w:val="28"/>
          <w:szCs w:val="28"/>
        </w:rPr>
        <w:t>承包人凡发生违法违规经营行为，造成不良影响，以及给招</w:t>
      </w:r>
    </w:p>
    <w:p w:rsidR="000A689C" w:rsidRPr="00DC71DB" w:rsidRDefault="00DF710F">
      <w:pPr>
        <w:spacing w:after="0" w:line="498" w:lineRule="exact"/>
        <w:rPr>
          <w:rFonts w:asciiTheme="minorEastAsia" w:eastAsiaTheme="minorEastAsia" w:hAnsiTheme="minorEastAsia"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sz w:val="28"/>
          <w:szCs w:val="28"/>
        </w:rPr>
        <w:t>标人造成较大损失的其他行为，招标人有权随时终止合同，并追究违约责任。</w:t>
      </w:r>
    </w:p>
    <w:p w:rsidR="000A689C" w:rsidRPr="00DC71DB" w:rsidRDefault="00DF710F">
      <w:pPr>
        <w:numPr>
          <w:ilvl w:val="0"/>
          <w:numId w:val="5"/>
        </w:numPr>
        <w:spacing w:after="0" w:line="498" w:lineRule="exact"/>
        <w:rPr>
          <w:rFonts w:asciiTheme="minorEastAsia" w:eastAsiaTheme="minorEastAsia" w:hAnsiTheme="minorEastAsia"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sz w:val="28"/>
          <w:szCs w:val="28"/>
        </w:rPr>
        <w:t>如因公共规划或政府管理需要收回承包经营权的，招标人有</w:t>
      </w:r>
    </w:p>
    <w:p w:rsidR="000A689C" w:rsidRPr="00DC71DB" w:rsidRDefault="00DF710F">
      <w:pPr>
        <w:spacing w:after="0" w:line="498" w:lineRule="exact"/>
        <w:rPr>
          <w:rFonts w:asciiTheme="minorEastAsia" w:eastAsiaTheme="minorEastAsia" w:hAnsiTheme="minorEastAsia"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sz w:val="28"/>
          <w:szCs w:val="28"/>
        </w:rPr>
        <w:t>权终止承包经营合同，双方互不担责，承包金按实计算。</w:t>
      </w:r>
    </w:p>
    <w:p w:rsidR="000A689C" w:rsidRPr="00DC71DB" w:rsidRDefault="00DF710F">
      <w:pPr>
        <w:numPr>
          <w:ilvl w:val="0"/>
          <w:numId w:val="4"/>
        </w:numPr>
        <w:spacing w:after="0" w:line="498" w:lineRule="exact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b/>
          <w:bCs/>
          <w:sz w:val="28"/>
          <w:szCs w:val="28"/>
        </w:rPr>
        <w:t>特别提醒：投标人的投标行为，视为对本招标公告及相关内</w:t>
      </w:r>
    </w:p>
    <w:p w:rsidR="000A689C" w:rsidRPr="00DC71DB" w:rsidRDefault="00DF710F">
      <w:pPr>
        <w:spacing w:after="0" w:line="498" w:lineRule="exact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b/>
          <w:bCs/>
          <w:sz w:val="28"/>
          <w:szCs w:val="28"/>
        </w:rPr>
        <w:t>容完全了解，明白无误，并接受全部条款。</w:t>
      </w:r>
    </w:p>
    <w:p w:rsidR="000A689C" w:rsidRPr="00DC71DB" w:rsidRDefault="000A689C">
      <w:pPr>
        <w:spacing w:after="0" w:line="500" w:lineRule="exact"/>
        <w:ind w:firstLineChars="200" w:firstLine="562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0A689C" w:rsidRPr="00DC71DB" w:rsidRDefault="000A689C">
      <w:pPr>
        <w:rPr>
          <w:rFonts w:asciiTheme="majorEastAsia" w:eastAsiaTheme="majorEastAsia" w:hAnsiTheme="majorEastAsia"/>
          <w:sz w:val="28"/>
          <w:szCs w:val="28"/>
        </w:rPr>
      </w:pPr>
    </w:p>
    <w:p w:rsidR="000A689C" w:rsidRPr="00DC71DB" w:rsidRDefault="000A689C">
      <w:pPr>
        <w:rPr>
          <w:rFonts w:asciiTheme="majorEastAsia" w:eastAsiaTheme="majorEastAsia" w:hAnsiTheme="majorEastAsia"/>
          <w:sz w:val="28"/>
          <w:szCs w:val="28"/>
        </w:rPr>
      </w:pPr>
    </w:p>
    <w:p w:rsidR="000A689C" w:rsidRPr="00DC71DB" w:rsidRDefault="000A689C">
      <w:pPr>
        <w:rPr>
          <w:rFonts w:asciiTheme="majorEastAsia" w:eastAsiaTheme="majorEastAsia" w:hAnsiTheme="majorEastAsia"/>
          <w:sz w:val="28"/>
          <w:szCs w:val="28"/>
        </w:rPr>
      </w:pPr>
    </w:p>
    <w:p w:rsidR="000A689C" w:rsidRPr="00DC71DB" w:rsidRDefault="00DF710F" w:rsidP="00DC71DB">
      <w:pPr>
        <w:spacing w:afterLines="30" w:line="440" w:lineRule="exact"/>
        <w:jc w:val="center"/>
        <w:rPr>
          <w:b/>
          <w:sz w:val="32"/>
          <w:szCs w:val="32"/>
        </w:rPr>
      </w:pPr>
      <w:r w:rsidRPr="00DC71DB">
        <w:rPr>
          <w:rFonts w:hint="eastAsia"/>
          <w:b/>
          <w:sz w:val="32"/>
          <w:szCs w:val="32"/>
        </w:rPr>
        <w:t xml:space="preserve"> </w:t>
      </w:r>
    </w:p>
    <w:p w:rsidR="000A689C" w:rsidRPr="00DC71DB" w:rsidRDefault="000A689C" w:rsidP="00DC71DB">
      <w:pPr>
        <w:spacing w:afterLines="30" w:line="440" w:lineRule="exact"/>
        <w:jc w:val="center"/>
        <w:rPr>
          <w:b/>
          <w:sz w:val="32"/>
          <w:szCs w:val="32"/>
        </w:rPr>
      </w:pPr>
    </w:p>
    <w:p w:rsidR="000A689C" w:rsidRPr="00DC71DB" w:rsidRDefault="00DF710F" w:rsidP="00DC71DB">
      <w:pPr>
        <w:spacing w:afterLines="30" w:line="440" w:lineRule="exact"/>
        <w:jc w:val="center"/>
        <w:rPr>
          <w:b/>
          <w:sz w:val="32"/>
          <w:szCs w:val="32"/>
        </w:rPr>
      </w:pPr>
      <w:r w:rsidRPr="00DC71DB">
        <w:rPr>
          <w:rFonts w:hint="eastAsia"/>
          <w:b/>
          <w:sz w:val="32"/>
          <w:szCs w:val="32"/>
        </w:rPr>
        <w:t>附件</w:t>
      </w:r>
    </w:p>
    <w:p w:rsidR="000A689C" w:rsidRPr="00DC71DB" w:rsidRDefault="00DF710F">
      <w:pPr>
        <w:tabs>
          <w:tab w:val="left" w:pos="1399"/>
        </w:tabs>
        <w:spacing w:after="0" w:line="500" w:lineRule="exact"/>
        <w:rPr>
          <w:rFonts w:asciiTheme="minorEastAsia" w:eastAsiaTheme="minorEastAsia" w:hAnsiTheme="minorEastAsia"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sz w:val="28"/>
          <w:szCs w:val="28"/>
        </w:rPr>
        <w:lastRenderedPageBreak/>
        <w:t>1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、投标函</w:t>
      </w:r>
    </w:p>
    <w:p w:rsidR="000A689C" w:rsidRPr="00DC71DB" w:rsidRDefault="00DF710F">
      <w:pPr>
        <w:spacing w:after="0" w:line="500" w:lineRule="exact"/>
        <w:rPr>
          <w:rFonts w:asciiTheme="minorEastAsia" w:eastAsiaTheme="minorEastAsia" w:hAnsiTheme="minorEastAsia" w:cs="宋体"/>
          <w:kern w:val="1"/>
          <w:sz w:val="28"/>
          <w:szCs w:val="28"/>
        </w:rPr>
      </w:pPr>
      <w:r w:rsidRPr="00DC71DB"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>2</w:t>
      </w:r>
      <w:r w:rsidRPr="00DC71DB"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>、投标报价</w:t>
      </w:r>
      <w:r w:rsidRPr="00DC71DB">
        <w:rPr>
          <w:rFonts w:asciiTheme="minorEastAsia" w:eastAsiaTheme="minorEastAsia" w:hAnsiTheme="minorEastAsia" w:cs="宋体"/>
          <w:kern w:val="1"/>
          <w:sz w:val="28"/>
          <w:szCs w:val="28"/>
        </w:rPr>
        <w:t>表</w:t>
      </w:r>
    </w:p>
    <w:p w:rsidR="000A689C" w:rsidRPr="00DC71DB" w:rsidRDefault="00DF710F">
      <w:pPr>
        <w:spacing w:after="0" w:line="500" w:lineRule="exact"/>
        <w:rPr>
          <w:rFonts w:asciiTheme="minorEastAsia" w:eastAsiaTheme="minorEastAsia" w:hAnsiTheme="minorEastAsia"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、近两年同类投标管理和服务的主要业绩</w:t>
      </w:r>
    </w:p>
    <w:p w:rsidR="000A689C" w:rsidRPr="00DC71DB" w:rsidRDefault="00DF710F">
      <w:pPr>
        <w:spacing w:after="0" w:line="500" w:lineRule="exact"/>
        <w:rPr>
          <w:rFonts w:asciiTheme="minorEastAsia" w:eastAsiaTheme="minorEastAsia" w:hAnsiTheme="minorEastAsia" w:cs="宋体"/>
          <w:kern w:val="1"/>
          <w:sz w:val="28"/>
          <w:szCs w:val="28"/>
        </w:rPr>
      </w:pPr>
      <w:r w:rsidRPr="00DC71DB"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>4</w:t>
      </w:r>
      <w:r w:rsidRPr="00DC71DB"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>、法定代表人资格证明书</w:t>
      </w:r>
    </w:p>
    <w:p w:rsidR="000A689C" w:rsidRPr="00DC71DB" w:rsidRDefault="00DF710F">
      <w:pPr>
        <w:spacing w:after="0" w:line="500" w:lineRule="exact"/>
        <w:rPr>
          <w:rFonts w:asciiTheme="minorEastAsia" w:eastAsiaTheme="minorEastAsia" w:hAnsiTheme="minorEastAsia" w:cs="宋体"/>
          <w:kern w:val="1"/>
          <w:sz w:val="28"/>
          <w:szCs w:val="28"/>
        </w:rPr>
      </w:pPr>
      <w:r w:rsidRPr="00DC71DB"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>5</w:t>
      </w:r>
      <w:r w:rsidRPr="00DC71DB">
        <w:rPr>
          <w:rFonts w:asciiTheme="minorEastAsia" w:eastAsiaTheme="minorEastAsia" w:hAnsiTheme="minorEastAsia" w:cs="宋体" w:hint="eastAsia"/>
          <w:kern w:val="1"/>
          <w:sz w:val="28"/>
          <w:szCs w:val="28"/>
        </w:rPr>
        <w:t>、授权委托书</w:t>
      </w:r>
    </w:p>
    <w:p w:rsidR="000A689C" w:rsidRPr="00DC71DB" w:rsidRDefault="00DF710F">
      <w:pPr>
        <w:tabs>
          <w:tab w:val="left" w:pos="1399"/>
        </w:tabs>
        <w:spacing w:after="0" w:line="500" w:lineRule="exact"/>
        <w:rPr>
          <w:rFonts w:asciiTheme="minorEastAsia" w:eastAsiaTheme="minorEastAsia" w:hAnsiTheme="minorEastAsia"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sz w:val="28"/>
          <w:szCs w:val="28"/>
        </w:rPr>
        <w:t>6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、参加本项目招标活动前</w:t>
      </w:r>
      <w:r w:rsidRPr="00DC71DB">
        <w:rPr>
          <w:rFonts w:asciiTheme="minorEastAsia" w:eastAsiaTheme="minorEastAsia" w:hAnsiTheme="minorEastAsia"/>
          <w:sz w:val="28"/>
          <w:szCs w:val="28"/>
        </w:rPr>
        <w:t xml:space="preserve"> 3 </w:t>
      </w:r>
      <w:r w:rsidRPr="00DC71DB">
        <w:rPr>
          <w:rFonts w:asciiTheme="minorEastAsia" w:eastAsiaTheme="minorEastAsia" w:hAnsiTheme="minorEastAsia" w:hint="eastAsia"/>
          <w:sz w:val="28"/>
          <w:szCs w:val="28"/>
        </w:rPr>
        <w:t>年内在经营活动中没有重大违法记录的书面声明</w:t>
      </w:r>
    </w:p>
    <w:p w:rsidR="000A689C" w:rsidRPr="00DC71DB" w:rsidRDefault="000A689C">
      <w:pPr>
        <w:tabs>
          <w:tab w:val="left" w:pos="1399"/>
        </w:tabs>
        <w:spacing w:after="0" w:line="480" w:lineRule="auto"/>
        <w:rPr>
          <w:rFonts w:asciiTheme="majorEastAsia" w:eastAsiaTheme="majorEastAsia" w:hAnsiTheme="majorEastAsia"/>
          <w:sz w:val="28"/>
          <w:szCs w:val="28"/>
        </w:rPr>
      </w:pPr>
    </w:p>
    <w:p w:rsidR="000A689C" w:rsidRPr="00DC71DB" w:rsidRDefault="000A689C">
      <w:pPr>
        <w:tabs>
          <w:tab w:val="left" w:pos="1399"/>
        </w:tabs>
        <w:rPr>
          <w:rFonts w:asciiTheme="majorEastAsia" w:eastAsiaTheme="majorEastAsia" w:hAnsiTheme="majorEastAsia"/>
          <w:sz w:val="28"/>
          <w:szCs w:val="28"/>
        </w:rPr>
      </w:pPr>
    </w:p>
    <w:p w:rsidR="000A689C" w:rsidRPr="00DC71DB" w:rsidRDefault="000A689C">
      <w:pPr>
        <w:tabs>
          <w:tab w:val="left" w:pos="1399"/>
        </w:tabs>
        <w:rPr>
          <w:rFonts w:asciiTheme="majorEastAsia" w:eastAsiaTheme="majorEastAsia" w:hAnsiTheme="majorEastAsia"/>
          <w:sz w:val="28"/>
          <w:szCs w:val="28"/>
        </w:rPr>
      </w:pPr>
    </w:p>
    <w:p w:rsidR="000A689C" w:rsidRPr="00DC71DB" w:rsidRDefault="000A689C">
      <w:pPr>
        <w:tabs>
          <w:tab w:val="left" w:pos="1399"/>
        </w:tabs>
        <w:rPr>
          <w:rFonts w:asciiTheme="majorEastAsia" w:eastAsiaTheme="majorEastAsia" w:hAnsiTheme="majorEastAsia"/>
          <w:sz w:val="28"/>
          <w:szCs w:val="28"/>
        </w:rPr>
      </w:pPr>
    </w:p>
    <w:p w:rsidR="000A689C" w:rsidRPr="00DC71DB" w:rsidRDefault="000A689C">
      <w:pPr>
        <w:tabs>
          <w:tab w:val="left" w:pos="1399"/>
        </w:tabs>
        <w:rPr>
          <w:rFonts w:asciiTheme="majorEastAsia" w:eastAsiaTheme="majorEastAsia" w:hAnsiTheme="majorEastAsia"/>
          <w:sz w:val="28"/>
          <w:szCs w:val="28"/>
        </w:rPr>
      </w:pPr>
    </w:p>
    <w:p w:rsidR="000A689C" w:rsidRPr="00DC71DB" w:rsidRDefault="00DF710F">
      <w:pPr>
        <w:tabs>
          <w:tab w:val="left" w:pos="1399"/>
        </w:tabs>
        <w:rPr>
          <w:rFonts w:asciiTheme="majorEastAsia" w:eastAsiaTheme="majorEastAsia" w:hAnsiTheme="majorEastAsia"/>
          <w:sz w:val="28"/>
          <w:szCs w:val="28"/>
        </w:rPr>
      </w:pPr>
      <w:r w:rsidRPr="00DC71DB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扬州市城建资产经营管理有限责任公司</w:t>
      </w:r>
    </w:p>
    <w:p w:rsidR="000A689C" w:rsidRPr="00DC71DB" w:rsidRDefault="00DF710F">
      <w:pPr>
        <w:tabs>
          <w:tab w:val="left" w:pos="1399"/>
        </w:tabs>
        <w:rPr>
          <w:rFonts w:asciiTheme="majorEastAsia" w:eastAsiaTheme="majorEastAsia" w:hAnsiTheme="majorEastAsia"/>
          <w:sz w:val="28"/>
          <w:szCs w:val="28"/>
        </w:rPr>
      </w:pPr>
      <w:r w:rsidRPr="00DC71DB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</w:t>
      </w:r>
      <w:r w:rsidRPr="00DC71DB">
        <w:rPr>
          <w:rFonts w:asciiTheme="majorEastAsia" w:eastAsiaTheme="majorEastAsia" w:hAnsiTheme="majorEastAsia"/>
          <w:sz w:val="28"/>
          <w:szCs w:val="28"/>
        </w:rPr>
        <w:t>2017</w:t>
      </w:r>
      <w:r w:rsidRPr="00DC71DB">
        <w:rPr>
          <w:rFonts w:asciiTheme="majorEastAsia" w:eastAsiaTheme="majorEastAsia" w:hAnsiTheme="majorEastAsia"/>
          <w:sz w:val="28"/>
          <w:szCs w:val="28"/>
        </w:rPr>
        <w:t>年</w:t>
      </w:r>
      <w:r w:rsidRPr="00DC71DB">
        <w:rPr>
          <w:rFonts w:asciiTheme="majorEastAsia" w:eastAsiaTheme="majorEastAsia" w:hAnsiTheme="majorEastAsia"/>
          <w:sz w:val="28"/>
          <w:szCs w:val="28"/>
        </w:rPr>
        <w:t>11</w:t>
      </w:r>
      <w:r w:rsidRPr="00DC71DB">
        <w:rPr>
          <w:rFonts w:asciiTheme="majorEastAsia" w:eastAsiaTheme="majorEastAsia" w:hAnsiTheme="majorEastAsia"/>
          <w:sz w:val="28"/>
          <w:szCs w:val="28"/>
        </w:rPr>
        <w:t>月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30</w:t>
      </w:r>
      <w:r w:rsidRPr="00DC71DB">
        <w:rPr>
          <w:rFonts w:asciiTheme="majorEastAsia" w:eastAsiaTheme="majorEastAsia" w:hAnsiTheme="majorEastAsia"/>
          <w:sz w:val="28"/>
          <w:szCs w:val="28"/>
        </w:rPr>
        <w:t>日</w:t>
      </w:r>
    </w:p>
    <w:p w:rsidR="000A689C" w:rsidRPr="00DC71DB" w:rsidRDefault="000A689C">
      <w:pPr>
        <w:tabs>
          <w:tab w:val="left" w:pos="1399"/>
        </w:tabs>
        <w:rPr>
          <w:rFonts w:asciiTheme="majorEastAsia" w:eastAsiaTheme="majorEastAsia" w:hAnsiTheme="majorEastAsia"/>
          <w:sz w:val="28"/>
          <w:szCs w:val="28"/>
        </w:rPr>
      </w:pPr>
    </w:p>
    <w:p w:rsidR="000A689C" w:rsidRPr="00DC71DB" w:rsidRDefault="000A689C">
      <w:pPr>
        <w:tabs>
          <w:tab w:val="left" w:pos="1399"/>
        </w:tabs>
        <w:rPr>
          <w:rFonts w:asciiTheme="majorEastAsia" w:eastAsiaTheme="majorEastAsia" w:hAnsiTheme="majorEastAsia"/>
          <w:sz w:val="28"/>
          <w:szCs w:val="28"/>
        </w:rPr>
      </w:pPr>
    </w:p>
    <w:p w:rsidR="000A689C" w:rsidRPr="00DC71DB" w:rsidRDefault="000A689C">
      <w:pPr>
        <w:tabs>
          <w:tab w:val="left" w:pos="1399"/>
        </w:tabs>
        <w:rPr>
          <w:rFonts w:asciiTheme="majorEastAsia" w:eastAsiaTheme="majorEastAsia" w:hAnsiTheme="majorEastAsia"/>
          <w:sz w:val="28"/>
          <w:szCs w:val="28"/>
        </w:rPr>
      </w:pPr>
    </w:p>
    <w:p w:rsidR="000A689C" w:rsidRPr="00DC71DB" w:rsidRDefault="000A689C">
      <w:pPr>
        <w:tabs>
          <w:tab w:val="left" w:pos="1399"/>
        </w:tabs>
        <w:rPr>
          <w:rFonts w:asciiTheme="majorEastAsia" w:eastAsiaTheme="majorEastAsia" w:hAnsiTheme="majorEastAsia"/>
          <w:sz w:val="28"/>
          <w:szCs w:val="28"/>
        </w:rPr>
      </w:pPr>
    </w:p>
    <w:p w:rsidR="000A689C" w:rsidRPr="00DC71DB" w:rsidRDefault="000A689C">
      <w:pPr>
        <w:tabs>
          <w:tab w:val="left" w:pos="1399"/>
        </w:tabs>
        <w:rPr>
          <w:rFonts w:asciiTheme="majorEastAsia" w:eastAsiaTheme="majorEastAsia" w:hAnsiTheme="majorEastAsia"/>
          <w:sz w:val="28"/>
          <w:szCs w:val="28"/>
        </w:rPr>
      </w:pPr>
    </w:p>
    <w:p w:rsidR="000A689C" w:rsidRPr="00DC71DB" w:rsidRDefault="000A689C">
      <w:pPr>
        <w:tabs>
          <w:tab w:val="left" w:pos="1399"/>
        </w:tabs>
        <w:rPr>
          <w:rFonts w:asciiTheme="majorEastAsia" w:eastAsiaTheme="majorEastAsia" w:hAnsiTheme="majorEastAsia"/>
          <w:sz w:val="28"/>
          <w:szCs w:val="28"/>
        </w:rPr>
      </w:pPr>
    </w:p>
    <w:p w:rsidR="000A689C" w:rsidRPr="00DC71DB" w:rsidRDefault="000A689C">
      <w:pPr>
        <w:tabs>
          <w:tab w:val="left" w:pos="1399"/>
        </w:tabs>
        <w:rPr>
          <w:rFonts w:asciiTheme="majorEastAsia" w:eastAsiaTheme="majorEastAsia" w:hAnsiTheme="majorEastAsia"/>
          <w:sz w:val="28"/>
          <w:szCs w:val="28"/>
        </w:rPr>
      </w:pPr>
    </w:p>
    <w:p w:rsidR="000A689C" w:rsidRPr="00DC71DB" w:rsidRDefault="000A689C">
      <w:pPr>
        <w:tabs>
          <w:tab w:val="left" w:pos="1399"/>
        </w:tabs>
        <w:rPr>
          <w:rFonts w:asciiTheme="majorEastAsia" w:eastAsiaTheme="majorEastAsia" w:hAnsiTheme="majorEastAsia"/>
          <w:sz w:val="28"/>
          <w:szCs w:val="28"/>
        </w:rPr>
      </w:pPr>
    </w:p>
    <w:p w:rsidR="000A689C" w:rsidRPr="00DC71DB" w:rsidRDefault="000A689C">
      <w:pPr>
        <w:tabs>
          <w:tab w:val="left" w:pos="1399"/>
        </w:tabs>
        <w:rPr>
          <w:rFonts w:asciiTheme="majorEastAsia" w:eastAsiaTheme="majorEastAsia" w:hAnsiTheme="majorEastAsia"/>
          <w:sz w:val="28"/>
          <w:szCs w:val="28"/>
        </w:rPr>
      </w:pPr>
    </w:p>
    <w:p w:rsidR="000A689C" w:rsidRPr="00DC71DB" w:rsidRDefault="000A689C">
      <w:pPr>
        <w:tabs>
          <w:tab w:val="left" w:pos="1399"/>
        </w:tabs>
        <w:rPr>
          <w:rFonts w:asciiTheme="majorEastAsia" w:eastAsiaTheme="majorEastAsia" w:hAnsiTheme="majorEastAsia"/>
          <w:sz w:val="28"/>
          <w:szCs w:val="28"/>
        </w:rPr>
      </w:pPr>
    </w:p>
    <w:p w:rsidR="000A689C" w:rsidRPr="00DC71DB" w:rsidRDefault="00DF710F" w:rsidP="00DC71DB">
      <w:pPr>
        <w:pStyle w:val="a4"/>
        <w:spacing w:afterLines="60" w:line="42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b/>
          <w:sz w:val="28"/>
          <w:szCs w:val="28"/>
        </w:rPr>
        <w:t>附件</w:t>
      </w:r>
      <w:r w:rsidRPr="00DC71DB">
        <w:rPr>
          <w:rFonts w:asciiTheme="minorEastAsia" w:eastAsiaTheme="minorEastAsia" w:hAnsiTheme="minorEastAsia" w:hint="eastAsia"/>
          <w:b/>
          <w:sz w:val="28"/>
          <w:szCs w:val="28"/>
        </w:rPr>
        <w:t>1</w:t>
      </w:r>
      <w:r w:rsidRPr="00DC71DB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:rsidR="000A689C" w:rsidRPr="00DC71DB" w:rsidRDefault="00DF710F">
      <w:pPr>
        <w:spacing w:line="480" w:lineRule="exact"/>
        <w:contextualSpacing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DC71DB">
        <w:rPr>
          <w:rFonts w:asciiTheme="minorEastAsia" w:eastAsiaTheme="minorEastAsia" w:hAnsiTheme="minorEastAsia" w:hint="eastAsia"/>
          <w:b/>
          <w:sz w:val="36"/>
          <w:szCs w:val="36"/>
        </w:rPr>
        <w:lastRenderedPageBreak/>
        <w:t>投</w:t>
      </w:r>
      <w:r w:rsidRPr="00DC71DB">
        <w:rPr>
          <w:rFonts w:asciiTheme="minorEastAsia" w:eastAsiaTheme="minorEastAsia" w:hAnsiTheme="minorEastAsia" w:hint="eastAsia"/>
          <w:b/>
          <w:sz w:val="36"/>
          <w:szCs w:val="36"/>
        </w:rPr>
        <w:t xml:space="preserve">  </w:t>
      </w:r>
      <w:r w:rsidRPr="00DC71DB">
        <w:rPr>
          <w:rFonts w:asciiTheme="minorEastAsia" w:eastAsiaTheme="minorEastAsia" w:hAnsiTheme="minorEastAsia" w:hint="eastAsia"/>
          <w:b/>
          <w:sz w:val="36"/>
          <w:szCs w:val="36"/>
        </w:rPr>
        <w:t>标</w:t>
      </w:r>
      <w:r w:rsidRPr="00DC71DB">
        <w:rPr>
          <w:rFonts w:asciiTheme="minorEastAsia" w:eastAsiaTheme="minorEastAsia" w:hAnsiTheme="minorEastAsia" w:hint="eastAsia"/>
          <w:b/>
          <w:sz w:val="36"/>
          <w:szCs w:val="36"/>
        </w:rPr>
        <w:t xml:space="preserve">  </w:t>
      </w:r>
      <w:r w:rsidRPr="00DC71DB">
        <w:rPr>
          <w:rFonts w:asciiTheme="minorEastAsia" w:eastAsiaTheme="minorEastAsia" w:hAnsiTheme="minorEastAsia" w:hint="eastAsia"/>
          <w:b/>
          <w:sz w:val="36"/>
          <w:szCs w:val="36"/>
        </w:rPr>
        <w:t>函</w:t>
      </w:r>
    </w:p>
    <w:p w:rsidR="000A689C" w:rsidRPr="00DC71DB" w:rsidRDefault="00DF710F">
      <w:pPr>
        <w:spacing w:after="0" w:line="500" w:lineRule="exact"/>
        <w:rPr>
          <w:rFonts w:asciiTheme="majorEastAsia" w:eastAsiaTheme="majorEastAsia" w:hAnsiTheme="majorEastAsia"/>
          <w:sz w:val="28"/>
          <w:szCs w:val="28"/>
        </w:rPr>
      </w:pPr>
      <w:r w:rsidRPr="00DC71DB">
        <w:rPr>
          <w:rFonts w:asciiTheme="majorEastAsia" w:eastAsiaTheme="majorEastAsia" w:hAnsiTheme="majorEastAsia" w:hint="eastAsia"/>
          <w:sz w:val="28"/>
          <w:szCs w:val="28"/>
        </w:rPr>
        <w:t>致：扬州市城建资产经营管理有限责任公司</w:t>
      </w:r>
    </w:p>
    <w:p w:rsidR="000A689C" w:rsidRPr="00DC71DB" w:rsidRDefault="00DF710F">
      <w:pPr>
        <w:spacing w:after="0" w:line="5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71DB">
        <w:rPr>
          <w:rFonts w:asciiTheme="majorEastAsia" w:eastAsiaTheme="majorEastAsia" w:hAnsiTheme="majorEastAsia" w:hint="eastAsia"/>
          <w:sz w:val="28"/>
          <w:szCs w:val="28"/>
        </w:rPr>
        <w:t>我方已全面阅读和研究了</w:t>
      </w:r>
      <w:r w:rsidRPr="00DC71DB">
        <w:rPr>
          <w:rFonts w:asciiTheme="majorEastAsia" w:eastAsiaTheme="majorEastAsia" w:hAnsiTheme="majorEastAsia"/>
          <w:sz w:val="28"/>
          <w:szCs w:val="28"/>
        </w:rPr>
        <w:t>“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五台山大桥停车场招租项目</w:t>
      </w:r>
      <w:r w:rsidRPr="00DC71DB">
        <w:rPr>
          <w:rFonts w:asciiTheme="majorEastAsia" w:eastAsiaTheme="majorEastAsia" w:hAnsiTheme="majorEastAsia"/>
          <w:sz w:val="28"/>
          <w:szCs w:val="28"/>
        </w:rPr>
        <w:t>”</w:t>
      </w:r>
      <w:r w:rsidRPr="00DC71DB">
        <w:rPr>
          <w:rFonts w:asciiTheme="majorEastAsia" w:eastAsiaTheme="majorEastAsia" w:hAnsiTheme="majorEastAsia"/>
          <w:sz w:val="28"/>
          <w:szCs w:val="28"/>
        </w:rPr>
        <w:t>招标文件，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并经过澄清疑问，已充分理解了本次招标的全部有关情况</w:t>
      </w:r>
      <w:r w:rsidRPr="00DC71DB">
        <w:rPr>
          <w:rFonts w:asciiTheme="majorEastAsia" w:eastAsiaTheme="majorEastAsia" w:hAnsiTheme="majorEastAsia"/>
          <w:sz w:val="28"/>
          <w:szCs w:val="28"/>
        </w:rPr>
        <w:t>，我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方</w:t>
      </w:r>
      <w:r w:rsidRPr="00DC71DB">
        <w:rPr>
          <w:rFonts w:asciiTheme="majorEastAsia" w:eastAsiaTheme="majorEastAsia" w:hAnsiTheme="majorEastAsia"/>
          <w:sz w:val="28"/>
          <w:szCs w:val="28"/>
        </w:rPr>
        <w:t>决定参加该项目招投标活动。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最终报价为人民币</w:t>
      </w:r>
      <w:r w:rsidRPr="00DC71DB">
        <w:rPr>
          <w:rFonts w:asciiTheme="majorEastAsia" w:eastAsiaTheme="majorEastAsia" w:hAnsiTheme="majorEastAsia" w:hint="eastAsia"/>
          <w:sz w:val="28"/>
          <w:szCs w:val="28"/>
          <w:u w:val="single"/>
        </w:rPr>
        <w:t>（大写）</w:t>
      </w:r>
      <w:r w:rsidRPr="00DC71DB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</w:t>
      </w:r>
      <w:r w:rsidRPr="00DC71DB">
        <w:rPr>
          <w:rFonts w:asciiTheme="majorEastAsia" w:eastAsiaTheme="majorEastAsia" w:hAnsiTheme="majorEastAsia" w:hint="eastAsia"/>
          <w:sz w:val="28"/>
          <w:szCs w:val="28"/>
          <w:u w:val="single"/>
        </w:rPr>
        <w:t>（</w:t>
      </w:r>
      <w:r w:rsidRPr="00DC71DB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</w:t>
      </w:r>
      <w:r w:rsidRPr="00DC71DB">
        <w:rPr>
          <w:rFonts w:asciiTheme="majorEastAsia" w:eastAsiaTheme="majorEastAsia" w:hAnsiTheme="majorEastAsia" w:hint="eastAsia"/>
          <w:sz w:val="28"/>
          <w:szCs w:val="28"/>
          <w:u w:val="single"/>
        </w:rPr>
        <w:t>元</w:t>
      </w:r>
      <w:r w:rsidRPr="00DC71DB">
        <w:rPr>
          <w:rFonts w:asciiTheme="majorEastAsia" w:eastAsiaTheme="majorEastAsia" w:hAnsiTheme="majorEastAsia" w:hint="eastAsia"/>
          <w:sz w:val="28"/>
          <w:szCs w:val="28"/>
          <w:u w:val="single"/>
        </w:rPr>
        <w:t>/</w:t>
      </w:r>
      <w:r w:rsidRPr="00DC71DB">
        <w:rPr>
          <w:rFonts w:asciiTheme="majorEastAsia" w:eastAsiaTheme="majorEastAsia" w:hAnsiTheme="majorEastAsia" w:hint="eastAsia"/>
          <w:sz w:val="28"/>
          <w:szCs w:val="28"/>
          <w:u w:val="single"/>
        </w:rPr>
        <w:t>年）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Pr="00DC71DB">
        <w:rPr>
          <w:rFonts w:asciiTheme="majorEastAsia" w:eastAsiaTheme="majorEastAsia" w:hAnsiTheme="majorEastAsia"/>
          <w:sz w:val="28"/>
          <w:szCs w:val="28"/>
        </w:rPr>
        <w:t>为此，我方郑重声明以下诸点，并负法律责任。</w:t>
      </w:r>
    </w:p>
    <w:p w:rsidR="000A689C" w:rsidRPr="00DC71DB" w:rsidRDefault="00DF710F">
      <w:pPr>
        <w:spacing w:after="0" w:line="5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71DB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、我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方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已详细审核全部招标文件及其有效补充文件，我们知道必须放弃提出含糊不清或误解的问题的权利。</w:t>
      </w:r>
    </w:p>
    <w:p w:rsidR="000A689C" w:rsidRPr="00DC71DB" w:rsidRDefault="00DF710F">
      <w:pPr>
        <w:spacing w:after="0" w:line="5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71DB">
        <w:rPr>
          <w:rFonts w:asciiTheme="majorEastAsia" w:eastAsiaTheme="majorEastAsia" w:hAnsiTheme="majorEastAsia" w:hint="eastAsia"/>
          <w:sz w:val="28"/>
          <w:szCs w:val="28"/>
        </w:rPr>
        <w:t>2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、我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方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同意从规定的开标日期起遵循本投标文件，并在规定的投标有效期期满之前均具有约束力。</w:t>
      </w:r>
    </w:p>
    <w:p w:rsidR="000A689C" w:rsidRPr="00DC71DB" w:rsidRDefault="00DF710F">
      <w:pPr>
        <w:spacing w:after="0" w:line="5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71DB">
        <w:rPr>
          <w:rFonts w:asciiTheme="majorEastAsia" w:eastAsiaTheme="majorEastAsia" w:hAnsiTheme="majorEastAsia" w:hint="eastAsia"/>
          <w:sz w:val="28"/>
          <w:szCs w:val="28"/>
        </w:rPr>
        <w:t>3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、我方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保证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提供的文件是真实、准确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、可靠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0A689C" w:rsidRPr="00DC71DB" w:rsidRDefault="00DF710F">
      <w:pPr>
        <w:spacing w:after="0" w:line="5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71DB">
        <w:rPr>
          <w:rFonts w:asciiTheme="majorEastAsia" w:eastAsiaTheme="majorEastAsia" w:hAnsiTheme="majorEastAsia" w:hint="eastAsia"/>
          <w:sz w:val="28"/>
          <w:szCs w:val="28"/>
        </w:rPr>
        <w:t>4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、一旦我方中标，在接到你方发出的中标通知书起七天内，按中标通知书、招标文件和本投标书的约定与你方签订五台山大桥停车场租赁合同，并严格履行合同规定的一切责任和义务。</w:t>
      </w:r>
      <w:r w:rsidRPr="00DC71DB">
        <w:rPr>
          <w:rFonts w:asciiTheme="majorEastAsia" w:eastAsiaTheme="majorEastAsia" w:hAnsiTheme="majorEastAsia"/>
          <w:sz w:val="28"/>
          <w:szCs w:val="28"/>
        </w:rPr>
        <w:t xml:space="preserve"> </w:t>
      </w:r>
    </w:p>
    <w:p w:rsidR="000A689C" w:rsidRPr="00DC71DB" w:rsidRDefault="00DF710F">
      <w:pPr>
        <w:spacing w:after="0" w:line="5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71DB">
        <w:rPr>
          <w:rFonts w:asciiTheme="majorEastAsia" w:eastAsiaTheme="majorEastAsia" w:hAnsiTheme="majorEastAsia" w:hint="eastAsia"/>
          <w:sz w:val="28"/>
          <w:szCs w:val="28"/>
        </w:rPr>
        <w:t>5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、与本投标有关的正式通讯地址为：</w:t>
      </w:r>
    </w:p>
    <w:p w:rsidR="000A689C" w:rsidRPr="00DC71DB" w:rsidRDefault="00DF710F">
      <w:pPr>
        <w:spacing w:after="0" w:line="5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71DB">
        <w:rPr>
          <w:rFonts w:asciiTheme="majorEastAsia" w:eastAsiaTheme="majorEastAsia" w:hAnsiTheme="majorEastAsia" w:hint="eastAsia"/>
          <w:sz w:val="28"/>
          <w:szCs w:val="28"/>
        </w:rPr>
        <w:t>地址：</w:t>
      </w:r>
    </w:p>
    <w:p w:rsidR="000A689C" w:rsidRPr="00DC71DB" w:rsidRDefault="00DF710F">
      <w:pPr>
        <w:spacing w:after="0" w:line="5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71DB">
        <w:rPr>
          <w:rFonts w:asciiTheme="majorEastAsia" w:eastAsiaTheme="majorEastAsia" w:hAnsiTheme="majorEastAsia" w:hint="eastAsia"/>
          <w:sz w:val="28"/>
          <w:szCs w:val="28"/>
        </w:rPr>
        <w:t>电话：</w:t>
      </w:r>
    </w:p>
    <w:p w:rsidR="000A689C" w:rsidRPr="00DC71DB" w:rsidRDefault="00DF710F">
      <w:pPr>
        <w:spacing w:after="0" w:line="5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71DB">
        <w:rPr>
          <w:rFonts w:asciiTheme="majorEastAsia" w:eastAsiaTheme="majorEastAsia" w:hAnsiTheme="majorEastAsia" w:hint="eastAsia"/>
          <w:sz w:val="28"/>
          <w:szCs w:val="28"/>
        </w:rPr>
        <w:t>传真：</w:t>
      </w:r>
    </w:p>
    <w:p w:rsidR="000A689C" w:rsidRPr="00DC71DB" w:rsidRDefault="00DF710F">
      <w:pPr>
        <w:spacing w:after="0" w:line="5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71DB">
        <w:rPr>
          <w:rFonts w:asciiTheme="majorEastAsia" w:eastAsiaTheme="majorEastAsia" w:hAnsiTheme="majorEastAsia" w:hint="eastAsia"/>
          <w:sz w:val="28"/>
          <w:szCs w:val="28"/>
        </w:rPr>
        <w:t>法定代表人或授权代表（签字）：</w:t>
      </w:r>
    </w:p>
    <w:p w:rsidR="000A689C" w:rsidRPr="00DC71DB" w:rsidRDefault="00DF710F">
      <w:pPr>
        <w:spacing w:after="0" w:line="5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71DB">
        <w:rPr>
          <w:rFonts w:asciiTheme="majorEastAsia" w:eastAsiaTheme="majorEastAsia" w:hAnsiTheme="majorEastAsia" w:hint="eastAsia"/>
          <w:sz w:val="28"/>
          <w:szCs w:val="28"/>
        </w:rPr>
        <w:t>投标人（章）：</w:t>
      </w:r>
    </w:p>
    <w:p w:rsidR="000A689C" w:rsidRPr="00DC71DB" w:rsidRDefault="00DF710F">
      <w:pPr>
        <w:spacing w:after="0" w:line="5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71DB">
        <w:rPr>
          <w:rFonts w:asciiTheme="majorEastAsia" w:eastAsiaTheme="majorEastAsia" w:hAnsiTheme="majorEastAsia" w:hint="eastAsia"/>
          <w:sz w:val="28"/>
          <w:szCs w:val="28"/>
        </w:rPr>
        <w:t>日期：</w:t>
      </w:r>
      <w:r w:rsidRPr="00DC71DB">
        <w:rPr>
          <w:rFonts w:asciiTheme="majorEastAsia" w:eastAsiaTheme="majorEastAsia" w:hAnsiTheme="majorEastAsia"/>
          <w:sz w:val="28"/>
          <w:szCs w:val="28"/>
        </w:rPr>
        <w:t xml:space="preserve"> </w:t>
      </w:r>
    </w:p>
    <w:p w:rsidR="000A689C" w:rsidRPr="00DC71DB" w:rsidRDefault="00DF710F" w:rsidP="00DC71DB">
      <w:pPr>
        <w:pStyle w:val="a4"/>
        <w:spacing w:afterLines="60" w:line="42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DC71DB">
        <w:rPr>
          <w:rFonts w:ascii="仿宋" w:eastAsia="仿宋" w:hAnsi="仿宋"/>
          <w:b/>
          <w:bCs/>
          <w:sz w:val="28"/>
          <w:szCs w:val="28"/>
        </w:rPr>
        <w:br w:type="page"/>
      </w:r>
      <w:r w:rsidRPr="00DC71DB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附件</w:t>
      </w:r>
      <w:r w:rsidRPr="00DC71DB">
        <w:rPr>
          <w:rFonts w:asciiTheme="minorEastAsia" w:eastAsiaTheme="minorEastAsia" w:hAnsiTheme="minorEastAsia" w:hint="eastAsia"/>
          <w:b/>
          <w:sz w:val="28"/>
          <w:szCs w:val="28"/>
        </w:rPr>
        <w:t>2</w:t>
      </w:r>
      <w:r w:rsidRPr="00DC71DB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:rsidR="000A689C" w:rsidRPr="00DC71DB" w:rsidRDefault="00DF710F">
      <w:pPr>
        <w:jc w:val="center"/>
        <w:rPr>
          <w:rFonts w:ascii="宋体" w:hAnsi="宋体" w:cs="宋体"/>
          <w:b/>
          <w:kern w:val="1"/>
          <w:sz w:val="32"/>
          <w:szCs w:val="32"/>
        </w:rPr>
      </w:pPr>
      <w:r w:rsidRPr="00DC71DB">
        <w:rPr>
          <w:rFonts w:ascii="宋体" w:hAnsi="宋体" w:cs="宋体" w:hint="eastAsia"/>
          <w:b/>
          <w:kern w:val="1"/>
          <w:sz w:val="32"/>
          <w:szCs w:val="32"/>
        </w:rPr>
        <w:t>投标报价</w:t>
      </w:r>
      <w:r w:rsidRPr="00DC71DB">
        <w:rPr>
          <w:rFonts w:ascii="宋体" w:hAnsi="宋体" w:cs="宋体"/>
          <w:b/>
          <w:kern w:val="1"/>
          <w:sz w:val="32"/>
          <w:szCs w:val="32"/>
        </w:rPr>
        <w:t>表</w:t>
      </w:r>
      <w:r w:rsidRPr="00DC71DB">
        <w:rPr>
          <w:rFonts w:ascii="宋体" w:hAnsi="宋体" w:cs="宋体"/>
          <w:kern w:val="1"/>
          <w:sz w:val="24"/>
        </w:rPr>
        <w:t xml:space="preserve"> </w:t>
      </w:r>
    </w:p>
    <w:tbl>
      <w:tblPr>
        <w:tblpPr w:leftFromText="180" w:rightFromText="180" w:vertAnchor="text" w:tblpY="1"/>
        <w:tblOverlap w:val="never"/>
        <w:tblW w:w="808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848"/>
        <w:gridCol w:w="2618"/>
        <w:gridCol w:w="3055"/>
        <w:gridCol w:w="1559"/>
      </w:tblGrid>
      <w:tr w:rsidR="000A689C" w:rsidRPr="00DC71DB">
        <w:trPr>
          <w:cantSplit/>
          <w:trHeight w:val="50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9C" w:rsidRPr="00DC71DB" w:rsidRDefault="00DF710F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 w:rsidRPr="00DC71DB">
              <w:rPr>
                <w:rFonts w:ascii="宋体" w:hAnsi="宋体" w:cs="宋体"/>
                <w:kern w:val="1"/>
                <w:sz w:val="24"/>
              </w:rPr>
              <w:t>序号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9C" w:rsidRPr="00DC71DB" w:rsidRDefault="00DF710F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 w:rsidRPr="00DC71DB">
              <w:rPr>
                <w:rFonts w:ascii="宋体" w:hAnsi="宋体" w:cs="宋体"/>
                <w:kern w:val="1"/>
                <w:sz w:val="24"/>
              </w:rPr>
              <w:t>项目名称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9C" w:rsidRPr="00DC71DB" w:rsidRDefault="00DF710F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 w:rsidRPr="00DC71DB">
              <w:rPr>
                <w:rFonts w:ascii="宋体" w:hAnsi="宋体" w:cs="宋体" w:hint="eastAsia"/>
                <w:kern w:val="1"/>
                <w:sz w:val="24"/>
              </w:rPr>
              <w:t>报价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9C" w:rsidRPr="00DC71DB" w:rsidRDefault="00DF710F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 w:rsidRPr="00DC71DB">
              <w:rPr>
                <w:rFonts w:ascii="宋体" w:hAnsi="宋体" w:cs="宋体" w:hint="eastAsia"/>
                <w:kern w:val="1"/>
                <w:sz w:val="24"/>
              </w:rPr>
              <w:t>备注</w:t>
            </w:r>
          </w:p>
        </w:tc>
      </w:tr>
      <w:tr w:rsidR="000A689C" w:rsidRPr="00DC71DB">
        <w:trPr>
          <w:cantSplit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9C" w:rsidRPr="00DC71DB" w:rsidRDefault="00DF710F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 w:rsidRPr="00DC71DB">
              <w:rPr>
                <w:rFonts w:ascii="宋体" w:hAnsi="宋体" w:cs="宋体"/>
                <w:kern w:val="1"/>
                <w:sz w:val="24"/>
              </w:rPr>
              <w:t>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9C" w:rsidRPr="00DC71DB" w:rsidRDefault="00DF710F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 w:rsidRPr="00DC71DB">
              <w:rPr>
                <w:rFonts w:ascii="宋体" w:hAnsi="宋体" w:cs="宋体" w:hint="eastAsia"/>
                <w:kern w:val="1"/>
                <w:sz w:val="24"/>
              </w:rPr>
              <w:t>五台山大桥停车场</w:t>
            </w:r>
          </w:p>
          <w:p w:rsidR="000A689C" w:rsidRPr="00DC71DB" w:rsidRDefault="00DF710F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 w:rsidRPr="00DC71DB">
              <w:rPr>
                <w:rFonts w:ascii="宋体" w:hAnsi="宋体" w:cs="宋体" w:hint="eastAsia"/>
                <w:kern w:val="1"/>
                <w:sz w:val="24"/>
              </w:rPr>
              <w:t>年承包</w:t>
            </w:r>
            <w:r w:rsidRPr="00DC71DB">
              <w:rPr>
                <w:rFonts w:ascii="宋体" w:hAnsi="宋体" w:cs="宋体" w:hint="eastAsia"/>
                <w:kern w:val="1"/>
                <w:sz w:val="24"/>
              </w:rPr>
              <w:t>金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689C" w:rsidRPr="00DC71DB" w:rsidRDefault="000A689C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9C" w:rsidRPr="00DC71DB" w:rsidRDefault="000A689C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</w:p>
        </w:tc>
      </w:tr>
    </w:tbl>
    <w:p w:rsidR="000A689C" w:rsidRPr="00DC71DB" w:rsidRDefault="000A689C" w:rsidP="00DC71DB">
      <w:pPr>
        <w:spacing w:beforeLines="50" w:line="480" w:lineRule="auto"/>
        <w:rPr>
          <w:rFonts w:ascii="宋体" w:hAnsi="宋体" w:cs="宋体"/>
          <w:kern w:val="1"/>
          <w:sz w:val="24"/>
        </w:rPr>
      </w:pPr>
    </w:p>
    <w:p w:rsidR="000A689C" w:rsidRPr="00DC71DB" w:rsidRDefault="00DF710F" w:rsidP="00DC71DB">
      <w:pPr>
        <w:spacing w:beforeLines="50" w:line="480" w:lineRule="auto"/>
        <w:rPr>
          <w:rFonts w:ascii="宋体" w:hAnsi="宋体" w:cs="宋体"/>
          <w:kern w:val="1"/>
          <w:sz w:val="24"/>
        </w:rPr>
      </w:pPr>
      <w:r w:rsidRPr="00DC71DB">
        <w:rPr>
          <w:rFonts w:ascii="宋体" w:hAnsi="宋体" w:cs="宋体" w:hint="eastAsia"/>
          <w:kern w:val="1"/>
          <w:sz w:val="24"/>
        </w:rPr>
        <w:t>人民币（大写）：</w:t>
      </w:r>
      <w:r w:rsidRPr="00DC71DB">
        <w:rPr>
          <w:rFonts w:ascii="宋体" w:hAnsi="宋体" w:cs="宋体" w:hint="eastAsia"/>
          <w:kern w:val="1"/>
          <w:sz w:val="24"/>
          <w:u w:val="single"/>
        </w:rPr>
        <w:t xml:space="preserve">                         </w:t>
      </w:r>
    </w:p>
    <w:p w:rsidR="000A689C" w:rsidRPr="00DC71DB" w:rsidRDefault="00DF710F" w:rsidP="00DC71DB">
      <w:pPr>
        <w:spacing w:beforeLines="50" w:line="480" w:lineRule="auto"/>
        <w:rPr>
          <w:rFonts w:ascii="宋体" w:hAnsi="宋体" w:cs="宋体"/>
          <w:kern w:val="1"/>
          <w:sz w:val="24"/>
          <w:u w:val="single"/>
        </w:rPr>
      </w:pPr>
      <w:r w:rsidRPr="00DC71DB">
        <w:rPr>
          <w:rFonts w:ascii="宋体" w:hAnsi="宋体" w:cs="宋体" w:hint="eastAsia"/>
          <w:kern w:val="1"/>
          <w:sz w:val="24"/>
        </w:rPr>
        <w:t>投标人本人或</w:t>
      </w:r>
      <w:r w:rsidRPr="00DC71DB">
        <w:rPr>
          <w:rFonts w:ascii="宋体" w:hAnsi="宋体" w:cs="宋体"/>
          <w:kern w:val="1"/>
          <w:sz w:val="24"/>
        </w:rPr>
        <w:t>法定代表人或代理人（签</w:t>
      </w:r>
      <w:r w:rsidRPr="00DC71DB">
        <w:rPr>
          <w:rFonts w:ascii="宋体" w:hAnsi="宋体" w:cs="宋体" w:hint="eastAsia"/>
          <w:kern w:val="1"/>
          <w:sz w:val="24"/>
        </w:rPr>
        <w:t>名</w:t>
      </w:r>
      <w:r w:rsidRPr="00DC71DB">
        <w:rPr>
          <w:rFonts w:ascii="宋体" w:hAnsi="宋体" w:cs="宋体"/>
          <w:kern w:val="1"/>
          <w:sz w:val="24"/>
        </w:rPr>
        <w:t>）：</w:t>
      </w:r>
      <w:r w:rsidRPr="00DC71DB">
        <w:rPr>
          <w:rFonts w:ascii="宋体" w:hAnsi="宋体" w:cs="宋体"/>
          <w:kern w:val="1"/>
          <w:sz w:val="24"/>
          <w:u w:val="single"/>
        </w:rPr>
        <w:t xml:space="preserve">                                       </w:t>
      </w:r>
    </w:p>
    <w:p w:rsidR="000A689C" w:rsidRPr="00DC71DB" w:rsidRDefault="00DF710F" w:rsidP="00DC71DB">
      <w:pPr>
        <w:spacing w:beforeLines="50" w:line="480" w:lineRule="auto"/>
        <w:rPr>
          <w:rFonts w:ascii="宋体" w:hAnsi="宋体" w:cs="宋体"/>
          <w:kern w:val="1"/>
          <w:sz w:val="24"/>
        </w:rPr>
      </w:pPr>
      <w:r w:rsidRPr="00DC71DB">
        <w:rPr>
          <w:rFonts w:ascii="宋体" w:hAnsi="宋体" w:cs="宋体" w:hint="eastAsia"/>
          <w:kern w:val="1"/>
          <w:sz w:val="24"/>
        </w:rPr>
        <w:t>投标人名称（单位盖章）：</w:t>
      </w:r>
      <w:r w:rsidRPr="00DC71DB">
        <w:rPr>
          <w:rFonts w:ascii="宋体" w:hAnsi="宋体" w:cs="宋体" w:hint="eastAsia"/>
          <w:kern w:val="1"/>
          <w:sz w:val="24"/>
        </w:rPr>
        <w:t xml:space="preserve"> </w:t>
      </w:r>
      <w:r w:rsidRPr="00DC71DB">
        <w:rPr>
          <w:rFonts w:ascii="宋体" w:hAnsi="宋体" w:cs="宋体" w:hint="eastAsia"/>
          <w:kern w:val="1"/>
          <w:sz w:val="24"/>
          <w:u w:val="single"/>
        </w:rPr>
        <w:t xml:space="preserve">                                             </w:t>
      </w:r>
    </w:p>
    <w:p w:rsidR="000A689C" w:rsidRPr="00DC71DB" w:rsidRDefault="00DF710F">
      <w:pPr>
        <w:rPr>
          <w:rFonts w:ascii="宋体" w:hAnsi="宋体" w:cs="宋体"/>
          <w:kern w:val="1"/>
          <w:sz w:val="24"/>
        </w:rPr>
      </w:pPr>
      <w:r w:rsidRPr="00DC71DB">
        <w:rPr>
          <w:rFonts w:ascii="宋体" w:hAnsi="宋体" w:cs="宋体"/>
          <w:kern w:val="1"/>
          <w:sz w:val="24"/>
        </w:rPr>
        <w:t>日期：</w:t>
      </w:r>
      <w:r w:rsidRPr="00DC71DB">
        <w:rPr>
          <w:rFonts w:ascii="宋体" w:hAnsi="宋体" w:cs="宋体"/>
          <w:kern w:val="1"/>
          <w:sz w:val="24"/>
          <w:u w:val="single"/>
        </w:rPr>
        <w:t xml:space="preserve">                   </w:t>
      </w:r>
    </w:p>
    <w:p w:rsidR="000A689C" w:rsidRPr="00DC71DB" w:rsidRDefault="000A689C">
      <w:pPr>
        <w:spacing w:after="0"/>
        <w:contextualSpacing/>
        <w:rPr>
          <w:rFonts w:asciiTheme="minorEastAsia" w:eastAsiaTheme="minorEastAsia" w:hAnsiTheme="minorEastAsia"/>
          <w:sz w:val="28"/>
          <w:szCs w:val="28"/>
        </w:rPr>
      </w:pPr>
    </w:p>
    <w:p w:rsidR="000A689C" w:rsidRPr="00DC71DB" w:rsidRDefault="000A689C">
      <w:pPr>
        <w:spacing w:after="0"/>
        <w:contextualSpacing/>
        <w:rPr>
          <w:rFonts w:asciiTheme="minorEastAsia" w:eastAsiaTheme="minorEastAsia" w:hAnsiTheme="minorEastAsia"/>
          <w:sz w:val="28"/>
          <w:szCs w:val="28"/>
        </w:rPr>
      </w:pPr>
    </w:p>
    <w:p w:rsidR="000A689C" w:rsidRPr="00DC71DB" w:rsidRDefault="000A689C">
      <w:pPr>
        <w:spacing w:after="0"/>
        <w:contextualSpacing/>
        <w:rPr>
          <w:rFonts w:asciiTheme="minorEastAsia" w:eastAsiaTheme="minorEastAsia" w:hAnsiTheme="minorEastAsia"/>
          <w:sz w:val="28"/>
          <w:szCs w:val="28"/>
        </w:rPr>
      </w:pPr>
    </w:p>
    <w:p w:rsidR="000A689C" w:rsidRPr="00DC71DB" w:rsidRDefault="000A689C">
      <w:pPr>
        <w:spacing w:after="0"/>
        <w:contextualSpacing/>
        <w:rPr>
          <w:rFonts w:asciiTheme="minorEastAsia" w:eastAsiaTheme="minorEastAsia" w:hAnsiTheme="minorEastAsia"/>
          <w:sz w:val="28"/>
          <w:szCs w:val="28"/>
        </w:rPr>
      </w:pPr>
    </w:p>
    <w:p w:rsidR="000A689C" w:rsidRPr="00DC71DB" w:rsidRDefault="000A689C">
      <w:pPr>
        <w:spacing w:after="0"/>
        <w:contextualSpacing/>
        <w:rPr>
          <w:rFonts w:asciiTheme="minorEastAsia" w:eastAsiaTheme="minorEastAsia" w:hAnsiTheme="minorEastAsia"/>
          <w:sz w:val="28"/>
          <w:szCs w:val="28"/>
        </w:rPr>
      </w:pPr>
    </w:p>
    <w:p w:rsidR="000A689C" w:rsidRPr="00DC71DB" w:rsidRDefault="000A689C">
      <w:pPr>
        <w:spacing w:after="0"/>
        <w:contextualSpacing/>
        <w:rPr>
          <w:rFonts w:asciiTheme="minorEastAsia" w:eastAsiaTheme="minorEastAsia" w:hAnsiTheme="minorEastAsia"/>
          <w:sz w:val="28"/>
          <w:szCs w:val="28"/>
        </w:rPr>
      </w:pPr>
    </w:p>
    <w:p w:rsidR="000A689C" w:rsidRPr="00DC71DB" w:rsidRDefault="000A689C">
      <w:pPr>
        <w:spacing w:after="0"/>
        <w:contextualSpacing/>
        <w:rPr>
          <w:rFonts w:asciiTheme="minorEastAsia" w:eastAsiaTheme="minorEastAsia" w:hAnsiTheme="minorEastAsia"/>
          <w:sz w:val="28"/>
          <w:szCs w:val="28"/>
        </w:rPr>
      </w:pPr>
    </w:p>
    <w:p w:rsidR="000A689C" w:rsidRPr="00DC71DB" w:rsidRDefault="000A689C">
      <w:pPr>
        <w:spacing w:after="0"/>
        <w:contextualSpacing/>
        <w:rPr>
          <w:rFonts w:asciiTheme="minorEastAsia" w:eastAsiaTheme="minorEastAsia" w:hAnsiTheme="minorEastAsia"/>
          <w:sz w:val="28"/>
          <w:szCs w:val="28"/>
        </w:rPr>
      </w:pPr>
    </w:p>
    <w:p w:rsidR="000A689C" w:rsidRPr="00DC71DB" w:rsidRDefault="00DF710F">
      <w:pPr>
        <w:spacing w:after="0"/>
        <w:contextualSpacing/>
        <w:rPr>
          <w:rFonts w:ascii="黑体" w:eastAsia="黑体" w:hAnsi="黑体"/>
          <w:sz w:val="24"/>
          <w:szCs w:val="24"/>
        </w:rPr>
      </w:pPr>
      <w:r w:rsidRPr="00DC71DB">
        <w:rPr>
          <w:rFonts w:ascii="黑体" w:eastAsia="黑体" w:hAnsi="黑体" w:hint="eastAsia"/>
          <w:sz w:val="24"/>
          <w:szCs w:val="24"/>
        </w:rPr>
        <w:t>注：</w:t>
      </w:r>
      <w:r w:rsidRPr="00DC71DB">
        <w:rPr>
          <w:rFonts w:ascii="黑体" w:eastAsia="黑体" w:hAnsi="黑体" w:hint="eastAsia"/>
          <w:sz w:val="24"/>
          <w:szCs w:val="24"/>
        </w:rPr>
        <w:t>1</w:t>
      </w:r>
      <w:r w:rsidRPr="00DC71DB">
        <w:rPr>
          <w:rFonts w:ascii="黑体" w:eastAsia="黑体" w:hAnsi="黑体" w:hint="eastAsia"/>
          <w:sz w:val="24"/>
          <w:szCs w:val="24"/>
        </w:rPr>
        <w:t>、</w:t>
      </w:r>
      <w:r w:rsidRPr="00DC71DB">
        <w:rPr>
          <w:rFonts w:ascii="黑体" w:eastAsia="黑体" w:hAnsi="黑体" w:hint="eastAsia"/>
          <w:sz w:val="24"/>
          <w:szCs w:val="24"/>
        </w:rPr>
        <w:t xml:space="preserve"> </w:t>
      </w:r>
      <w:r w:rsidRPr="00DC71DB">
        <w:rPr>
          <w:rFonts w:ascii="黑体" w:eastAsia="黑体" w:hAnsi="黑体" w:hint="eastAsia"/>
          <w:sz w:val="24"/>
          <w:szCs w:val="24"/>
        </w:rPr>
        <w:t>“投标报价表”不需装订，投标时请单独密封递交。</w:t>
      </w:r>
    </w:p>
    <w:p w:rsidR="000A689C" w:rsidRPr="00DC71DB" w:rsidRDefault="00DF710F">
      <w:pPr>
        <w:tabs>
          <w:tab w:val="left" w:pos="1399"/>
        </w:tabs>
        <w:spacing w:after="0"/>
        <w:ind w:leftChars="257" w:left="565" w:firstLine="1"/>
        <w:rPr>
          <w:rFonts w:ascii="黑体" w:eastAsia="黑体" w:hAnsi="黑体"/>
          <w:sz w:val="24"/>
          <w:szCs w:val="24"/>
        </w:rPr>
      </w:pPr>
      <w:r w:rsidRPr="00DC71DB">
        <w:rPr>
          <w:rFonts w:ascii="黑体" w:eastAsia="黑体" w:hAnsi="黑体" w:hint="eastAsia"/>
          <w:sz w:val="24"/>
          <w:szCs w:val="24"/>
        </w:rPr>
        <w:t>2</w:t>
      </w:r>
      <w:r w:rsidRPr="00DC71DB">
        <w:rPr>
          <w:rFonts w:ascii="黑体" w:eastAsia="黑体" w:hAnsi="黑体" w:hint="eastAsia"/>
          <w:sz w:val="24"/>
          <w:szCs w:val="24"/>
        </w:rPr>
        <w:t>、投标申请人必须统一填写投标报价表。</w:t>
      </w:r>
    </w:p>
    <w:p w:rsidR="000A689C" w:rsidRPr="00DC71DB" w:rsidRDefault="00DF710F">
      <w:pPr>
        <w:tabs>
          <w:tab w:val="left" w:pos="1399"/>
        </w:tabs>
        <w:spacing w:after="0"/>
        <w:ind w:firstLineChars="236" w:firstLine="566"/>
        <w:rPr>
          <w:rFonts w:ascii="黑体" w:eastAsia="黑体" w:hAnsi="黑体"/>
          <w:sz w:val="24"/>
          <w:szCs w:val="24"/>
        </w:rPr>
      </w:pPr>
      <w:r w:rsidRPr="00DC71DB">
        <w:rPr>
          <w:rFonts w:ascii="黑体" w:eastAsia="黑体" w:hAnsi="黑体" w:hint="eastAsia"/>
          <w:sz w:val="24"/>
          <w:szCs w:val="24"/>
        </w:rPr>
        <w:t>3</w:t>
      </w:r>
      <w:r w:rsidRPr="00DC71DB">
        <w:rPr>
          <w:rFonts w:ascii="黑体" w:eastAsia="黑体" w:hAnsi="黑体" w:hint="eastAsia"/>
          <w:sz w:val="24"/>
          <w:szCs w:val="24"/>
        </w:rPr>
        <w:t>、投标人如果需要对报价或其它内容加以说明，可在备注栏填写。</w:t>
      </w:r>
    </w:p>
    <w:p w:rsidR="000A689C" w:rsidRPr="00DC71DB" w:rsidRDefault="00DF710F">
      <w:pPr>
        <w:tabs>
          <w:tab w:val="left" w:pos="1399"/>
        </w:tabs>
        <w:spacing w:after="0"/>
        <w:ind w:firstLineChars="236" w:firstLine="566"/>
        <w:rPr>
          <w:rFonts w:ascii="黑体" w:eastAsia="黑体" w:hAnsi="黑体"/>
          <w:sz w:val="24"/>
          <w:szCs w:val="24"/>
        </w:rPr>
      </w:pPr>
      <w:r w:rsidRPr="00DC71DB">
        <w:rPr>
          <w:rFonts w:ascii="黑体" w:eastAsia="黑体" w:hAnsi="黑体" w:hint="eastAsia"/>
          <w:sz w:val="24"/>
          <w:szCs w:val="24"/>
        </w:rPr>
        <w:t>4</w:t>
      </w:r>
      <w:r w:rsidRPr="00DC71DB">
        <w:rPr>
          <w:rFonts w:ascii="黑体" w:eastAsia="黑体" w:hAnsi="黑体" w:hint="eastAsia"/>
          <w:sz w:val="24"/>
          <w:szCs w:val="24"/>
        </w:rPr>
        <w:t>、需投标人签字，单位投标的还需加盖公章。</w:t>
      </w:r>
    </w:p>
    <w:p w:rsidR="000A689C" w:rsidRPr="00DC71DB" w:rsidRDefault="00DF710F">
      <w:pPr>
        <w:tabs>
          <w:tab w:val="left" w:pos="1399"/>
        </w:tabs>
        <w:spacing w:after="0"/>
        <w:ind w:firstLineChars="236" w:firstLine="566"/>
        <w:rPr>
          <w:rFonts w:ascii="黑体" w:eastAsia="黑体" w:hAnsi="黑体"/>
          <w:sz w:val="24"/>
          <w:szCs w:val="24"/>
        </w:rPr>
      </w:pPr>
      <w:r w:rsidRPr="00DC71DB">
        <w:rPr>
          <w:rFonts w:ascii="黑体" w:eastAsia="黑体" w:hAnsi="黑体" w:hint="eastAsia"/>
          <w:sz w:val="24"/>
          <w:szCs w:val="24"/>
        </w:rPr>
        <w:t>5</w:t>
      </w:r>
      <w:r w:rsidRPr="00DC71DB">
        <w:rPr>
          <w:rFonts w:ascii="黑体" w:eastAsia="黑体" w:hAnsi="黑体" w:hint="eastAsia"/>
          <w:sz w:val="24"/>
          <w:szCs w:val="24"/>
        </w:rPr>
        <w:t>、本表中报价应与《附件</w:t>
      </w:r>
      <w:r w:rsidRPr="00DC71DB">
        <w:rPr>
          <w:rFonts w:ascii="黑体" w:eastAsia="黑体" w:hAnsi="黑体" w:hint="eastAsia"/>
          <w:sz w:val="24"/>
          <w:szCs w:val="24"/>
        </w:rPr>
        <w:t>1</w:t>
      </w:r>
      <w:r w:rsidRPr="00DC71DB">
        <w:rPr>
          <w:rFonts w:ascii="黑体" w:eastAsia="黑体" w:hAnsi="黑体" w:hint="eastAsia"/>
          <w:sz w:val="24"/>
          <w:szCs w:val="24"/>
        </w:rPr>
        <w:t>：投标函》报价一致，如有不同，以《投标函》报价为准。</w:t>
      </w:r>
    </w:p>
    <w:p w:rsidR="000A689C" w:rsidRPr="00DC71DB" w:rsidRDefault="000A689C">
      <w:pPr>
        <w:tabs>
          <w:tab w:val="left" w:pos="1399"/>
        </w:tabs>
        <w:rPr>
          <w:rFonts w:asciiTheme="majorEastAsia" w:eastAsiaTheme="majorEastAsia" w:hAnsiTheme="majorEastAsia"/>
          <w:sz w:val="28"/>
          <w:szCs w:val="28"/>
        </w:rPr>
      </w:pPr>
    </w:p>
    <w:p w:rsidR="000A689C" w:rsidRPr="00DC71DB" w:rsidRDefault="000A689C" w:rsidP="00DC71DB">
      <w:pPr>
        <w:pStyle w:val="a4"/>
        <w:spacing w:afterLines="60" w:line="42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0A689C" w:rsidRPr="00DC71DB" w:rsidRDefault="00DF710F" w:rsidP="00DC71DB">
      <w:pPr>
        <w:pStyle w:val="a4"/>
        <w:spacing w:afterLines="60" w:line="42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附件</w:t>
      </w:r>
      <w:r w:rsidRPr="00DC71DB">
        <w:rPr>
          <w:rFonts w:asciiTheme="minorEastAsia" w:eastAsiaTheme="minorEastAsia" w:hAnsiTheme="minorEastAsia" w:hint="eastAsia"/>
          <w:b/>
          <w:sz w:val="28"/>
          <w:szCs w:val="28"/>
        </w:rPr>
        <w:t>3</w:t>
      </w:r>
      <w:r w:rsidRPr="00DC71DB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:rsidR="000A689C" w:rsidRPr="00DC71DB" w:rsidRDefault="00DF710F" w:rsidP="00DC71DB">
      <w:pPr>
        <w:spacing w:afterLines="30" w:line="44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DC71DB">
        <w:rPr>
          <w:rFonts w:asciiTheme="majorEastAsia" w:eastAsiaTheme="majorEastAsia" w:hAnsiTheme="majorEastAsia" w:hint="eastAsia"/>
          <w:b/>
          <w:sz w:val="32"/>
          <w:szCs w:val="32"/>
        </w:rPr>
        <w:t>近三年同类投标管理和服务的主要业绩</w:t>
      </w:r>
    </w:p>
    <w:tbl>
      <w:tblPr>
        <w:tblW w:w="9500" w:type="dxa"/>
        <w:jc w:val="center"/>
        <w:tblInd w:w="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8"/>
        <w:gridCol w:w="2693"/>
        <w:gridCol w:w="1559"/>
        <w:gridCol w:w="1420"/>
      </w:tblGrid>
      <w:tr w:rsidR="000A689C" w:rsidRPr="00DC71DB">
        <w:trPr>
          <w:trHeight w:val="924"/>
          <w:jc w:val="center"/>
        </w:trPr>
        <w:tc>
          <w:tcPr>
            <w:tcW w:w="3828" w:type="dxa"/>
            <w:vAlign w:val="center"/>
          </w:tcPr>
          <w:p w:rsidR="000A689C" w:rsidRPr="00DC71DB" w:rsidRDefault="00DF710F" w:rsidP="00DC71DB">
            <w:pPr>
              <w:spacing w:afterLines="30" w:line="44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C71DB">
              <w:rPr>
                <w:rFonts w:asciiTheme="majorEastAsia" w:eastAsiaTheme="majorEastAsia" w:hAnsiTheme="majorEastAsia" w:hint="eastAsia"/>
                <w:sz w:val="28"/>
                <w:szCs w:val="28"/>
              </w:rPr>
              <w:t>甲方名称、联系人、联系方式</w:t>
            </w:r>
          </w:p>
        </w:tc>
        <w:tc>
          <w:tcPr>
            <w:tcW w:w="2693" w:type="dxa"/>
            <w:vAlign w:val="center"/>
          </w:tcPr>
          <w:p w:rsidR="000A689C" w:rsidRPr="00DC71DB" w:rsidRDefault="00DF710F" w:rsidP="00DC71DB">
            <w:pPr>
              <w:spacing w:afterLines="30" w:line="44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C71DB">
              <w:rPr>
                <w:rFonts w:asciiTheme="majorEastAsia" w:eastAsiaTheme="majorEastAsia" w:hAnsiTheme="majorEastAsia" w:hint="eastAsia"/>
                <w:sz w:val="28"/>
                <w:szCs w:val="28"/>
              </w:rPr>
              <w:t>项目名称</w:t>
            </w:r>
          </w:p>
        </w:tc>
        <w:tc>
          <w:tcPr>
            <w:tcW w:w="1559" w:type="dxa"/>
            <w:vAlign w:val="center"/>
          </w:tcPr>
          <w:p w:rsidR="000A689C" w:rsidRPr="00DC71DB" w:rsidRDefault="00DF710F" w:rsidP="00DC71DB">
            <w:pPr>
              <w:spacing w:afterLines="30" w:line="44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C71DB">
              <w:rPr>
                <w:rFonts w:asciiTheme="majorEastAsia" w:eastAsiaTheme="majorEastAsia" w:hAnsiTheme="majorEastAsia" w:hint="eastAsia"/>
                <w:sz w:val="28"/>
                <w:szCs w:val="28"/>
              </w:rPr>
              <w:t>签订合同日期</w:t>
            </w:r>
          </w:p>
        </w:tc>
        <w:tc>
          <w:tcPr>
            <w:tcW w:w="1420" w:type="dxa"/>
            <w:vAlign w:val="center"/>
          </w:tcPr>
          <w:p w:rsidR="000A689C" w:rsidRPr="00DC71DB" w:rsidRDefault="00DF710F" w:rsidP="00DC71DB">
            <w:pPr>
              <w:spacing w:afterLines="30" w:line="44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C71DB">
              <w:rPr>
                <w:rFonts w:asciiTheme="majorEastAsia" w:eastAsiaTheme="majorEastAsia" w:hAnsiTheme="majorEastAsia" w:hint="eastAsia"/>
                <w:sz w:val="28"/>
                <w:szCs w:val="28"/>
              </w:rPr>
              <w:t>合同价格</w:t>
            </w:r>
          </w:p>
        </w:tc>
      </w:tr>
      <w:tr w:rsidR="000A689C" w:rsidRPr="00DC71DB">
        <w:trPr>
          <w:trHeight w:val="494"/>
          <w:jc w:val="center"/>
        </w:trPr>
        <w:tc>
          <w:tcPr>
            <w:tcW w:w="3828" w:type="dxa"/>
            <w:vAlign w:val="center"/>
          </w:tcPr>
          <w:p w:rsidR="000A689C" w:rsidRPr="00DC71DB" w:rsidRDefault="000A689C" w:rsidP="00DC71DB">
            <w:pPr>
              <w:spacing w:afterLines="30" w:line="440" w:lineRule="exact"/>
              <w:ind w:firstLineChars="200" w:firstLine="56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0A689C" w:rsidRPr="00DC71DB" w:rsidRDefault="000A689C" w:rsidP="00DC71DB">
            <w:pPr>
              <w:spacing w:afterLines="30" w:line="440" w:lineRule="exact"/>
              <w:ind w:firstLineChars="200" w:firstLine="56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A689C" w:rsidRPr="00DC71DB" w:rsidRDefault="000A689C" w:rsidP="00DC71DB">
            <w:pPr>
              <w:spacing w:afterLines="30" w:line="440" w:lineRule="exact"/>
              <w:ind w:firstLineChars="200" w:firstLine="56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0A689C" w:rsidRPr="00DC71DB" w:rsidRDefault="000A689C" w:rsidP="00DC71DB">
            <w:pPr>
              <w:spacing w:afterLines="30" w:line="440" w:lineRule="exact"/>
              <w:ind w:firstLineChars="200" w:firstLine="56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0A689C" w:rsidRPr="00DC71DB">
        <w:trPr>
          <w:trHeight w:val="508"/>
          <w:jc w:val="center"/>
        </w:trPr>
        <w:tc>
          <w:tcPr>
            <w:tcW w:w="3828" w:type="dxa"/>
            <w:vAlign w:val="center"/>
          </w:tcPr>
          <w:p w:rsidR="000A689C" w:rsidRPr="00DC71DB" w:rsidRDefault="000A689C" w:rsidP="00DC71DB">
            <w:pPr>
              <w:spacing w:afterLines="30" w:line="440" w:lineRule="exact"/>
              <w:ind w:firstLineChars="200" w:firstLine="56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0A689C" w:rsidRPr="00DC71DB" w:rsidRDefault="000A689C" w:rsidP="00DC71DB">
            <w:pPr>
              <w:spacing w:afterLines="30" w:line="440" w:lineRule="exact"/>
              <w:ind w:firstLineChars="200" w:firstLine="56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A689C" w:rsidRPr="00DC71DB" w:rsidRDefault="000A689C" w:rsidP="00DC71DB">
            <w:pPr>
              <w:spacing w:afterLines="30" w:line="440" w:lineRule="exact"/>
              <w:ind w:firstLineChars="200" w:firstLine="56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0A689C" w:rsidRPr="00DC71DB" w:rsidRDefault="000A689C" w:rsidP="00DC71DB">
            <w:pPr>
              <w:spacing w:afterLines="30" w:line="440" w:lineRule="exact"/>
              <w:ind w:firstLineChars="200" w:firstLine="56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0A689C" w:rsidRPr="00DC71DB">
        <w:trPr>
          <w:trHeight w:val="494"/>
          <w:jc w:val="center"/>
        </w:trPr>
        <w:tc>
          <w:tcPr>
            <w:tcW w:w="3828" w:type="dxa"/>
            <w:vAlign w:val="center"/>
          </w:tcPr>
          <w:p w:rsidR="000A689C" w:rsidRPr="00DC71DB" w:rsidRDefault="000A689C" w:rsidP="00DC71DB">
            <w:pPr>
              <w:spacing w:afterLines="30" w:line="440" w:lineRule="exact"/>
              <w:ind w:firstLineChars="200" w:firstLine="56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0A689C" w:rsidRPr="00DC71DB" w:rsidRDefault="000A689C" w:rsidP="00DC71DB">
            <w:pPr>
              <w:spacing w:afterLines="30" w:line="440" w:lineRule="exact"/>
              <w:ind w:firstLineChars="200" w:firstLine="56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A689C" w:rsidRPr="00DC71DB" w:rsidRDefault="000A689C" w:rsidP="00DC71DB">
            <w:pPr>
              <w:spacing w:afterLines="30" w:line="440" w:lineRule="exact"/>
              <w:ind w:firstLineChars="200" w:firstLine="56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0A689C" w:rsidRPr="00DC71DB" w:rsidRDefault="000A689C" w:rsidP="00DC71DB">
            <w:pPr>
              <w:spacing w:afterLines="30" w:line="440" w:lineRule="exact"/>
              <w:ind w:firstLineChars="200" w:firstLine="56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0A689C" w:rsidRPr="00DC71DB">
        <w:trPr>
          <w:trHeight w:val="508"/>
          <w:jc w:val="center"/>
        </w:trPr>
        <w:tc>
          <w:tcPr>
            <w:tcW w:w="3828" w:type="dxa"/>
            <w:vAlign w:val="center"/>
          </w:tcPr>
          <w:p w:rsidR="000A689C" w:rsidRPr="00DC71DB" w:rsidRDefault="000A689C" w:rsidP="00DC71DB">
            <w:pPr>
              <w:spacing w:afterLines="30" w:line="440" w:lineRule="exact"/>
              <w:ind w:firstLineChars="200" w:firstLine="56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0A689C" w:rsidRPr="00DC71DB" w:rsidRDefault="000A689C" w:rsidP="00DC71DB">
            <w:pPr>
              <w:spacing w:afterLines="30" w:line="440" w:lineRule="exact"/>
              <w:ind w:firstLineChars="200" w:firstLine="56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A689C" w:rsidRPr="00DC71DB" w:rsidRDefault="000A689C" w:rsidP="00DC71DB">
            <w:pPr>
              <w:spacing w:afterLines="30" w:line="440" w:lineRule="exact"/>
              <w:ind w:firstLineChars="200" w:firstLine="56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0A689C" w:rsidRPr="00DC71DB" w:rsidRDefault="000A689C" w:rsidP="00DC71DB">
            <w:pPr>
              <w:spacing w:afterLines="30" w:line="440" w:lineRule="exact"/>
              <w:ind w:firstLineChars="200" w:firstLine="56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0A689C" w:rsidRPr="00DC71DB">
        <w:trPr>
          <w:trHeight w:val="508"/>
          <w:jc w:val="center"/>
        </w:trPr>
        <w:tc>
          <w:tcPr>
            <w:tcW w:w="3828" w:type="dxa"/>
            <w:vAlign w:val="center"/>
          </w:tcPr>
          <w:p w:rsidR="000A689C" w:rsidRPr="00DC71DB" w:rsidRDefault="000A689C" w:rsidP="00DC71DB">
            <w:pPr>
              <w:spacing w:afterLines="30" w:line="440" w:lineRule="exact"/>
              <w:ind w:firstLineChars="200" w:firstLine="56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0A689C" w:rsidRPr="00DC71DB" w:rsidRDefault="000A689C" w:rsidP="00DC71DB">
            <w:pPr>
              <w:spacing w:afterLines="30" w:line="440" w:lineRule="exact"/>
              <w:ind w:firstLineChars="200" w:firstLine="56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A689C" w:rsidRPr="00DC71DB" w:rsidRDefault="000A689C" w:rsidP="00DC71DB">
            <w:pPr>
              <w:spacing w:afterLines="30" w:line="440" w:lineRule="exact"/>
              <w:ind w:firstLineChars="200" w:firstLine="56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0A689C" w:rsidRPr="00DC71DB" w:rsidRDefault="000A689C" w:rsidP="00DC71DB">
            <w:pPr>
              <w:spacing w:afterLines="30" w:line="440" w:lineRule="exact"/>
              <w:ind w:firstLineChars="200" w:firstLine="56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0A689C" w:rsidRPr="00DC71DB">
        <w:trPr>
          <w:trHeight w:val="494"/>
          <w:jc w:val="center"/>
        </w:trPr>
        <w:tc>
          <w:tcPr>
            <w:tcW w:w="3828" w:type="dxa"/>
            <w:vAlign w:val="center"/>
          </w:tcPr>
          <w:p w:rsidR="000A689C" w:rsidRPr="00DC71DB" w:rsidRDefault="000A689C" w:rsidP="00DC71DB">
            <w:pPr>
              <w:spacing w:afterLines="30" w:line="440" w:lineRule="exact"/>
              <w:ind w:firstLineChars="200" w:firstLine="56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0A689C" w:rsidRPr="00DC71DB" w:rsidRDefault="000A689C" w:rsidP="00DC71DB">
            <w:pPr>
              <w:spacing w:afterLines="30" w:line="440" w:lineRule="exact"/>
              <w:ind w:firstLineChars="200" w:firstLine="56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A689C" w:rsidRPr="00DC71DB" w:rsidRDefault="000A689C" w:rsidP="00DC71DB">
            <w:pPr>
              <w:spacing w:afterLines="30" w:line="440" w:lineRule="exact"/>
              <w:ind w:firstLineChars="200" w:firstLine="56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0A689C" w:rsidRPr="00DC71DB" w:rsidRDefault="000A689C" w:rsidP="00DC71DB">
            <w:pPr>
              <w:spacing w:afterLines="30" w:line="440" w:lineRule="exact"/>
              <w:ind w:firstLineChars="200" w:firstLine="56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0A689C" w:rsidRPr="00DC71DB">
        <w:trPr>
          <w:trHeight w:val="508"/>
          <w:jc w:val="center"/>
        </w:trPr>
        <w:tc>
          <w:tcPr>
            <w:tcW w:w="3828" w:type="dxa"/>
            <w:vAlign w:val="center"/>
          </w:tcPr>
          <w:p w:rsidR="000A689C" w:rsidRPr="00DC71DB" w:rsidRDefault="000A689C" w:rsidP="00DC71DB">
            <w:pPr>
              <w:spacing w:afterLines="30" w:line="440" w:lineRule="exact"/>
              <w:ind w:firstLineChars="200" w:firstLine="56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0A689C" w:rsidRPr="00DC71DB" w:rsidRDefault="000A689C" w:rsidP="00DC71DB">
            <w:pPr>
              <w:spacing w:afterLines="30" w:line="440" w:lineRule="exact"/>
              <w:ind w:firstLineChars="200" w:firstLine="56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A689C" w:rsidRPr="00DC71DB" w:rsidRDefault="000A689C" w:rsidP="00DC71DB">
            <w:pPr>
              <w:spacing w:afterLines="30" w:line="440" w:lineRule="exact"/>
              <w:ind w:firstLineChars="200" w:firstLine="56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0A689C" w:rsidRPr="00DC71DB" w:rsidRDefault="000A689C" w:rsidP="00DC71DB">
            <w:pPr>
              <w:spacing w:afterLines="30" w:line="440" w:lineRule="exact"/>
              <w:ind w:firstLineChars="200" w:firstLine="56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0A689C" w:rsidRPr="00DC71DB">
        <w:trPr>
          <w:trHeight w:val="494"/>
          <w:jc w:val="center"/>
        </w:trPr>
        <w:tc>
          <w:tcPr>
            <w:tcW w:w="3828" w:type="dxa"/>
            <w:vAlign w:val="center"/>
          </w:tcPr>
          <w:p w:rsidR="000A689C" w:rsidRPr="00DC71DB" w:rsidRDefault="000A689C" w:rsidP="00DC71DB">
            <w:pPr>
              <w:spacing w:afterLines="30" w:line="440" w:lineRule="exact"/>
              <w:ind w:firstLineChars="200" w:firstLine="56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0A689C" w:rsidRPr="00DC71DB" w:rsidRDefault="000A689C" w:rsidP="00DC71DB">
            <w:pPr>
              <w:spacing w:afterLines="30" w:line="440" w:lineRule="exact"/>
              <w:ind w:firstLineChars="200" w:firstLine="56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A689C" w:rsidRPr="00DC71DB" w:rsidRDefault="000A689C" w:rsidP="00DC71DB">
            <w:pPr>
              <w:spacing w:afterLines="30" w:line="440" w:lineRule="exact"/>
              <w:ind w:firstLineChars="200" w:firstLine="56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0A689C" w:rsidRPr="00DC71DB" w:rsidRDefault="000A689C" w:rsidP="00DC71DB">
            <w:pPr>
              <w:spacing w:afterLines="30" w:line="440" w:lineRule="exact"/>
              <w:ind w:firstLineChars="200" w:firstLine="56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0A689C" w:rsidRPr="00DC71DB">
        <w:trPr>
          <w:trHeight w:val="521"/>
          <w:jc w:val="center"/>
        </w:trPr>
        <w:tc>
          <w:tcPr>
            <w:tcW w:w="3828" w:type="dxa"/>
            <w:vAlign w:val="center"/>
          </w:tcPr>
          <w:p w:rsidR="000A689C" w:rsidRPr="00DC71DB" w:rsidRDefault="000A689C" w:rsidP="00DC71DB">
            <w:pPr>
              <w:spacing w:afterLines="30" w:line="440" w:lineRule="exact"/>
              <w:ind w:firstLineChars="200" w:firstLine="56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0A689C" w:rsidRPr="00DC71DB" w:rsidRDefault="000A689C" w:rsidP="00DC71DB">
            <w:pPr>
              <w:spacing w:afterLines="30" w:line="440" w:lineRule="exact"/>
              <w:ind w:firstLineChars="200" w:firstLine="56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A689C" w:rsidRPr="00DC71DB" w:rsidRDefault="000A689C" w:rsidP="00DC71DB">
            <w:pPr>
              <w:spacing w:afterLines="30" w:line="440" w:lineRule="exact"/>
              <w:ind w:firstLineChars="200" w:firstLine="56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0A689C" w:rsidRPr="00DC71DB" w:rsidRDefault="000A689C" w:rsidP="00DC71DB">
            <w:pPr>
              <w:spacing w:afterLines="30" w:line="440" w:lineRule="exact"/>
              <w:ind w:firstLineChars="200" w:firstLine="56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0A689C" w:rsidRPr="00DC71DB" w:rsidRDefault="00DF710F" w:rsidP="00DC71DB">
      <w:pPr>
        <w:spacing w:afterLines="30" w:line="440" w:lineRule="exact"/>
        <w:ind w:leftChars="-257" w:left="-36" w:hangingChars="252" w:hanging="529"/>
        <w:rPr>
          <w:rFonts w:ascii="黑体" w:eastAsia="黑体" w:hAnsi="黑体"/>
          <w:sz w:val="21"/>
          <w:szCs w:val="21"/>
        </w:rPr>
      </w:pPr>
      <w:r w:rsidRPr="00DC71DB">
        <w:rPr>
          <w:rFonts w:ascii="黑体" w:eastAsia="黑体" w:hAnsi="黑体" w:hint="eastAsia"/>
          <w:sz w:val="21"/>
          <w:szCs w:val="21"/>
        </w:rPr>
        <w:t>注：无有效联系人、联系方式和合同复印件的视为未填报本项目。</w:t>
      </w:r>
    </w:p>
    <w:p w:rsidR="000A689C" w:rsidRPr="00DC71DB" w:rsidRDefault="000A689C">
      <w:pPr>
        <w:tabs>
          <w:tab w:val="left" w:pos="1399"/>
        </w:tabs>
        <w:rPr>
          <w:rFonts w:asciiTheme="majorEastAsia" w:eastAsiaTheme="majorEastAsia" w:hAnsiTheme="majorEastAsia"/>
          <w:sz w:val="28"/>
          <w:szCs w:val="28"/>
        </w:rPr>
      </w:pPr>
    </w:p>
    <w:p w:rsidR="000A689C" w:rsidRPr="00DC71DB" w:rsidRDefault="000A689C">
      <w:pPr>
        <w:tabs>
          <w:tab w:val="left" w:pos="1399"/>
        </w:tabs>
        <w:rPr>
          <w:rFonts w:asciiTheme="majorEastAsia" w:eastAsiaTheme="majorEastAsia" w:hAnsiTheme="majorEastAsia"/>
          <w:sz w:val="28"/>
          <w:szCs w:val="28"/>
        </w:rPr>
      </w:pPr>
    </w:p>
    <w:p w:rsidR="000A689C" w:rsidRPr="00DC71DB" w:rsidRDefault="000A689C">
      <w:pPr>
        <w:tabs>
          <w:tab w:val="left" w:pos="1399"/>
        </w:tabs>
        <w:rPr>
          <w:rFonts w:asciiTheme="majorEastAsia" w:eastAsiaTheme="majorEastAsia" w:hAnsiTheme="majorEastAsia"/>
          <w:sz w:val="28"/>
          <w:szCs w:val="28"/>
        </w:rPr>
      </w:pPr>
    </w:p>
    <w:p w:rsidR="000A689C" w:rsidRPr="00DC71DB" w:rsidRDefault="00DF710F">
      <w:pPr>
        <w:tabs>
          <w:tab w:val="left" w:pos="1399"/>
        </w:tabs>
        <w:rPr>
          <w:rFonts w:asciiTheme="majorEastAsia" w:eastAsiaTheme="majorEastAsia" w:hAnsiTheme="majorEastAsia"/>
          <w:sz w:val="28"/>
          <w:szCs w:val="28"/>
        </w:rPr>
      </w:pPr>
      <w:r w:rsidRPr="00DC71DB">
        <w:rPr>
          <w:rFonts w:asciiTheme="majorEastAsia" w:eastAsiaTheme="majorEastAsia" w:hAnsiTheme="majorEastAsia" w:hint="eastAsia"/>
          <w:sz w:val="28"/>
          <w:szCs w:val="28"/>
        </w:rPr>
        <w:t>投标人代表签字：</w:t>
      </w:r>
    </w:p>
    <w:p w:rsidR="000A689C" w:rsidRPr="00DC71DB" w:rsidRDefault="000A689C">
      <w:pPr>
        <w:tabs>
          <w:tab w:val="left" w:pos="1399"/>
        </w:tabs>
        <w:rPr>
          <w:rFonts w:asciiTheme="majorEastAsia" w:eastAsiaTheme="majorEastAsia" w:hAnsiTheme="majorEastAsia"/>
          <w:sz w:val="28"/>
          <w:szCs w:val="28"/>
        </w:rPr>
      </w:pPr>
    </w:p>
    <w:p w:rsidR="000A689C" w:rsidRPr="00DC71DB" w:rsidRDefault="00DF710F">
      <w:pPr>
        <w:tabs>
          <w:tab w:val="left" w:pos="1399"/>
        </w:tabs>
        <w:rPr>
          <w:rFonts w:asciiTheme="majorEastAsia" w:eastAsiaTheme="majorEastAsia" w:hAnsiTheme="majorEastAsia"/>
          <w:sz w:val="28"/>
          <w:szCs w:val="28"/>
        </w:rPr>
      </w:pPr>
      <w:r w:rsidRPr="00DC71DB">
        <w:rPr>
          <w:rFonts w:asciiTheme="majorEastAsia" w:eastAsiaTheme="majorEastAsia" w:hAnsiTheme="majorEastAsia" w:hint="eastAsia"/>
          <w:sz w:val="28"/>
          <w:szCs w:val="28"/>
        </w:rPr>
        <w:t>单位盖章：</w:t>
      </w:r>
    </w:p>
    <w:p w:rsidR="000A689C" w:rsidRPr="00DC71DB" w:rsidRDefault="000A689C">
      <w:pPr>
        <w:tabs>
          <w:tab w:val="left" w:pos="1399"/>
        </w:tabs>
        <w:rPr>
          <w:rFonts w:asciiTheme="majorEastAsia" w:eastAsiaTheme="majorEastAsia" w:hAnsiTheme="majorEastAsia"/>
          <w:sz w:val="28"/>
          <w:szCs w:val="28"/>
        </w:rPr>
      </w:pPr>
    </w:p>
    <w:p w:rsidR="000A689C" w:rsidRPr="00DC71DB" w:rsidRDefault="000A689C">
      <w:pPr>
        <w:tabs>
          <w:tab w:val="left" w:pos="1399"/>
        </w:tabs>
        <w:rPr>
          <w:rFonts w:asciiTheme="majorEastAsia" w:eastAsiaTheme="majorEastAsia" w:hAnsiTheme="majorEastAsia"/>
          <w:sz w:val="28"/>
          <w:szCs w:val="28"/>
        </w:rPr>
      </w:pPr>
    </w:p>
    <w:p w:rsidR="000A689C" w:rsidRPr="00DC71DB" w:rsidRDefault="000A689C">
      <w:pPr>
        <w:tabs>
          <w:tab w:val="left" w:pos="1399"/>
        </w:tabs>
        <w:rPr>
          <w:rFonts w:asciiTheme="majorEastAsia" w:eastAsiaTheme="majorEastAsia" w:hAnsiTheme="majorEastAsia"/>
          <w:sz w:val="28"/>
          <w:szCs w:val="28"/>
        </w:rPr>
      </w:pPr>
    </w:p>
    <w:p w:rsidR="000A689C" w:rsidRPr="00DC71DB" w:rsidRDefault="000A689C">
      <w:pPr>
        <w:tabs>
          <w:tab w:val="left" w:pos="1399"/>
        </w:tabs>
        <w:rPr>
          <w:rFonts w:asciiTheme="majorEastAsia" w:eastAsiaTheme="majorEastAsia" w:hAnsiTheme="majorEastAsia"/>
          <w:sz w:val="28"/>
          <w:szCs w:val="28"/>
        </w:rPr>
      </w:pPr>
    </w:p>
    <w:p w:rsidR="000A689C" w:rsidRPr="00DC71DB" w:rsidRDefault="000A689C">
      <w:pPr>
        <w:tabs>
          <w:tab w:val="left" w:pos="1399"/>
        </w:tabs>
        <w:rPr>
          <w:rFonts w:asciiTheme="majorEastAsia" w:eastAsiaTheme="majorEastAsia" w:hAnsiTheme="majorEastAsia"/>
          <w:sz w:val="28"/>
          <w:szCs w:val="28"/>
        </w:rPr>
      </w:pPr>
    </w:p>
    <w:p w:rsidR="000A689C" w:rsidRPr="00DC71DB" w:rsidRDefault="00DF710F" w:rsidP="00DC71DB">
      <w:pPr>
        <w:pStyle w:val="a4"/>
        <w:spacing w:afterLines="60" w:line="42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附件</w:t>
      </w:r>
      <w:r w:rsidRPr="00DC71DB">
        <w:rPr>
          <w:rFonts w:asciiTheme="minorEastAsia" w:eastAsiaTheme="minorEastAsia" w:hAnsiTheme="minorEastAsia" w:hint="eastAsia"/>
          <w:b/>
          <w:sz w:val="28"/>
          <w:szCs w:val="28"/>
        </w:rPr>
        <w:t>4</w:t>
      </w:r>
      <w:r w:rsidRPr="00DC71DB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:rsidR="000A689C" w:rsidRPr="00DC71DB" w:rsidRDefault="00DF710F">
      <w:pPr>
        <w:jc w:val="center"/>
        <w:rPr>
          <w:rFonts w:ascii="宋体" w:hAnsi="宋体" w:cs="宋体"/>
          <w:b/>
          <w:kern w:val="1"/>
          <w:sz w:val="32"/>
          <w:szCs w:val="32"/>
        </w:rPr>
      </w:pPr>
      <w:r w:rsidRPr="00DC71DB">
        <w:rPr>
          <w:rFonts w:ascii="宋体" w:hAnsi="宋体" w:cs="宋体" w:hint="eastAsia"/>
          <w:b/>
          <w:kern w:val="1"/>
          <w:sz w:val="32"/>
          <w:szCs w:val="32"/>
        </w:rPr>
        <w:t>法定代表人资格证明书</w:t>
      </w:r>
      <w:r w:rsidRPr="00DC71DB">
        <w:rPr>
          <w:rFonts w:ascii="宋体" w:hAnsi="宋体" w:cs="宋体" w:hint="eastAsia"/>
          <w:b/>
          <w:kern w:val="1"/>
          <w:sz w:val="32"/>
          <w:szCs w:val="32"/>
        </w:rPr>
        <w:t>（单位）</w:t>
      </w:r>
    </w:p>
    <w:p w:rsidR="000A689C" w:rsidRPr="00DC71DB" w:rsidRDefault="00DF710F" w:rsidP="00DC71DB">
      <w:pPr>
        <w:spacing w:afterLines="30"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C71DB">
        <w:rPr>
          <w:rFonts w:asciiTheme="majorEastAsia" w:eastAsiaTheme="majorEastAsia" w:hAnsiTheme="majorEastAsia" w:hint="eastAsia"/>
          <w:sz w:val="28"/>
          <w:szCs w:val="28"/>
        </w:rPr>
        <w:t>投标单位名称</w:t>
      </w:r>
      <w:r w:rsidRPr="00DC71DB">
        <w:rPr>
          <w:rFonts w:asciiTheme="majorEastAsia" w:eastAsiaTheme="majorEastAsia" w:hAnsiTheme="majorEastAsia"/>
          <w:sz w:val="28"/>
          <w:szCs w:val="28"/>
        </w:rPr>
        <w:t>:</w:t>
      </w:r>
    </w:p>
    <w:p w:rsidR="000A689C" w:rsidRPr="00DC71DB" w:rsidRDefault="00DF710F" w:rsidP="00DC71DB">
      <w:pPr>
        <w:spacing w:afterLines="30"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C71DB">
        <w:rPr>
          <w:rFonts w:asciiTheme="majorEastAsia" w:eastAsiaTheme="majorEastAsia" w:hAnsiTheme="majorEastAsia" w:hint="eastAsia"/>
          <w:sz w:val="28"/>
          <w:szCs w:val="28"/>
        </w:rPr>
        <w:t>地址</w:t>
      </w:r>
      <w:r w:rsidRPr="00DC71DB">
        <w:rPr>
          <w:rFonts w:asciiTheme="majorEastAsia" w:eastAsiaTheme="majorEastAsia" w:hAnsiTheme="majorEastAsia"/>
          <w:sz w:val="28"/>
          <w:szCs w:val="28"/>
        </w:rPr>
        <w:t>:</w:t>
      </w:r>
    </w:p>
    <w:p w:rsidR="000A689C" w:rsidRPr="00DC71DB" w:rsidRDefault="00DF710F" w:rsidP="00DC71DB">
      <w:pPr>
        <w:spacing w:afterLines="30"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C71DB">
        <w:rPr>
          <w:rFonts w:asciiTheme="majorEastAsia" w:eastAsiaTheme="majorEastAsia" w:hAnsiTheme="majorEastAsia"/>
          <w:sz w:val="28"/>
          <w:szCs w:val="28"/>
        </w:rPr>
        <w:t>姓名</w:t>
      </w:r>
      <w:r w:rsidRPr="00DC71DB">
        <w:rPr>
          <w:rFonts w:asciiTheme="majorEastAsia" w:eastAsiaTheme="majorEastAsia" w:hAnsiTheme="majorEastAsia"/>
          <w:sz w:val="28"/>
          <w:szCs w:val="28"/>
        </w:rPr>
        <w:t>:            </w:t>
      </w:r>
      <w:r w:rsidRPr="00DC71DB">
        <w:rPr>
          <w:rFonts w:asciiTheme="majorEastAsia" w:eastAsiaTheme="majorEastAsia" w:hAnsiTheme="majorEastAsia"/>
          <w:sz w:val="28"/>
          <w:szCs w:val="28"/>
        </w:rPr>
        <w:t>性别</w:t>
      </w:r>
      <w:r w:rsidRPr="00DC71DB">
        <w:rPr>
          <w:rFonts w:asciiTheme="majorEastAsia" w:eastAsiaTheme="majorEastAsia" w:hAnsiTheme="majorEastAsia"/>
          <w:sz w:val="28"/>
          <w:szCs w:val="28"/>
        </w:rPr>
        <w:t>:        </w:t>
      </w:r>
    </w:p>
    <w:p w:rsidR="000A689C" w:rsidRPr="00DC71DB" w:rsidRDefault="00DF710F" w:rsidP="00DC71DB">
      <w:pPr>
        <w:spacing w:afterLines="30"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C71DB">
        <w:rPr>
          <w:rFonts w:asciiTheme="majorEastAsia" w:eastAsiaTheme="majorEastAsia" w:hAnsiTheme="majorEastAsia" w:hint="eastAsia"/>
          <w:sz w:val="28"/>
          <w:szCs w:val="28"/>
        </w:rPr>
        <w:t>年龄</w:t>
      </w:r>
      <w:r w:rsidRPr="00DC71DB">
        <w:rPr>
          <w:rFonts w:asciiTheme="majorEastAsia" w:eastAsiaTheme="majorEastAsia" w:hAnsiTheme="majorEastAsia"/>
          <w:sz w:val="28"/>
          <w:szCs w:val="28"/>
        </w:rPr>
        <w:t>:        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 xml:space="preserve">        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身份证号：</w:t>
      </w:r>
    </w:p>
    <w:p w:rsidR="000A689C" w:rsidRPr="00DC71DB" w:rsidRDefault="00DF710F" w:rsidP="00DC71DB">
      <w:pPr>
        <w:spacing w:afterLines="30"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C71DB">
        <w:rPr>
          <w:rFonts w:asciiTheme="majorEastAsia" w:eastAsiaTheme="majorEastAsia" w:hAnsiTheme="majorEastAsia" w:hint="eastAsia"/>
          <w:sz w:val="28"/>
          <w:szCs w:val="28"/>
        </w:rPr>
        <w:t>职务</w:t>
      </w:r>
      <w:r w:rsidRPr="00DC71DB">
        <w:rPr>
          <w:rFonts w:asciiTheme="majorEastAsia" w:eastAsiaTheme="majorEastAsia" w:hAnsiTheme="majorEastAsia"/>
          <w:sz w:val="28"/>
          <w:szCs w:val="28"/>
        </w:rPr>
        <w:t>: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系</w:t>
      </w:r>
      <w:r w:rsidRPr="00DC71DB">
        <w:rPr>
          <w:rFonts w:asciiTheme="majorEastAsia" w:eastAsiaTheme="majorEastAsia" w:hAnsiTheme="majorEastAsia"/>
          <w:sz w:val="28"/>
          <w:szCs w:val="28"/>
          <w:u w:val="single"/>
        </w:rPr>
        <w:t xml:space="preserve">               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的法定代表人，为实施</w:t>
      </w:r>
      <w:r w:rsidRPr="00DC71DB">
        <w:rPr>
          <w:rFonts w:asciiTheme="majorEastAsia" w:eastAsiaTheme="majorEastAsia" w:hAnsiTheme="majorEastAsia" w:hint="eastAsia"/>
          <w:sz w:val="28"/>
          <w:szCs w:val="28"/>
          <w:u w:val="single"/>
        </w:rPr>
        <w:t>五台山大桥停车场</w:t>
      </w:r>
      <w:r w:rsidRPr="00DC71DB">
        <w:rPr>
          <w:rFonts w:asciiTheme="majorEastAsia" w:eastAsiaTheme="majorEastAsia" w:hAnsiTheme="majorEastAsia" w:hint="eastAsia"/>
          <w:sz w:val="28"/>
          <w:szCs w:val="28"/>
          <w:u w:val="single"/>
        </w:rPr>
        <w:t>承包经营</w:t>
      </w:r>
      <w:r w:rsidRPr="00DC71DB">
        <w:rPr>
          <w:rFonts w:asciiTheme="majorEastAsia" w:eastAsiaTheme="majorEastAsia" w:hAnsiTheme="majorEastAsia" w:hint="eastAsia"/>
          <w:sz w:val="28"/>
          <w:szCs w:val="28"/>
          <w:u w:val="single"/>
        </w:rPr>
        <w:t>项目招标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的工作，签署上述项目的投标文件、进行合同招标、签署合同和处理与之有关的一切事务。</w:t>
      </w:r>
    </w:p>
    <w:p w:rsidR="000A689C" w:rsidRPr="00DC71DB" w:rsidRDefault="00DF710F" w:rsidP="00DC71DB">
      <w:pPr>
        <w:spacing w:afterLines="30" w:line="4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71DB">
        <w:rPr>
          <w:rFonts w:asciiTheme="majorEastAsia" w:eastAsiaTheme="majorEastAsia" w:hAnsiTheme="majorEastAsia" w:hint="eastAsia"/>
          <w:sz w:val="28"/>
          <w:szCs w:val="28"/>
        </w:rPr>
        <w:t>特此证明。</w:t>
      </w:r>
    </w:p>
    <w:p w:rsidR="000A689C" w:rsidRPr="00DC71DB" w:rsidRDefault="000A689C" w:rsidP="00DC71DB">
      <w:pPr>
        <w:spacing w:afterLines="30" w:line="4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0A689C" w:rsidRPr="00DC71DB" w:rsidRDefault="000A689C" w:rsidP="00DC71DB">
      <w:pPr>
        <w:spacing w:afterLines="30" w:line="4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0A689C" w:rsidRPr="00DC71DB" w:rsidRDefault="00DF710F" w:rsidP="00DC71DB">
      <w:pPr>
        <w:spacing w:afterLines="30" w:line="4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71DB">
        <w:rPr>
          <w:rFonts w:asciiTheme="majorEastAsia" w:eastAsiaTheme="majorEastAsia" w:hAnsiTheme="majorEastAsia"/>
          <w:sz w:val="28"/>
          <w:szCs w:val="28"/>
        </w:rPr>
        <w:t>        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 xml:space="preserve">          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投标人：（公章）</w:t>
      </w:r>
    </w:p>
    <w:p w:rsidR="000A689C" w:rsidRPr="00DC71DB" w:rsidRDefault="00DF710F" w:rsidP="00DC71DB">
      <w:pPr>
        <w:spacing w:afterLines="30" w:line="4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71DB">
        <w:rPr>
          <w:rFonts w:asciiTheme="majorEastAsia" w:eastAsiaTheme="majorEastAsia" w:hAnsiTheme="majorEastAsia"/>
          <w:sz w:val="28"/>
          <w:szCs w:val="28"/>
        </w:rPr>
        <w:t>             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法定代表人签字或盖章：</w:t>
      </w:r>
    </w:p>
    <w:p w:rsidR="000A689C" w:rsidRPr="00DC71DB" w:rsidRDefault="00DF710F" w:rsidP="00DC71DB">
      <w:pPr>
        <w:spacing w:afterLines="30" w:line="440" w:lineRule="exact"/>
        <w:ind w:firstLineChars="1500" w:firstLine="4200"/>
        <w:rPr>
          <w:rFonts w:asciiTheme="majorEastAsia" w:eastAsiaTheme="majorEastAsia" w:hAnsiTheme="majorEastAsia"/>
          <w:sz w:val="28"/>
          <w:szCs w:val="28"/>
        </w:rPr>
      </w:pPr>
      <w:r w:rsidRPr="00DC71DB">
        <w:rPr>
          <w:rFonts w:asciiTheme="majorEastAsia" w:eastAsiaTheme="majorEastAsia" w:hAnsiTheme="majorEastAsia" w:hint="eastAsia"/>
          <w:sz w:val="28"/>
          <w:szCs w:val="28"/>
        </w:rPr>
        <w:t>日期：</w:t>
      </w:r>
    </w:p>
    <w:p w:rsidR="000A689C" w:rsidRPr="00DC71DB" w:rsidRDefault="000A689C" w:rsidP="00DC71DB">
      <w:pPr>
        <w:spacing w:afterLines="30" w:line="4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0A689C" w:rsidRPr="00DC71DB" w:rsidRDefault="000A689C" w:rsidP="00DC71DB">
      <w:pPr>
        <w:spacing w:afterLines="30" w:line="4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0A689C" w:rsidRPr="00DC71DB" w:rsidRDefault="000A689C" w:rsidP="00DC71DB">
      <w:pPr>
        <w:spacing w:afterLines="30" w:line="4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0A689C" w:rsidRPr="00DC71DB" w:rsidRDefault="000A689C" w:rsidP="00DC71DB">
      <w:pPr>
        <w:spacing w:afterLines="30" w:line="4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0A689C" w:rsidRPr="00DC71DB" w:rsidRDefault="00DF710F" w:rsidP="00DC71DB">
      <w:pPr>
        <w:spacing w:afterLines="30"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C71DB">
        <w:rPr>
          <w:rFonts w:asciiTheme="majorEastAsia" w:eastAsiaTheme="majorEastAsia" w:hAnsiTheme="majorEastAsia" w:hint="eastAsia"/>
          <w:sz w:val="28"/>
          <w:szCs w:val="28"/>
        </w:rPr>
        <w:t>法定代表人身份证</w:t>
      </w:r>
    </w:p>
    <w:p w:rsidR="000A689C" w:rsidRPr="00DC71DB" w:rsidRDefault="00DF710F" w:rsidP="00DC71DB">
      <w:pPr>
        <w:spacing w:afterLines="30"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C71DB">
        <w:rPr>
          <w:rFonts w:asciiTheme="majorEastAsia" w:eastAsiaTheme="majorEastAsia" w:hAnsiTheme="majorEastAsia" w:hint="eastAsia"/>
          <w:sz w:val="28"/>
          <w:szCs w:val="28"/>
        </w:rPr>
        <w:t>（复印件）粘贴处</w:t>
      </w:r>
    </w:p>
    <w:p w:rsidR="000A689C" w:rsidRPr="00DC71DB" w:rsidRDefault="000A689C">
      <w:pPr>
        <w:spacing w:line="360" w:lineRule="auto"/>
        <w:rPr>
          <w:rFonts w:ascii="宋体" w:hAnsi="宋体" w:cs="宋体"/>
          <w:b/>
          <w:kern w:val="1"/>
          <w:sz w:val="24"/>
          <w:szCs w:val="28"/>
        </w:rPr>
      </w:pPr>
    </w:p>
    <w:p w:rsidR="000A689C" w:rsidRPr="00DC71DB" w:rsidRDefault="000A689C">
      <w:pPr>
        <w:spacing w:line="360" w:lineRule="auto"/>
        <w:rPr>
          <w:rFonts w:ascii="宋体" w:hAnsi="宋体" w:cs="宋体"/>
          <w:b/>
          <w:kern w:val="1"/>
          <w:sz w:val="24"/>
          <w:szCs w:val="28"/>
        </w:rPr>
      </w:pPr>
    </w:p>
    <w:p w:rsidR="000A689C" w:rsidRPr="00DC71DB" w:rsidRDefault="000A689C">
      <w:pPr>
        <w:spacing w:line="360" w:lineRule="auto"/>
        <w:rPr>
          <w:rFonts w:ascii="宋体" w:hAnsi="宋体" w:cs="宋体"/>
          <w:b/>
          <w:kern w:val="1"/>
          <w:sz w:val="24"/>
          <w:szCs w:val="28"/>
        </w:rPr>
      </w:pPr>
    </w:p>
    <w:p w:rsidR="000A689C" w:rsidRPr="00DC71DB" w:rsidRDefault="000A689C">
      <w:pPr>
        <w:spacing w:line="360" w:lineRule="auto"/>
        <w:rPr>
          <w:rFonts w:ascii="宋体" w:hAnsi="宋体" w:cs="宋体"/>
          <w:b/>
          <w:kern w:val="1"/>
          <w:sz w:val="24"/>
          <w:szCs w:val="28"/>
        </w:rPr>
      </w:pPr>
    </w:p>
    <w:p w:rsidR="000A689C" w:rsidRPr="00DC71DB" w:rsidRDefault="000A689C">
      <w:pPr>
        <w:tabs>
          <w:tab w:val="left" w:pos="1399"/>
        </w:tabs>
        <w:rPr>
          <w:rFonts w:asciiTheme="majorEastAsia" w:eastAsiaTheme="majorEastAsia" w:hAnsiTheme="majorEastAsia"/>
          <w:sz w:val="28"/>
          <w:szCs w:val="28"/>
        </w:rPr>
      </w:pPr>
    </w:p>
    <w:p w:rsidR="000A689C" w:rsidRPr="00DC71DB" w:rsidRDefault="00DF710F" w:rsidP="00DC71DB">
      <w:pPr>
        <w:pStyle w:val="a4"/>
        <w:spacing w:afterLines="60" w:line="42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b/>
          <w:sz w:val="28"/>
          <w:szCs w:val="28"/>
        </w:rPr>
        <w:t>附件</w:t>
      </w:r>
      <w:r w:rsidRPr="00DC71DB">
        <w:rPr>
          <w:rFonts w:asciiTheme="minorEastAsia" w:eastAsiaTheme="minorEastAsia" w:hAnsiTheme="minorEastAsia" w:hint="eastAsia"/>
          <w:b/>
          <w:sz w:val="28"/>
          <w:szCs w:val="28"/>
        </w:rPr>
        <w:t>5</w:t>
      </w:r>
      <w:r w:rsidRPr="00DC71DB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:rsidR="000A689C" w:rsidRPr="00DC71DB" w:rsidRDefault="00DF710F">
      <w:pPr>
        <w:jc w:val="center"/>
        <w:rPr>
          <w:rFonts w:ascii="宋体" w:hAnsi="宋体" w:cs="宋体"/>
          <w:b/>
          <w:kern w:val="1"/>
          <w:sz w:val="32"/>
          <w:szCs w:val="32"/>
        </w:rPr>
      </w:pPr>
      <w:bookmarkStart w:id="1" w:name="_Toc288738394"/>
      <w:bookmarkStart w:id="2" w:name="_Toc288738836"/>
      <w:bookmarkEnd w:id="1"/>
      <w:bookmarkEnd w:id="2"/>
      <w:r w:rsidRPr="00DC71DB">
        <w:rPr>
          <w:rFonts w:ascii="宋体" w:hAnsi="宋体" w:cs="宋体" w:hint="eastAsia"/>
          <w:b/>
          <w:kern w:val="1"/>
          <w:sz w:val="32"/>
          <w:szCs w:val="32"/>
        </w:rPr>
        <w:t>授权委托书</w:t>
      </w:r>
      <w:r w:rsidRPr="00DC71DB">
        <w:rPr>
          <w:rFonts w:ascii="宋体" w:hAnsi="宋体" w:cs="宋体" w:hint="eastAsia"/>
          <w:b/>
          <w:kern w:val="1"/>
          <w:sz w:val="32"/>
          <w:szCs w:val="32"/>
        </w:rPr>
        <w:t>（单位）</w:t>
      </w:r>
    </w:p>
    <w:p w:rsidR="000A689C" w:rsidRPr="00DC71DB" w:rsidRDefault="00DF710F">
      <w:pPr>
        <w:ind w:firstLine="480"/>
        <w:rPr>
          <w:rFonts w:ascii="宋体" w:hAnsi="宋体" w:cs="宋体"/>
          <w:kern w:val="1"/>
          <w:sz w:val="24"/>
        </w:rPr>
      </w:pPr>
      <w:r w:rsidRPr="00DC71DB">
        <w:rPr>
          <w:rFonts w:ascii="宋体" w:hAnsi="宋体" w:cs="宋体" w:hint="eastAsia"/>
          <w:kern w:val="1"/>
          <w:sz w:val="24"/>
        </w:rPr>
        <w:t>本授权委托书声明：</w:t>
      </w:r>
      <w:r w:rsidRPr="00DC71DB">
        <w:rPr>
          <w:rFonts w:ascii="宋体" w:hAnsi="宋体" w:cs="宋体"/>
          <w:kern w:val="1"/>
          <w:sz w:val="24"/>
        </w:rPr>
        <w:t>___________________________</w:t>
      </w:r>
      <w:r w:rsidRPr="00DC71DB">
        <w:rPr>
          <w:rFonts w:ascii="宋体" w:hAnsi="宋体" w:cs="宋体" w:hint="eastAsia"/>
          <w:kern w:val="1"/>
          <w:sz w:val="24"/>
        </w:rPr>
        <w:t>（投标人名称）的</w:t>
      </w:r>
      <w:r w:rsidRPr="00DC71DB">
        <w:rPr>
          <w:rFonts w:ascii="宋体" w:hAnsi="宋体" w:cs="宋体"/>
          <w:kern w:val="1"/>
          <w:sz w:val="24"/>
        </w:rPr>
        <w:t>_______________________</w:t>
      </w:r>
      <w:r w:rsidRPr="00DC71DB">
        <w:rPr>
          <w:rFonts w:ascii="宋体" w:hAnsi="宋体" w:cs="宋体" w:hint="eastAsia"/>
          <w:kern w:val="1"/>
          <w:sz w:val="24"/>
        </w:rPr>
        <w:t>（法定代表人姓名、职务）代表投标人授权</w:t>
      </w:r>
      <w:r w:rsidRPr="00DC71DB">
        <w:rPr>
          <w:rFonts w:ascii="宋体" w:hAnsi="宋体" w:cs="宋体"/>
          <w:kern w:val="1"/>
          <w:sz w:val="24"/>
        </w:rPr>
        <w:t>_______________________</w:t>
      </w:r>
      <w:r w:rsidRPr="00DC71DB">
        <w:rPr>
          <w:rFonts w:ascii="宋体" w:hAnsi="宋体" w:cs="宋体" w:hint="eastAsia"/>
          <w:kern w:val="1"/>
          <w:sz w:val="24"/>
        </w:rPr>
        <w:t>（被授权人的姓名、职务）为</w:t>
      </w:r>
      <w:r w:rsidRPr="00DC71DB">
        <w:rPr>
          <w:rFonts w:ascii="宋体" w:hAnsi="宋体" w:cs="宋体" w:hint="eastAsia"/>
          <w:kern w:val="1"/>
          <w:sz w:val="24"/>
          <w:u w:val="single"/>
        </w:rPr>
        <w:t xml:space="preserve"> </w:t>
      </w:r>
      <w:r w:rsidRPr="00DC71DB">
        <w:rPr>
          <w:rFonts w:ascii="宋体" w:hAnsi="宋体" w:cs="宋体" w:hint="eastAsia"/>
          <w:sz w:val="24"/>
          <w:szCs w:val="20"/>
          <w:u w:val="single"/>
        </w:rPr>
        <w:t>五台山大桥停车场</w:t>
      </w:r>
      <w:r w:rsidRPr="00DC71DB">
        <w:rPr>
          <w:rFonts w:ascii="宋体" w:hAnsi="宋体" w:cs="宋体" w:hint="eastAsia"/>
          <w:sz w:val="24"/>
          <w:szCs w:val="20"/>
          <w:u w:val="single"/>
        </w:rPr>
        <w:t>承包经营</w:t>
      </w:r>
      <w:r w:rsidRPr="00DC71DB">
        <w:rPr>
          <w:rFonts w:ascii="宋体" w:hAnsi="宋体" w:cs="宋体" w:hint="eastAsia"/>
          <w:kern w:val="1"/>
          <w:sz w:val="24"/>
        </w:rPr>
        <w:t>项目招标的合法代理人，全权负责参加本次项目的签订合约以及与之相关的各项工作。本投标人对代理人的签名负全部责任。</w:t>
      </w:r>
    </w:p>
    <w:p w:rsidR="000A689C" w:rsidRPr="00DC71DB" w:rsidRDefault="00DF710F">
      <w:pPr>
        <w:ind w:firstLine="480"/>
        <w:rPr>
          <w:rFonts w:ascii="宋体" w:hAnsi="宋体" w:cs="宋体"/>
          <w:kern w:val="1"/>
          <w:sz w:val="24"/>
        </w:rPr>
      </w:pPr>
      <w:r w:rsidRPr="00DC71DB">
        <w:rPr>
          <w:rFonts w:ascii="宋体" w:hAnsi="宋体" w:cs="宋体" w:hint="eastAsia"/>
          <w:kern w:val="1"/>
          <w:sz w:val="24"/>
        </w:rPr>
        <w:t>本授权书于</w:t>
      </w:r>
      <w:r w:rsidRPr="00DC71DB">
        <w:rPr>
          <w:rFonts w:ascii="宋体" w:hAnsi="宋体" w:cs="宋体"/>
          <w:kern w:val="1"/>
          <w:sz w:val="24"/>
        </w:rPr>
        <w:t>__________</w:t>
      </w:r>
      <w:r w:rsidRPr="00DC71DB">
        <w:rPr>
          <w:rFonts w:ascii="宋体" w:hAnsi="宋体" w:cs="宋体" w:hint="eastAsia"/>
          <w:kern w:val="1"/>
          <w:sz w:val="24"/>
        </w:rPr>
        <w:t>年</w:t>
      </w:r>
      <w:r w:rsidRPr="00DC71DB">
        <w:rPr>
          <w:rFonts w:ascii="宋体" w:hAnsi="宋体" w:cs="宋体"/>
          <w:kern w:val="1"/>
          <w:sz w:val="24"/>
        </w:rPr>
        <w:t>_______</w:t>
      </w:r>
      <w:r w:rsidRPr="00DC71DB">
        <w:rPr>
          <w:rFonts w:ascii="宋体" w:hAnsi="宋体" w:cs="宋体" w:hint="eastAsia"/>
          <w:kern w:val="1"/>
          <w:sz w:val="24"/>
        </w:rPr>
        <w:t>月</w:t>
      </w:r>
      <w:r w:rsidRPr="00DC71DB">
        <w:rPr>
          <w:rFonts w:ascii="宋体" w:hAnsi="宋体" w:cs="宋体"/>
          <w:kern w:val="1"/>
          <w:sz w:val="24"/>
        </w:rPr>
        <w:t>________</w:t>
      </w:r>
      <w:r w:rsidRPr="00DC71DB">
        <w:rPr>
          <w:rFonts w:ascii="宋体" w:hAnsi="宋体" w:cs="宋体" w:hint="eastAsia"/>
          <w:kern w:val="1"/>
          <w:sz w:val="24"/>
        </w:rPr>
        <w:t>日签字生效，特此声明。</w:t>
      </w:r>
    </w:p>
    <w:p w:rsidR="000A689C" w:rsidRPr="00DC71DB" w:rsidRDefault="000A689C">
      <w:pPr>
        <w:rPr>
          <w:rFonts w:ascii="宋体" w:hAnsi="宋体" w:cs="宋体"/>
          <w:kern w:val="1"/>
          <w:sz w:val="24"/>
        </w:rPr>
      </w:pPr>
    </w:p>
    <w:p w:rsidR="000A689C" w:rsidRPr="00DC71DB" w:rsidRDefault="00DF710F">
      <w:pPr>
        <w:rPr>
          <w:rFonts w:ascii="Times New Roman" w:hAnsi="Times New Roman" w:cs="Times New Roman"/>
          <w:kern w:val="1"/>
          <w:sz w:val="24"/>
          <w:szCs w:val="24"/>
        </w:rPr>
      </w:pPr>
      <w:r w:rsidRPr="00DC71DB">
        <w:rPr>
          <w:rFonts w:ascii="Times New Roman" w:hAnsi="Times New Roman" w:cs="Times New Roman" w:hint="eastAsia"/>
          <w:kern w:val="1"/>
          <w:sz w:val="24"/>
          <w:szCs w:val="24"/>
        </w:rPr>
        <w:t>法定代表人签字或盖章：</w:t>
      </w:r>
      <w:r w:rsidRPr="00DC71DB">
        <w:rPr>
          <w:rFonts w:ascii="Times New Roman" w:hAnsi="Times New Roman" w:cs="Times New Roman"/>
          <w:kern w:val="1"/>
          <w:sz w:val="24"/>
          <w:szCs w:val="24"/>
        </w:rPr>
        <w:t xml:space="preserve">          </w:t>
      </w:r>
      <w:r w:rsidRPr="00DC71DB">
        <w:rPr>
          <w:rFonts w:ascii="Times New Roman" w:hAnsi="Times New Roman" w:cs="Times New Roman" w:hint="eastAsia"/>
          <w:kern w:val="1"/>
          <w:sz w:val="24"/>
          <w:szCs w:val="24"/>
        </w:rPr>
        <w:t xml:space="preserve">                    </w:t>
      </w:r>
    </w:p>
    <w:p w:rsidR="000A689C" w:rsidRPr="00DC71DB" w:rsidRDefault="00DF710F">
      <w:pPr>
        <w:rPr>
          <w:rFonts w:ascii="Times New Roman" w:hAnsi="Times New Roman" w:cs="Times New Roman"/>
          <w:kern w:val="1"/>
          <w:sz w:val="24"/>
          <w:szCs w:val="24"/>
        </w:rPr>
      </w:pPr>
      <w:r w:rsidRPr="00DC71DB">
        <w:rPr>
          <w:rFonts w:ascii="Times New Roman" w:hAnsi="Times New Roman" w:cs="Times New Roman" w:hint="eastAsia"/>
          <w:kern w:val="1"/>
          <w:sz w:val="24"/>
          <w:szCs w:val="24"/>
        </w:rPr>
        <w:t>日期：</w:t>
      </w:r>
    </w:p>
    <w:p w:rsidR="000A689C" w:rsidRPr="00DC71DB" w:rsidRDefault="000A689C">
      <w:pPr>
        <w:rPr>
          <w:rFonts w:ascii="Times New Roman" w:hAnsi="Times New Roman" w:cs="Times New Roman"/>
          <w:kern w:val="1"/>
          <w:szCs w:val="21"/>
        </w:rPr>
      </w:pPr>
    </w:p>
    <w:p w:rsidR="000A689C" w:rsidRPr="00DC71DB" w:rsidRDefault="000A689C">
      <w:pPr>
        <w:rPr>
          <w:rFonts w:ascii="Times New Roman" w:hAnsi="Times New Roman" w:cs="Times New Roman"/>
          <w:kern w:val="1"/>
          <w:szCs w:val="21"/>
        </w:rPr>
      </w:pPr>
    </w:p>
    <w:p w:rsidR="000A689C" w:rsidRPr="00DC71DB" w:rsidRDefault="000A689C">
      <w:pPr>
        <w:rPr>
          <w:rFonts w:ascii="Times New Roman" w:hAnsi="Times New Roman" w:cs="Times New Roman"/>
          <w:kern w:val="1"/>
          <w:szCs w:val="21"/>
        </w:rPr>
      </w:pPr>
    </w:p>
    <w:p w:rsidR="000A689C" w:rsidRPr="00DC71DB" w:rsidRDefault="000A689C">
      <w:pPr>
        <w:rPr>
          <w:rFonts w:ascii="Times New Roman" w:hAnsi="Times New Roman" w:cs="Times New Roman"/>
          <w:kern w:val="1"/>
          <w:szCs w:val="21"/>
        </w:rPr>
      </w:pPr>
    </w:p>
    <w:p w:rsidR="000A689C" w:rsidRPr="00DC71DB" w:rsidRDefault="000A689C">
      <w:pPr>
        <w:rPr>
          <w:rFonts w:ascii="Times New Roman" w:hAnsi="Times New Roman" w:cs="Times New Roman"/>
          <w:kern w:val="1"/>
          <w:szCs w:val="21"/>
        </w:rPr>
      </w:pPr>
    </w:p>
    <w:p w:rsidR="000A689C" w:rsidRPr="00DC71DB" w:rsidRDefault="00DF710F">
      <w:pPr>
        <w:rPr>
          <w:rFonts w:ascii="Times New Roman" w:hAnsi="Times New Roman" w:cs="Times New Roman"/>
          <w:kern w:val="1"/>
          <w:sz w:val="24"/>
          <w:szCs w:val="24"/>
        </w:rPr>
      </w:pPr>
      <w:r w:rsidRPr="00DC71DB">
        <w:rPr>
          <w:rFonts w:ascii="Times New Roman" w:hAnsi="Times New Roman" w:cs="Times New Roman" w:hint="eastAsia"/>
          <w:kern w:val="1"/>
          <w:sz w:val="24"/>
          <w:szCs w:val="24"/>
        </w:rPr>
        <w:t>被授权人签字或盖章：</w:t>
      </w:r>
      <w:r w:rsidRPr="00DC71DB">
        <w:rPr>
          <w:rFonts w:ascii="Times New Roman" w:hAnsi="Times New Roman" w:cs="Times New Roman"/>
          <w:kern w:val="1"/>
          <w:sz w:val="24"/>
          <w:szCs w:val="24"/>
        </w:rPr>
        <w:t xml:space="preserve">             </w:t>
      </w:r>
      <w:r w:rsidRPr="00DC71DB">
        <w:rPr>
          <w:rFonts w:ascii="Times New Roman" w:hAnsi="Times New Roman" w:cs="Times New Roman" w:hint="eastAsia"/>
          <w:kern w:val="1"/>
          <w:sz w:val="24"/>
          <w:szCs w:val="24"/>
        </w:rPr>
        <w:t xml:space="preserve">                    </w:t>
      </w:r>
    </w:p>
    <w:p w:rsidR="000A689C" w:rsidRPr="00DC71DB" w:rsidRDefault="00DF710F">
      <w:pPr>
        <w:rPr>
          <w:rFonts w:ascii="宋体" w:hAnsi="宋体" w:cs="宋体"/>
          <w:kern w:val="1"/>
          <w:sz w:val="24"/>
          <w:szCs w:val="24"/>
        </w:rPr>
      </w:pPr>
      <w:r w:rsidRPr="00DC71DB">
        <w:rPr>
          <w:rFonts w:ascii="Times New Roman" w:hAnsi="Times New Roman" w:cs="Times New Roman" w:hint="eastAsia"/>
          <w:kern w:val="1"/>
          <w:sz w:val="24"/>
          <w:szCs w:val="24"/>
        </w:rPr>
        <w:t>被授权人身份证号码：</w:t>
      </w:r>
    </w:p>
    <w:p w:rsidR="000A689C" w:rsidRPr="00DC71DB" w:rsidRDefault="00DF710F">
      <w:pPr>
        <w:rPr>
          <w:rFonts w:ascii="宋体" w:hAnsi="宋体" w:cs="宋体"/>
          <w:kern w:val="1"/>
          <w:sz w:val="24"/>
          <w:szCs w:val="24"/>
        </w:rPr>
      </w:pPr>
      <w:r w:rsidRPr="00DC71DB">
        <w:rPr>
          <w:rFonts w:ascii="Times New Roman" w:hAnsi="Times New Roman" w:cs="Times New Roman" w:hint="eastAsia"/>
          <w:kern w:val="1"/>
          <w:sz w:val="24"/>
          <w:szCs w:val="24"/>
        </w:rPr>
        <w:t>日期：</w:t>
      </w:r>
    </w:p>
    <w:p w:rsidR="000A689C" w:rsidRPr="00DC71DB" w:rsidRDefault="000A689C">
      <w:pPr>
        <w:rPr>
          <w:rFonts w:ascii="宋体" w:hAnsi="宋体" w:cs="宋体"/>
          <w:kern w:val="1"/>
          <w:sz w:val="24"/>
        </w:rPr>
      </w:pPr>
    </w:p>
    <w:p w:rsidR="000A689C" w:rsidRPr="00DC71DB" w:rsidRDefault="000A689C">
      <w:pPr>
        <w:rPr>
          <w:rFonts w:ascii="宋体" w:hAnsi="宋体" w:cs="宋体"/>
          <w:kern w:val="1"/>
          <w:sz w:val="24"/>
        </w:rPr>
      </w:pPr>
    </w:p>
    <w:p w:rsidR="000A689C" w:rsidRPr="00DC71DB" w:rsidRDefault="000A689C">
      <w:pPr>
        <w:tabs>
          <w:tab w:val="left" w:pos="1399"/>
        </w:tabs>
        <w:rPr>
          <w:rFonts w:asciiTheme="majorEastAsia" w:eastAsiaTheme="majorEastAsia" w:hAnsiTheme="majorEastAsia"/>
          <w:sz w:val="28"/>
          <w:szCs w:val="28"/>
        </w:rPr>
      </w:pPr>
    </w:p>
    <w:p w:rsidR="000A689C" w:rsidRPr="00DC71DB" w:rsidRDefault="000A689C">
      <w:pPr>
        <w:tabs>
          <w:tab w:val="left" w:pos="1399"/>
        </w:tabs>
        <w:rPr>
          <w:rFonts w:asciiTheme="majorEastAsia" w:eastAsiaTheme="majorEastAsia" w:hAnsiTheme="majorEastAsia"/>
          <w:sz w:val="28"/>
          <w:szCs w:val="28"/>
        </w:rPr>
      </w:pPr>
    </w:p>
    <w:p w:rsidR="000A689C" w:rsidRPr="00DC71DB" w:rsidRDefault="000A689C">
      <w:pPr>
        <w:tabs>
          <w:tab w:val="left" w:pos="1399"/>
        </w:tabs>
        <w:rPr>
          <w:rFonts w:asciiTheme="majorEastAsia" w:eastAsiaTheme="majorEastAsia" w:hAnsiTheme="majorEastAsia"/>
          <w:sz w:val="28"/>
          <w:szCs w:val="28"/>
        </w:rPr>
      </w:pPr>
    </w:p>
    <w:p w:rsidR="000A689C" w:rsidRPr="00DC71DB" w:rsidRDefault="000A689C">
      <w:pPr>
        <w:tabs>
          <w:tab w:val="left" w:pos="1399"/>
        </w:tabs>
        <w:rPr>
          <w:rFonts w:asciiTheme="majorEastAsia" w:eastAsiaTheme="majorEastAsia" w:hAnsiTheme="majorEastAsia"/>
          <w:sz w:val="28"/>
          <w:szCs w:val="28"/>
        </w:rPr>
      </w:pPr>
    </w:p>
    <w:p w:rsidR="000A689C" w:rsidRPr="00DC71DB" w:rsidRDefault="000A689C">
      <w:pPr>
        <w:tabs>
          <w:tab w:val="left" w:pos="1399"/>
        </w:tabs>
        <w:rPr>
          <w:rFonts w:asciiTheme="majorEastAsia" w:eastAsiaTheme="majorEastAsia" w:hAnsiTheme="majorEastAsia"/>
          <w:sz w:val="28"/>
          <w:szCs w:val="28"/>
        </w:rPr>
      </w:pPr>
    </w:p>
    <w:p w:rsidR="000A689C" w:rsidRPr="00DC71DB" w:rsidRDefault="00DF710F">
      <w:pPr>
        <w:tabs>
          <w:tab w:val="left" w:pos="1399"/>
        </w:tabs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DC71DB">
        <w:rPr>
          <w:rFonts w:asciiTheme="majorEastAsia" w:eastAsiaTheme="majorEastAsia" w:hAnsiTheme="majorEastAsia" w:hint="eastAsia"/>
          <w:b/>
          <w:bCs/>
          <w:sz w:val="28"/>
          <w:szCs w:val="28"/>
        </w:rPr>
        <w:t>附件</w:t>
      </w:r>
      <w:r w:rsidRPr="00DC71DB">
        <w:rPr>
          <w:rFonts w:asciiTheme="majorEastAsia" w:eastAsiaTheme="majorEastAsia" w:hAnsiTheme="majorEastAsia" w:hint="eastAsia"/>
          <w:b/>
          <w:bCs/>
          <w:sz w:val="28"/>
          <w:szCs w:val="28"/>
        </w:rPr>
        <w:t>6</w:t>
      </w:r>
      <w:r w:rsidRPr="00DC71DB">
        <w:rPr>
          <w:rFonts w:asciiTheme="majorEastAsia" w:eastAsiaTheme="majorEastAsia" w:hAnsiTheme="majorEastAsia" w:hint="eastAsia"/>
          <w:b/>
          <w:bCs/>
          <w:sz w:val="28"/>
          <w:szCs w:val="28"/>
        </w:rPr>
        <w:t>：</w:t>
      </w:r>
    </w:p>
    <w:p w:rsidR="000A689C" w:rsidRPr="00DC71DB" w:rsidRDefault="00DF710F">
      <w:pPr>
        <w:tabs>
          <w:tab w:val="left" w:pos="1399"/>
        </w:tabs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DC71DB">
        <w:rPr>
          <w:rFonts w:asciiTheme="majorEastAsia" w:eastAsiaTheme="majorEastAsia" w:hAnsiTheme="majorEastAsia" w:hint="eastAsia"/>
          <w:b/>
          <w:bCs/>
          <w:sz w:val="36"/>
          <w:szCs w:val="36"/>
        </w:rPr>
        <w:t>身份信息证明（个人）</w:t>
      </w:r>
    </w:p>
    <w:p w:rsidR="000A689C" w:rsidRPr="00DC71DB" w:rsidRDefault="00DF710F">
      <w:pPr>
        <w:tabs>
          <w:tab w:val="left" w:pos="1399"/>
        </w:tabs>
        <w:jc w:val="both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DC71DB">
        <w:rPr>
          <w:rFonts w:asciiTheme="majorEastAsia" w:eastAsiaTheme="majorEastAsia" w:hAnsiTheme="majorEastAsia" w:hint="eastAsia"/>
          <w:b/>
          <w:bCs/>
          <w:sz w:val="32"/>
          <w:szCs w:val="32"/>
        </w:rPr>
        <w:t>姓名：</w:t>
      </w:r>
    </w:p>
    <w:p w:rsidR="000A689C" w:rsidRPr="00DC71DB" w:rsidRDefault="00DF710F">
      <w:pPr>
        <w:tabs>
          <w:tab w:val="left" w:pos="1399"/>
        </w:tabs>
        <w:jc w:val="both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DC71DB">
        <w:rPr>
          <w:rFonts w:asciiTheme="majorEastAsia" w:eastAsiaTheme="majorEastAsia" w:hAnsiTheme="majorEastAsia" w:hint="eastAsia"/>
          <w:b/>
          <w:bCs/>
          <w:sz w:val="32"/>
          <w:szCs w:val="32"/>
        </w:rPr>
        <w:t>性别：</w:t>
      </w:r>
    </w:p>
    <w:p w:rsidR="000A689C" w:rsidRPr="00DC71DB" w:rsidRDefault="00DF710F">
      <w:pPr>
        <w:tabs>
          <w:tab w:val="left" w:pos="1399"/>
        </w:tabs>
        <w:jc w:val="both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DC71DB">
        <w:rPr>
          <w:rFonts w:asciiTheme="majorEastAsia" w:eastAsiaTheme="majorEastAsia" w:hAnsiTheme="majorEastAsia" w:hint="eastAsia"/>
          <w:b/>
          <w:bCs/>
          <w:sz w:val="32"/>
          <w:szCs w:val="32"/>
        </w:rPr>
        <w:t>年龄：</w:t>
      </w:r>
    </w:p>
    <w:p w:rsidR="000A689C" w:rsidRPr="00DC71DB" w:rsidRDefault="00DF710F">
      <w:pPr>
        <w:tabs>
          <w:tab w:val="left" w:pos="1399"/>
        </w:tabs>
        <w:jc w:val="both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DC71DB">
        <w:rPr>
          <w:rFonts w:asciiTheme="majorEastAsia" w:eastAsiaTheme="majorEastAsia" w:hAnsiTheme="majorEastAsia" w:hint="eastAsia"/>
          <w:b/>
          <w:bCs/>
          <w:sz w:val="32"/>
          <w:szCs w:val="32"/>
        </w:rPr>
        <w:t>固定居住地：</w:t>
      </w:r>
    </w:p>
    <w:p w:rsidR="000A689C" w:rsidRPr="00DC71DB" w:rsidRDefault="000A689C">
      <w:pPr>
        <w:tabs>
          <w:tab w:val="left" w:pos="1399"/>
        </w:tabs>
        <w:jc w:val="both"/>
        <w:rPr>
          <w:rFonts w:asciiTheme="majorEastAsia" w:eastAsiaTheme="majorEastAsia" w:hAnsiTheme="majorEastAsia"/>
          <w:b/>
          <w:bCs/>
          <w:sz w:val="32"/>
          <w:szCs w:val="32"/>
        </w:rPr>
      </w:pPr>
    </w:p>
    <w:p w:rsidR="000A689C" w:rsidRPr="00DC71DB" w:rsidRDefault="00DF710F">
      <w:pPr>
        <w:tabs>
          <w:tab w:val="left" w:pos="1399"/>
        </w:tabs>
        <w:jc w:val="both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DC71DB">
        <w:rPr>
          <w:rFonts w:asciiTheme="majorEastAsia" w:eastAsiaTheme="majorEastAsia" w:hAnsiTheme="majorEastAsia" w:hint="eastAsia"/>
          <w:b/>
          <w:bCs/>
          <w:sz w:val="32"/>
          <w:szCs w:val="32"/>
        </w:rPr>
        <w:t>本人申明：</w:t>
      </w:r>
    </w:p>
    <w:p w:rsidR="000A689C" w:rsidRPr="00DC71DB" w:rsidRDefault="00DF710F">
      <w:pPr>
        <w:tabs>
          <w:tab w:val="left" w:pos="1399"/>
        </w:tabs>
        <w:ind w:firstLineChars="200" w:firstLine="643"/>
        <w:jc w:val="both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DC71DB">
        <w:rPr>
          <w:rFonts w:asciiTheme="majorEastAsia" w:eastAsiaTheme="majorEastAsia" w:hAnsiTheme="majorEastAsia" w:hint="eastAsia"/>
          <w:b/>
          <w:bCs/>
          <w:sz w:val="32"/>
          <w:szCs w:val="32"/>
        </w:rPr>
        <w:t>本人身体健康，未受过刑事处罚，无不良信用记录，投标提供的信息资料真实可靠。</w:t>
      </w:r>
    </w:p>
    <w:p w:rsidR="000A689C" w:rsidRPr="00DC71DB" w:rsidRDefault="000A689C">
      <w:pPr>
        <w:tabs>
          <w:tab w:val="left" w:pos="1399"/>
        </w:tabs>
        <w:jc w:val="both"/>
        <w:rPr>
          <w:rFonts w:asciiTheme="majorEastAsia" w:eastAsiaTheme="majorEastAsia" w:hAnsiTheme="majorEastAsia"/>
          <w:b/>
          <w:bCs/>
          <w:sz w:val="32"/>
          <w:szCs w:val="32"/>
        </w:rPr>
      </w:pPr>
    </w:p>
    <w:p w:rsidR="000A689C" w:rsidRPr="00DC71DB" w:rsidRDefault="000A689C">
      <w:pPr>
        <w:tabs>
          <w:tab w:val="left" w:pos="1399"/>
        </w:tabs>
        <w:jc w:val="both"/>
        <w:rPr>
          <w:rFonts w:asciiTheme="majorEastAsia" w:eastAsiaTheme="majorEastAsia" w:hAnsiTheme="majorEastAsia"/>
          <w:b/>
          <w:bCs/>
          <w:sz w:val="32"/>
          <w:szCs w:val="32"/>
        </w:rPr>
      </w:pPr>
    </w:p>
    <w:p w:rsidR="000A689C" w:rsidRPr="00DC71DB" w:rsidRDefault="00DF710F">
      <w:pPr>
        <w:tabs>
          <w:tab w:val="left" w:pos="1399"/>
        </w:tabs>
        <w:jc w:val="both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DC71DB">
        <w:rPr>
          <w:rFonts w:asciiTheme="majorEastAsia" w:eastAsiaTheme="majorEastAsia" w:hAnsiTheme="majorEastAsia" w:hint="eastAsia"/>
          <w:b/>
          <w:bCs/>
          <w:sz w:val="32"/>
          <w:szCs w:val="32"/>
        </w:rPr>
        <w:t xml:space="preserve">                    </w:t>
      </w:r>
      <w:bookmarkStart w:id="3" w:name="_GoBack"/>
      <w:bookmarkEnd w:id="3"/>
    </w:p>
    <w:p w:rsidR="000A689C" w:rsidRPr="00DC71DB" w:rsidRDefault="00DF710F">
      <w:pPr>
        <w:tabs>
          <w:tab w:val="left" w:pos="1399"/>
        </w:tabs>
        <w:jc w:val="both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DC71DB">
        <w:rPr>
          <w:rFonts w:asciiTheme="majorEastAsia" w:eastAsiaTheme="majorEastAsia" w:hAnsiTheme="majorEastAsia" w:hint="eastAsia"/>
          <w:b/>
          <w:bCs/>
          <w:sz w:val="32"/>
          <w:szCs w:val="32"/>
        </w:rPr>
        <w:t xml:space="preserve">                                 </w:t>
      </w:r>
      <w:r w:rsidRPr="00DC71DB">
        <w:rPr>
          <w:rFonts w:asciiTheme="majorEastAsia" w:eastAsiaTheme="majorEastAsia" w:hAnsiTheme="majorEastAsia" w:hint="eastAsia"/>
          <w:b/>
          <w:bCs/>
          <w:sz w:val="32"/>
          <w:szCs w:val="32"/>
        </w:rPr>
        <w:t>本人签字：</w:t>
      </w:r>
    </w:p>
    <w:p w:rsidR="000A689C" w:rsidRPr="00DC71DB" w:rsidRDefault="000A689C">
      <w:pPr>
        <w:tabs>
          <w:tab w:val="left" w:pos="1399"/>
        </w:tabs>
        <w:jc w:val="both"/>
        <w:rPr>
          <w:rFonts w:asciiTheme="majorEastAsia" w:eastAsiaTheme="majorEastAsia" w:hAnsiTheme="majorEastAsia"/>
          <w:b/>
          <w:bCs/>
          <w:sz w:val="32"/>
          <w:szCs w:val="32"/>
        </w:rPr>
      </w:pPr>
    </w:p>
    <w:p w:rsidR="000A689C" w:rsidRPr="00DC71DB" w:rsidRDefault="00DF710F">
      <w:pPr>
        <w:tabs>
          <w:tab w:val="left" w:pos="1399"/>
        </w:tabs>
        <w:jc w:val="both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DC71DB">
        <w:rPr>
          <w:rFonts w:asciiTheme="majorEastAsia" w:eastAsiaTheme="majorEastAsia" w:hAnsiTheme="majorEastAsia" w:hint="eastAsia"/>
          <w:b/>
          <w:bCs/>
          <w:sz w:val="32"/>
          <w:szCs w:val="32"/>
        </w:rPr>
        <w:t>身份证复印件（粘贴）：</w:t>
      </w:r>
    </w:p>
    <w:p w:rsidR="000A689C" w:rsidRPr="00DC71DB" w:rsidRDefault="000A689C" w:rsidP="00DC71DB">
      <w:pPr>
        <w:pStyle w:val="a4"/>
        <w:spacing w:afterLines="60" w:line="42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0A689C" w:rsidRPr="00DC71DB" w:rsidRDefault="000A689C" w:rsidP="00DC71DB">
      <w:pPr>
        <w:pStyle w:val="a4"/>
        <w:spacing w:afterLines="60" w:line="42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0A689C" w:rsidRPr="00DC71DB" w:rsidRDefault="000A689C" w:rsidP="00DC71DB">
      <w:pPr>
        <w:pStyle w:val="a4"/>
        <w:spacing w:afterLines="60" w:line="42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0A689C" w:rsidRPr="00DC71DB" w:rsidRDefault="000A689C" w:rsidP="00DC71DB">
      <w:pPr>
        <w:pStyle w:val="a4"/>
        <w:spacing w:afterLines="60" w:line="42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0A689C" w:rsidRPr="00DC71DB" w:rsidRDefault="000A689C" w:rsidP="00DC71DB">
      <w:pPr>
        <w:pStyle w:val="a4"/>
        <w:spacing w:afterLines="60" w:line="42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0A689C" w:rsidRPr="00DC71DB" w:rsidRDefault="000A689C" w:rsidP="00DC71DB">
      <w:pPr>
        <w:pStyle w:val="a4"/>
        <w:spacing w:afterLines="60" w:line="42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0A689C" w:rsidRPr="00DC71DB" w:rsidRDefault="000A689C" w:rsidP="00DC71DB">
      <w:pPr>
        <w:pStyle w:val="a4"/>
        <w:spacing w:afterLines="60" w:line="42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0A689C" w:rsidRPr="00DC71DB" w:rsidRDefault="000A689C" w:rsidP="00DC71DB">
      <w:pPr>
        <w:pStyle w:val="a4"/>
        <w:spacing w:afterLines="60" w:line="42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0A689C" w:rsidRPr="00DC71DB" w:rsidRDefault="000A689C" w:rsidP="00DC71DB">
      <w:pPr>
        <w:pStyle w:val="a4"/>
        <w:spacing w:afterLines="60" w:line="42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0A689C" w:rsidRPr="00DC71DB" w:rsidRDefault="00DF710F" w:rsidP="00DC71DB">
      <w:pPr>
        <w:pStyle w:val="a4"/>
        <w:spacing w:afterLines="60" w:line="42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DC71DB">
        <w:rPr>
          <w:rFonts w:asciiTheme="minorEastAsia" w:eastAsiaTheme="minorEastAsia" w:hAnsiTheme="minorEastAsia" w:hint="eastAsia"/>
          <w:b/>
          <w:sz w:val="28"/>
          <w:szCs w:val="28"/>
        </w:rPr>
        <w:t>附件</w:t>
      </w:r>
      <w:r w:rsidRPr="00DC71DB">
        <w:rPr>
          <w:rFonts w:asciiTheme="minorEastAsia" w:eastAsiaTheme="minorEastAsia" w:hAnsiTheme="minorEastAsia" w:hint="eastAsia"/>
          <w:b/>
          <w:sz w:val="28"/>
          <w:szCs w:val="28"/>
        </w:rPr>
        <w:t>7</w:t>
      </w:r>
      <w:r w:rsidRPr="00DC71DB">
        <w:rPr>
          <w:rFonts w:asciiTheme="minorEastAsia" w:eastAsiaTheme="minorEastAsia" w:hAnsiTheme="minorEastAsia" w:hint="eastAsia"/>
          <w:b/>
          <w:sz w:val="28"/>
          <w:szCs w:val="28"/>
        </w:rPr>
        <w:t>：参加本项目招标活动前</w:t>
      </w:r>
      <w:r w:rsidRPr="00DC71DB">
        <w:rPr>
          <w:rFonts w:asciiTheme="minorEastAsia" w:eastAsiaTheme="minorEastAsia" w:hAnsiTheme="minorEastAsia"/>
          <w:b/>
          <w:sz w:val="28"/>
          <w:szCs w:val="28"/>
        </w:rPr>
        <w:t xml:space="preserve"> 3 </w:t>
      </w:r>
      <w:r w:rsidRPr="00DC71DB">
        <w:rPr>
          <w:rFonts w:asciiTheme="minorEastAsia" w:eastAsiaTheme="minorEastAsia" w:hAnsiTheme="minorEastAsia" w:hint="eastAsia"/>
          <w:b/>
          <w:sz w:val="28"/>
          <w:szCs w:val="28"/>
        </w:rPr>
        <w:t>年内在经营活动中没有重大违法记录的书面声明</w:t>
      </w:r>
      <w:r w:rsidRPr="00DC71DB">
        <w:rPr>
          <w:rFonts w:asciiTheme="minorEastAsia" w:eastAsiaTheme="minorEastAsia" w:hAnsiTheme="minorEastAsia"/>
          <w:b/>
          <w:sz w:val="28"/>
          <w:szCs w:val="28"/>
        </w:rPr>
        <w:t>(</w:t>
      </w:r>
      <w:r w:rsidRPr="00DC71DB">
        <w:rPr>
          <w:rFonts w:asciiTheme="minorEastAsia" w:eastAsiaTheme="minorEastAsia" w:hAnsiTheme="minorEastAsia" w:hint="eastAsia"/>
          <w:b/>
          <w:sz w:val="28"/>
          <w:szCs w:val="28"/>
        </w:rPr>
        <w:t>参考格式</w:t>
      </w:r>
      <w:r w:rsidRPr="00DC71DB">
        <w:rPr>
          <w:rFonts w:asciiTheme="minorEastAsia" w:eastAsiaTheme="minorEastAsia" w:hAnsiTheme="minorEastAsia"/>
          <w:b/>
          <w:sz w:val="28"/>
          <w:szCs w:val="28"/>
        </w:rPr>
        <w:t>)</w:t>
      </w:r>
    </w:p>
    <w:p w:rsidR="000A689C" w:rsidRPr="00DC71DB" w:rsidRDefault="000A689C">
      <w:pPr>
        <w:spacing w:line="480" w:lineRule="exact"/>
        <w:contextualSpacing/>
        <w:rPr>
          <w:rFonts w:ascii="仿宋" w:eastAsia="仿宋" w:hAnsi="仿宋"/>
          <w:b/>
          <w:bCs/>
          <w:sz w:val="28"/>
          <w:szCs w:val="28"/>
        </w:rPr>
      </w:pPr>
    </w:p>
    <w:p w:rsidR="000A689C" w:rsidRPr="00DC71DB" w:rsidRDefault="00DF710F">
      <w:pPr>
        <w:spacing w:line="480" w:lineRule="exact"/>
        <w:contextualSpacing/>
        <w:jc w:val="center"/>
        <w:rPr>
          <w:rFonts w:ascii="宋体" w:hAnsi="宋体" w:cs="宋体"/>
          <w:b/>
          <w:kern w:val="1"/>
          <w:sz w:val="32"/>
          <w:szCs w:val="32"/>
        </w:rPr>
      </w:pPr>
      <w:r w:rsidRPr="00DC71DB">
        <w:rPr>
          <w:rFonts w:ascii="宋体" w:hAnsi="宋体" w:cs="宋体" w:hint="eastAsia"/>
          <w:b/>
          <w:kern w:val="1"/>
          <w:sz w:val="32"/>
          <w:szCs w:val="32"/>
        </w:rPr>
        <w:t>声</w:t>
      </w:r>
      <w:r w:rsidRPr="00DC71DB">
        <w:rPr>
          <w:rFonts w:ascii="宋体" w:hAnsi="宋体" w:cs="宋体" w:hint="eastAsia"/>
          <w:b/>
          <w:kern w:val="1"/>
          <w:sz w:val="32"/>
          <w:szCs w:val="32"/>
        </w:rPr>
        <w:t xml:space="preserve">  </w:t>
      </w:r>
      <w:r w:rsidRPr="00DC71DB">
        <w:rPr>
          <w:rFonts w:ascii="宋体" w:hAnsi="宋体" w:cs="宋体" w:hint="eastAsia"/>
          <w:b/>
          <w:kern w:val="1"/>
          <w:sz w:val="32"/>
          <w:szCs w:val="32"/>
        </w:rPr>
        <w:t>明</w:t>
      </w:r>
    </w:p>
    <w:p w:rsidR="000A689C" w:rsidRPr="00DC71DB" w:rsidRDefault="00DF710F" w:rsidP="00DC71DB">
      <w:pPr>
        <w:spacing w:afterLines="30" w:line="10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71DB">
        <w:rPr>
          <w:rFonts w:asciiTheme="majorEastAsia" w:eastAsiaTheme="majorEastAsia" w:hAnsiTheme="majorEastAsia" w:hint="eastAsia"/>
          <w:sz w:val="28"/>
          <w:szCs w:val="28"/>
        </w:rPr>
        <w:t>投标人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郑重声明：参加本项目招标活动前</w:t>
      </w:r>
      <w:r w:rsidRPr="00DC71DB">
        <w:rPr>
          <w:rFonts w:asciiTheme="majorEastAsia" w:eastAsiaTheme="majorEastAsia" w:hAnsiTheme="majorEastAsia"/>
          <w:sz w:val="28"/>
          <w:szCs w:val="28"/>
        </w:rPr>
        <w:t xml:space="preserve"> 3 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年内，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投标人</w:t>
      </w:r>
      <w:r w:rsidRPr="00DC71DB">
        <w:rPr>
          <w:rFonts w:asciiTheme="majorEastAsia" w:eastAsiaTheme="majorEastAsia" w:hAnsiTheme="majorEastAsia" w:hint="eastAsia"/>
          <w:sz w:val="28"/>
          <w:szCs w:val="28"/>
        </w:rPr>
        <w:t>在经营活动中没有因违法经营受到刑事处罚或者责令停产停业、吊销许可证或者执照、较大数额罚款等行政处罚。</w:t>
      </w:r>
    </w:p>
    <w:p w:rsidR="000A689C" w:rsidRPr="00DC71DB" w:rsidRDefault="000A689C" w:rsidP="00DC71DB">
      <w:pPr>
        <w:spacing w:afterLines="30" w:line="1000" w:lineRule="exact"/>
        <w:ind w:firstLineChars="1164" w:firstLine="3259"/>
        <w:rPr>
          <w:rFonts w:asciiTheme="majorEastAsia" w:eastAsiaTheme="majorEastAsia" w:hAnsiTheme="majorEastAsia"/>
          <w:sz w:val="28"/>
          <w:szCs w:val="28"/>
        </w:rPr>
      </w:pPr>
    </w:p>
    <w:p w:rsidR="000A689C" w:rsidRPr="00DC71DB" w:rsidRDefault="000A689C" w:rsidP="00DC71DB">
      <w:pPr>
        <w:spacing w:afterLines="30" w:line="600" w:lineRule="exact"/>
        <w:ind w:firstLineChars="1164" w:firstLine="3259"/>
        <w:rPr>
          <w:rFonts w:asciiTheme="majorEastAsia" w:eastAsiaTheme="majorEastAsia" w:hAnsiTheme="majorEastAsia"/>
          <w:sz w:val="28"/>
          <w:szCs w:val="28"/>
        </w:rPr>
      </w:pPr>
    </w:p>
    <w:p w:rsidR="000A689C" w:rsidRPr="00DC71DB" w:rsidRDefault="00DF710F" w:rsidP="00DC71DB">
      <w:pPr>
        <w:spacing w:afterLines="30" w:line="600" w:lineRule="exact"/>
        <w:ind w:firstLineChars="1164" w:firstLine="3259"/>
        <w:rPr>
          <w:rFonts w:asciiTheme="majorEastAsia" w:eastAsiaTheme="majorEastAsia" w:hAnsiTheme="majorEastAsia"/>
          <w:sz w:val="28"/>
          <w:szCs w:val="28"/>
        </w:rPr>
      </w:pPr>
      <w:r w:rsidRPr="00DC71DB">
        <w:rPr>
          <w:rFonts w:asciiTheme="majorEastAsia" w:eastAsiaTheme="majorEastAsia" w:hAnsiTheme="majorEastAsia" w:hint="eastAsia"/>
          <w:sz w:val="28"/>
          <w:szCs w:val="28"/>
        </w:rPr>
        <w:t>投标人名称（公章）：</w:t>
      </w:r>
    </w:p>
    <w:p w:rsidR="000A689C" w:rsidRPr="00DC71DB" w:rsidRDefault="00DF710F" w:rsidP="00DC71DB">
      <w:pPr>
        <w:spacing w:afterLines="30" w:line="600" w:lineRule="exact"/>
        <w:ind w:firstLineChars="1164" w:firstLine="3259"/>
        <w:rPr>
          <w:rFonts w:asciiTheme="majorEastAsia" w:eastAsiaTheme="majorEastAsia" w:hAnsiTheme="majorEastAsia"/>
          <w:sz w:val="28"/>
          <w:szCs w:val="28"/>
        </w:rPr>
      </w:pPr>
      <w:r w:rsidRPr="00DC71DB">
        <w:rPr>
          <w:rFonts w:asciiTheme="majorEastAsia" w:eastAsiaTheme="majorEastAsia" w:hAnsiTheme="majorEastAsia" w:hint="eastAsia"/>
          <w:sz w:val="28"/>
          <w:szCs w:val="28"/>
        </w:rPr>
        <w:t>授权代表签字：</w:t>
      </w:r>
    </w:p>
    <w:p w:rsidR="000A689C" w:rsidRPr="00DC71DB" w:rsidRDefault="00DF710F" w:rsidP="00DC71DB">
      <w:pPr>
        <w:spacing w:afterLines="30" w:line="600" w:lineRule="exact"/>
        <w:ind w:firstLineChars="1164" w:firstLine="3259"/>
        <w:rPr>
          <w:rFonts w:asciiTheme="majorEastAsia" w:eastAsiaTheme="majorEastAsia" w:hAnsiTheme="majorEastAsia"/>
          <w:sz w:val="28"/>
          <w:szCs w:val="28"/>
        </w:rPr>
      </w:pPr>
      <w:r w:rsidRPr="00DC71DB">
        <w:rPr>
          <w:rFonts w:asciiTheme="majorEastAsia" w:eastAsiaTheme="majorEastAsia" w:hAnsiTheme="majorEastAsia" w:hint="eastAsia"/>
          <w:sz w:val="28"/>
          <w:szCs w:val="28"/>
        </w:rPr>
        <w:t>日期：</w:t>
      </w:r>
    </w:p>
    <w:p w:rsidR="000A689C" w:rsidRPr="00DC71DB" w:rsidRDefault="000A689C" w:rsidP="000A689C">
      <w:pPr>
        <w:pStyle w:val="a4"/>
        <w:spacing w:afterLines="60" w:line="420" w:lineRule="exact"/>
        <w:rPr>
          <w:rFonts w:asciiTheme="majorEastAsia" w:eastAsiaTheme="majorEastAsia" w:hAnsiTheme="majorEastAsia"/>
          <w:sz w:val="28"/>
          <w:szCs w:val="28"/>
        </w:rPr>
      </w:pPr>
    </w:p>
    <w:sectPr w:rsidR="000A689C" w:rsidRPr="00DC71DB" w:rsidSect="000A68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10F" w:rsidRDefault="00DF710F" w:rsidP="000A689C">
      <w:pPr>
        <w:spacing w:after="0"/>
      </w:pPr>
      <w:r>
        <w:separator/>
      </w:r>
    </w:p>
  </w:endnote>
  <w:endnote w:type="continuationSeparator" w:id="0">
    <w:p w:rsidR="00DF710F" w:rsidRDefault="00DF710F" w:rsidP="000A68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1DB" w:rsidRDefault="00DC71D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89C" w:rsidRDefault="000A689C">
    <w:pPr>
      <w:pStyle w:val="a6"/>
      <w:jc w:val="center"/>
    </w:pPr>
    <w:r w:rsidRPr="000A689C">
      <w:fldChar w:fldCharType="begin"/>
    </w:r>
    <w:r w:rsidR="00DF710F">
      <w:instrText xml:space="preserve"> PAGE   \* MERGEFORMAT </w:instrText>
    </w:r>
    <w:r w:rsidRPr="000A689C">
      <w:fldChar w:fldCharType="separate"/>
    </w:r>
    <w:r w:rsidR="00D46863" w:rsidRPr="00D46863">
      <w:rPr>
        <w:noProof/>
        <w:lang w:val="zh-CN"/>
      </w:rPr>
      <w:t>1</w:t>
    </w:r>
    <w:r>
      <w:rPr>
        <w:lang w:val="zh-CN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1DB" w:rsidRDefault="00DC71D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10F" w:rsidRDefault="00DF710F" w:rsidP="000A689C">
      <w:pPr>
        <w:spacing w:after="0"/>
      </w:pPr>
      <w:r>
        <w:separator/>
      </w:r>
    </w:p>
  </w:footnote>
  <w:footnote w:type="continuationSeparator" w:id="0">
    <w:p w:rsidR="00DF710F" w:rsidRDefault="00DF710F" w:rsidP="000A689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1DB" w:rsidRDefault="00DC71D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1DB" w:rsidRDefault="00DC71DB" w:rsidP="00DC71DB">
    <w:pPr>
      <w:pStyle w:val="a7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1DB" w:rsidRDefault="00DC71D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2B926"/>
    <w:multiLevelType w:val="singleLevel"/>
    <w:tmpl w:val="5A52B926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5A52BB13"/>
    <w:multiLevelType w:val="singleLevel"/>
    <w:tmpl w:val="5A52BB13"/>
    <w:lvl w:ilvl="0">
      <w:start w:val="1"/>
      <w:numFmt w:val="decimal"/>
      <w:suff w:val="nothing"/>
      <w:lvlText w:val="%1、"/>
      <w:lvlJc w:val="left"/>
      <w:pPr>
        <w:ind w:left="580" w:firstLine="0"/>
      </w:pPr>
    </w:lvl>
  </w:abstractNum>
  <w:abstractNum w:abstractNumId="2">
    <w:nsid w:val="5A52BF3C"/>
    <w:multiLevelType w:val="singleLevel"/>
    <w:tmpl w:val="5A52BF3C"/>
    <w:lvl w:ilvl="0">
      <w:start w:val="7"/>
      <w:numFmt w:val="chineseCounting"/>
      <w:suff w:val="nothing"/>
      <w:lvlText w:val="%1、"/>
      <w:lvlJc w:val="left"/>
      <w:pPr>
        <w:ind w:left="421" w:firstLine="0"/>
      </w:pPr>
    </w:lvl>
  </w:abstractNum>
  <w:abstractNum w:abstractNumId="3">
    <w:nsid w:val="5A52BF91"/>
    <w:multiLevelType w:val="singleLevel"/>
    <w:tmpl w:val="5A52BF91"/>
    <w:lvl w:ilvl="0">
      <w:start w:val="1"/>
      <w:numFmt w:val="decimal"/>
      <w:suff w:val="nothing"/>
      <w:lvlText w:val="%1、"/>
      <w:lvlJc w:val="left"/>
      <w:pPr>
        <w:ind w:left="561" w:firstLine="0"/>
      </w:pPr>
    </w:lvl>
  </w:abstractNum>
  <w:abstractNum w:abstractNumId="4">
    <w:nsid w:val="5A52C42E"/>
    <w:multiLevelType w:val="singleLevel"/>
    <w:tmpl w:val="5A52C42E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522E"/>
    <w:rsid w:val="00005607"/>
    <w:rsid w:val="000A689C"/>
    <w:rsid w:val="000C23F5"/>
    <w:rsid w:val="000E47D5"/>
    <w:rsid w:val="00150340"/>
    <w:rsid w:val="002A7302"/>
    <w:rsid w:val="003B0D84"/>
    <w:rsid w:val="003E10E1"/>
    <w:rsid w:val="00490CD2"/>
    <w:rsid w:val="00495E26"/>
    <w:rsid w:val="005158AF"/>
    <w:rsid w:val="0052731E"/>
    <w:rsid w:val="005A5E47"/>
    <w:rsid w:val="0060522E"/>
    <w:rsid w:val="00727816"/>
    <w:rsid w:val="007848A2"/>
    <w:rsid w:val="007A3440"/>
    <w:rsid w:val="007C67E0"/>
    <w:rsid w:val="007E0FC7"/>
    <w:rsid w:val="008A2857"/>
    <w:rsid w:val="008B1ADA"/>
    <w:rsid w:val="0091381F"/>
    <w:rsid w:val="00926BCE"/>
    <w:rsid w:val="00A64741"/>
    <w:rsid w:val="00A92FBB"/>
    <w:rsid w:val="00AC44C0"/>
    <w:rsid w:val="00AF76E2"/>
    <w:rsid w:val="00B27E94"/>
    <w:rsid w:val="00B51EEC"/>
    <w:rsid w:val="00BD680B"/>
    <w:rsid w:val="00BE7BB7"/>
    <w:rsid w:val="00C02302"/>
    <w:rsid w:val="00C63D3E"/>
    <w:rsid w:val="00C94E61"/>
    <w:rsid w:val="00CB7460"/>
    <w:rsid w:val="00CD746C"/>
    <w:rsid w:val="00D46863"/>
    <w:rsid w:val="00D67107"/>
    <w:rsid w:val="00DC71DB"/>
    <w:rsid w:val="00DF710F"/>
    <w:rsid w:val="00EC4169"/>
    <w:rsid w:val="00F1141C"/>
    <w:rsid w:val="00F20BC6"/>
    <w:rsid w:val="00F631B4"/>
    <w:rsid w:val="02593742"/>
    <w:rsid w:val="17C72F2B"/>
    <w:rsid w:val="1F934147"/>
    <w:rsid w:val="2A472E56"/>
    <w:rsid w:val="34680213"/>
    <w:rsid w:val="694328E3"/>
    <w:rsid w:val="7F715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/>
    <w:lsdException w:name="annotation text" w:unhideWhenUsed="0" w:qFormat="1"/>
    <w:lsdException w:name="header" w:semiHidden="0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89C"/>
    <w:pPr>
      <w:adjustRightInd w:val="0"/>
      <w:snapToGrid w:val="0"/>
      <w:spacing w:after="200"/>
    </w:pPr>
    <w:rPr>
      <w:rFonts w:ascii="Tahoma" w:eastAsia="微软雅黑" w:hAnsi="Tahoma" w:cs="黑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rsid w:val="000A689C"/>
    <w:pPr>
      <w:ind w:firstLineChars="200" w:firstLine="420"/>
    </w:pPr>
  </w:style>
  <w:style w:type="paragraph" w:styleId="a4">
    <w:name w:val="annotation text"/>
    <w:basedOn w:val="a"/>
    <w:link w:val="Char"/>
    <w:uiPriority w:val="99"/>
    <w:semiHidden/>
    <w:qFormat/>
    <w:rsid w:val="000A689C"/>
  </w:style>
  <w:style w:type="paragraph" w:styleId="a5">
    <w:name w:val="Date"/>
    <w:basedOn w:val="a"/>
    <w:next w:val="a"/>
    <w:link w:val="Char0"/>
    <w:uiPriority w:val="99"/>
    <w:unhideWhenUsed/>
    <w:rsid w:val="000A689C"/>
    <w:pPr>
      <w:ind w:leftChars="2500" w:left="100"/>
    </w:pPr>
  </w:style>
  <w:style w:type="paragraph" w:styleId="a6">
    <w:name w:val="footer"/>
    <w:basedOn w:val="a"/>
    <w:link w:val="Char1"/>
    <w:uiPriority w:val="99"/>
    <w:qFormat/>
    <w:rsid w:val="000A689C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0A689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99"/>
    <w:qFormat/>
    <w:rsid w:val="000A689C"/>
    <w:pPr>
      <w:widowControl w:val="0"/>
      <w:adjustRightInd/>
      <w:snapToGrid/>
      <w:spacing w:after="0"/>
      <w:jc w:val="both"/>
    </w:pPr>
    <w:rPr>
      <w:rFonts w:ascii="Calibri" w:eastAsia="宋体" w:hAnsi="Calibri" w:cs="Times New Roman"/>
      <w:kern w:val="2"/>
      <w:sz w:val="21"/>
    </w:rPr>
  </w:style>
  <w:style w:type="paragraph" w:styleId="a8">
    <w:name w:val="List Paragraph"/>
    <w:basedOn w:val="a"/>
    <w:uiPriority w:val="34"/>
    <w:qFormat/>
    <w:rsid w:val="000A689C"/>
    <w:pPr>
      <w:ind w:firstLineChars="200" w:firstLine="420"/>
    </w:pPr>
  </w:style>
  <w:style w:type="character" w:customStyle="1" w:styleId="Char">
    <w:name w:val="批注文字 Char"/>
    <w:basedOn w:val="a0"/>
    <w:link w:val="a4"/>
    <w:uiPriority w:val="99"/>
    <w:semiHidden/>
    <w:qFormat/>
    <w:rsid w:val="000A689C"/>
    <w:rPr>
      <w:rFonts w:ascii="Tahoma" w:eastAsia="微软雅黑" w:hAnsi="Tahoma" w:cs="黑体"/>
      <w:kern w:val="0"/>
      <w:sz w:val="22"/>
    </w:rPr>
  </w:style>
  <w:style w:type="paragraph" w:customStyle="1" w:styleId="a9">
    <w:name w:val="Í¼±íÕýÎÄ"/>
    <w:basedOn w:val="a"/>
    <w:next w:val="a3"/>
    <w:rsid w:val="000A689C"/>
    <w:pPr>
      <w:widowControl w:val="0"/>
      <w:adjustRightInd/>
      <w:snapToGrid/>
      <w:spacing w:after="0"/>
      <w:ind w:firstLine="420"/>
      <w:jc w:val="both"/>
    </w:pPr>
    <w:rPr>
      <w:rFonts w:ascii="Times New Roman" w:eastAsia="宋体" w:hAnsi="Times New Roman" w:cs="Times New Roman"/>
      <w:color w:val="000000"/>
      <w:kern w:val="1"/>
      <w:sz w:val="24"/>
      <w:szCs w:val="20"/>
    </w:rPr>
  </w:style>
  <w:style w:type="character" w:customStyle="1" w:styleId="Char0">
    <w:name w:val="日期 Char"/>
    <w:basedOn w:val="a0"/>
    <w:link w:val="a5"/>
    <w:uiPriority w:val="99"/>
    <w:semiHidden/>
    <w:qFormat/>
    <w:rsid w:val="000A689C"/>
    <w:rPr>
      <w:rFonts w:ascii="Tahoma" w:eastAsia="微软雅黑" w:hAnsi="Tahoma" w:cs="黑体"/>
      <w:kern w:val="0"/>
      <w:sz w:val="22"/>
    </w:rPr>
  </w:style>
  <w:style w:type="character" w:customStyle="1" w:styleId="Char1">
    <w:name w:val="页脚 Char"/>
    <w:basedOn w:val="a0"/>
    <w:link w:val="a6"/>
    <w:uiPriority w:val="99"/>
    <w:qFormat/>
    <w:rsid w:val="000A689C"/>
    <w:rPr>
      <w:rFonts w:ascii="Tahoma" w:eastAsia="微软雅黑" w:hAnsi="Tahoma" w:cs="黑体"/>
      <w:kern w:val="0"/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sid w:val="000A689C"/>
    <w:rPr>
      <w:rFonts w:ascii="Tahoma" w:eastAsia="微软雅黑" w:hAnsi="Tahoma" w:cs="黑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cjkg.yangzhou.gov.cn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146583-EE68-437E-904C-B941C0288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1796</Words>
  <Characters>1832</Characters>
  <Application>Microsoft Office Word</Application>
  <DocSecurity>0</DocSecurity>
  <Lines>96</Lines>
  <Paragraphs>109</Paragraphs>
  <ScaleCrop>false</ScaleCrop>
  <Company>administrator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12</cp:revision>
  <cp:lastPrinted>2018-01-05T06:50:00Z</cp:lastPrinted>
  <dcterms:created xsi:type="dcterms:W3CDTF">2017-11-29T01:26:00Z</dcterms:created>
  <dcterms:modified xsi:type="dcterms:W3CDTF">2018-01-08T06:28:00Z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