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28" w:rsidRPr="0071217B" w:rsidRDefault="002C1C28" w:rsidP="00396B97">
      <w:pPr>
        <w:spacing w:line="560" w:lineRule="exact"/>
        <w:jc w:val="center"/>
        <w:rPr>
          <w:rFonts w:ascii="仿宋" w:eastAsia="仿宋" w:hAnsi="仿宋"/>
          <w:sz w:val="44"/>
          <w:szCs w:val="44"/>
        </w:rPr>
      </w:pPr>
      <w:r w:rsidRPr="0071217B">
        <w:rPr>
          <w:rFonts w:ascii="仿宋" w:eastAsia="仿宋" w:hAnsi="仿宋" w:hint="eastAsia"/>
          <w:sz w:val="44"/>
          <w:szCs w:val="44"/>
        </w:rPr>
        <w:t>安全</w:t>
      </w:r>
      <w:r w:rsidR="0068499B" w:rsidRPr="0071217B">
        <w:rPr>
          <w:rFonts w:ascii="仿宋" w:eastAsia="仿宋" w:hAnsi="仿宋" w:hint="eastAsia"/>
          <w:sz w:val="44"/>
          <w:szCs w:val="44"/>
        </w:rPr>
        <w:t>协议</w:t>
      </w:r>
      <w:r w:rsidRPr="0071217B">
        <w:rPr>
          <w:rFonts w:ascii="仿宋" w:eastAsia="仿宋" w:hAnsi="仿宋" w:hint="eastAsia"/>
          <w:sz w:val="44"/>
          <w:szCs w:val="44"/>
        </w:rPr>
        <w:t>书</w:t>
      </w:r>
    </w:p>
    <w:p w:rsidR="000D7EDB" w:rsidRPr="0071217B" w:rsidRDefault="000D7EDB">
      <w:pPr>
        <w:spacing w:line="460" w:lineRule="exact"/>
        <w:rPr>
          <w:rFonts w:ascii="仿宋" w:eastAsia="仿宋" w:hAnsi="仿宋"/>
          <w:color w:val="333333"/>
          <w:sz w:val="30"/>
          <w:szCs w:val="30"/>
        </w:rPr>
      </w:pPr>
    </w:p>
    <w:p w:rsidR="002C1C28" w:rsidRPr="0071217B" w:rsidRDefault="0068499B" w:rsidP="00C84A9A">
      <w:pPr>
        <w:spacing w:line="580" w:lineRule="exact"/>
        <w:rPr>
          <w:rFonts w:ascii="仿宋" w:eastAsia="仿宋" w:hAnsi="仿宋"/>
          <w:color w:val="000000"/>
          <w:sz w:val="28"/>
          <w:szCs w:val="28"/>
        </w:rPr>
      </w:pPr>
      <w:r w:rsidRPr="0071217B">
        <w:rPr>
          <w:rFonts w:ascii="仿宋" w:eastAsia="仿宋" w:hAnsi="仿宋" w:hint="eastAsia"/>
          <w:color w:val="000000"/>
          <w:sz w:val="28"/>
          <w:szCs w:val="28"/>
        </w:rPr>
        <w:t>甲方：</w:t>
      </w:r>
      <w:r w:rsidR="005E4C54" w:rsidRPr="0071217B">
        <w:rPr>
          <w:rFonts w:ascii="仿宋" w:eastAsia="仿宋" w:hAnsi="仿宋" w:hint="eastAsia"/>
          <w:color w:val="000000"/>
          <w:sz w:val="28"/>
          <w:szCs w:val="28"/>
          <w:u w:val="single"/>
        </w:rPr>
        <w:t>扬州市洁源</w:t>
      </w:r>
      <w:r w:rsidR="00945E41" w:rsidRPr="0071217B">
        <w:rPr>
          <w:rFonts w:ascii="仿宋" w:eastAsia="仿宋" w:hAnsi="仿宋" w:hint="eastAsia"/>
          <w:color w:val="000000"/>
          <w:sz w:val="28"/>
          <w:szCs w:val="28"/>
          <w:u w:val="single"/>
        </w:rPr>
        <w:t>光伏发电股份</w:t>
      </w:r>
      <w:r w:rsidR="005E4C54" w:rsidRPr="0071217B">
        <w:rPr>
          <w:rFonts w:ascii="仿宋" w:eastAsia="仿宋" w:hAnsi="仿宋" w:hint="eastAsia"/>
          <w:color w:val="000000"/>
          <w:sz w:val="28"/>
          <w:szCs w:val="28"/>
          <w:u w:val="single"/>
        </w:rPr>
        <w:t>有限公司</w:t>
      </w:r>
    </w:p>
    <w:p w:rsidR="0068499B" w:rsidRPr="0071217B" w:rsidRDefault="0068499B" w:rsidP="00C84A9A">
      <w:pPr>
        <w:spacing w:line="580" w:lineRule="exact"/>
        <w:rPr>
          <w:rFonts w:ascii="仿宋" w:eastAsia="仿宋" w:hAnsi="仿宋"/>
          <w:color w:val="000000"/>
          <w:sz w:val="28"/>
          <w:szCs w:val="28"/>
          <w:u w:val="single"/>
        </w:rPr>
      </w:pPr>
      <w:r w:rsidRPr="0071217B">
        <w:rPr>
          <w:rFonts w:ascii="仿宋" w:eastAsia="仿宋" w:hAnsi="仿宋" w:hint="eastAsia"/>
          <w:color w:val="000000"/>
          <w:sz w:val="28"/>
          <w:szCs w:val="28"/>
        </w:rPr>
        <w:t>乙方：</w:t>
      </w:r>
      <w:r w:rsidR="001C7F56" w:rsidRPr="0071217B">
        <w:rPr>
          <w:rFonts w:ascii="仿宋" w:eastAsia="仿宋" w:hAnsi="仿宋"/>
          <w:color w:val="000000"/>
          <w:sz w:val="28"/>
          <w:szCs w:val="28"/>
          <w:u w:val="single"/>
        </w:rPr>
        <w:t xml:space="preserve"> </w:t>
      </w:r>
    </w:p>
    <w:p w:rsidR="005D0E76" w:rsidRPr="0071217B" w:rsidRDefault="005D0E76" w:rsidP="00C84A9A">
      <w:pPr>
        <w:spacing w:line="580" w:lineRule="exact"/>
        <w:rPr>
          <w:rFonts w:ascii="仿宋" w:eastAsia="仿宋" w:hAnsi="仿宋"/>
          <w:color w:val="000000"/>
          <w:sz w:val="28"/>
          <w:szCs w:val="28"/>
          <w:u w:val="single"/>
        </w:rPr>
      </w:pPr>
      <w:r w:rsidRPr="0071217B">
        <w:rPr>
          <w:rFonts w:ascii="仿宋" w:eastAsia="仿宋" w:hAnsi="仿宋" w:hint="eastAsia"/>
          <w:color w:val="000000"/>
          <w:sz w:val="28"/>
          <w:szCs w:val="28"/>
        </w:rPr>
        <w:t>工程项目名称：</w:t>
      </w:r>
      <w:r w:rsidR="0030247B" w:rsidRPr="0071217B">
        <w:rPr>
          <w:rFonts w:ascii="仿宋" w:eastAsia="仿宋" w:hAnsi="仿宋" w:hint="eastAsia"/>
          <w:color w:val="000000"/>
          <w:sz w:val="28"/>
          <w:szCs w:val="28"/>
          <w:u w:val="single"/>
        </w:rPr>
        <w:t>光伏电站</w:t>
      </w:r>
      <w:r w:rsidR="006A2373" w:rsidRPr="0071217B">
        <w:rPr>
          <w:rFonts w:ascii="仿宋" w:eastAsia="仿宋" w:hAnsi="仿宋" w:hint="eastAsia"/>
          <w:color w:val="000000"/>
          <w:sz w:val="28"/>
          <w:szCs w:val="28"/>
          <w:u w:val="single"/>
        </w:rPr>
        <w:t>光伏板</w:t>
      </w:r>
      <w:r w:rsidR="0030247B" w:rsidRPr="0071217B">
        <w:rPr>
          <w:rFonts w:ascii="仿宋" w:eastAsia="仿宋" w:hAnsi="仿宋" w:hint="eastAsia"/>
          <w:color w:val="000000"/>
          <w:sz w:val="28"/>
          <w:szCs w:val="28"/>
          <w:u w:val="single"/>
        </w:rPr>
        <w:t>清洗</w:t>
      </w:r>
      <w:r w:rsidR="006A2373" w:rsidRPr="0071217B">
        <w:rPr>
          <w:rFonts w:ascii="仿宋" w:eastAsia="仿宋" w:hAnsi="仿宋" w:hint="eastAsia"/>
          <w:color w:val="000000"/>
          <w:sz w:val="28"/>
          <w:szCs w:val="28"/>
          <w:u w:val="single"/>
        </w:rPr>
        <w:t>工程</w:t>
      </w:r>
      <w:r w:rsidR="0056709E" w:rsidRPr="0071217B">
        <w:rPr>
          <w:rFonts w:ascii="仿宋" w:eastAsia="仿宋" w:hAnsi="仿宋" w:hint="eastAsia"/>
          <w:color w:val="000000"/>
          <w:sz w:val="28"/>
          <w:szCs w:val="28"/>
          <w:u w:val="single"/>
        </w:rPr>
        <w:t xml:space="preserve"> </w:t>
      </w:r>
    </w:p>
    <w:p w:rsidR="007C2AD3" w:rsidRPr="0071217B" w:rsidRDefault="001F294C"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为贯彻“安全第一、预防为主、综合治理”的安全生产方针，落实建设工程安全生产责任，保证建设工程施工安全，根据《中华人民共和国安全生产法》、</w:t>
      </w:r>
      <w:r w:rsidR="007C2AD3" w:rsidRPr="0071217B">
        <w:rPr>
          <w:rFonts w:ascii="仿宋" w:eastAsia="仿宋" w:hAnsi="仿宋" w:cs="宋体" w:hint="eastAsia"/>
          <w:color w:val="000000"/>
          <w:kern w:val="0"/>
          <w:sz w:val="28"/>
          <w:szCs w:val="28"/>
        </w:rPr>
        <w:t>《中华人民共和国职业病防治法》、</w:t>
      </w:r>
      <w:r w:rsidRPr="0071217B">
        <w:rPr>
          <w:rFonts w:ascii="仿宋" w:eastAsia="仿宋" w:hAnsi="仿宋" w:cs="宋体" w:hint="eastAsia"/>
          <w:color w:val="000000"/>
          <w:kern w:val="0"/>
          <w:sz w:val="28"/>
          <w:szCs w:val="28"/>
        </w:rPr>
        <w:t>《中华人民共和国建筑法》、《中华人民共和国劳动法》、《建设工程安全生产管理条例》</w:t>
      </w:r>
      <w:r w:rsidR="009A0BF9" w:rsidRPr="0071217B">
        <w:rPr>
          <w:rFonts w:ascii="仿宋" w:eastAsia="仿宋" w:hAnsi="仿宋" w:cs="宋体" w:hint="eastAsia"/>
          <w:color w:val="000000"/>
          <w:kern w:val="0"/>
          <w:sz w:val="28"/>
          <w:szCs w:val="28"/>
        </w:rPr>
        <w:t>、《江苏省安全生产条例》</w:t>
      </w:r>
      <w:r w:rsidRPr="0071217B">
        <w:rPr>
          <w:rFonts w:ascii="仿宋" w:eastAsia="仿宋" w:hAnsi="仿宋" w:cs="宋体" w:hint="eastAsia"/>
          <w:color w:val="000000"/>
          <w:kern w:val="0"/>
          <w:sz w:val="28"/>
          <w:szCs w:val="28"/>
        </w:rPr>
        <w:t>等法律、法规、</w:t>
      </w:r>
      <w:r w:rsidR="007C2AD3" w:rsidRPr="0071217B">
        <w:rPr>
          <w:rFonts w:ascii="仿宋" w:eastAsia="仿宋" w:hAnsi="仿宋" w:cs="宋体" w:hint="eastAsia"/>
          <w:color w:val="000000"/>
          <w:kern w:val="0"/>
          <w:sz w:val="28"/>
          <w:szCs w:val="28"/>
        </w:rPr>
        <w:t>规章</w:t>
      </w:r>
      <w:r w:rsidRPr="0071217B">
        <w:rPr>
          <w:rFonts w:ascii="仿宋" w:eastAsia="仿宋" w:hAnsi="仿宋" w:cs="宋体" w:hint="eastAsia"/>
          <w:color w:val="000000"/>
          <w:kern w:val="0"/>
          <w:sz w:val="28"/>
          <w:szCs w:val="28"/>
        </w:rPr>
        <w:t>及要求，</w:t>
      </w:r>
      <w:r w:rsidR="0068499B" w:rsidRPr="0071217B">
        <w:rPr>
          <w:rFonts w:ascii="仿宋" w:eastAsia="仿宋" w:hAnsi="仿宋" w:cs="宋体" w:hint="eastAsia"/>
          <w:color w:val="000000"/>
          <w:kern w:val="0"/>
          <w:sz w:val="28"/>
          <w:szCs w:val="28"/>
        </w:rPr>
        <w:t>强化安全生产管理，落实安全生产责任制，确保</w:t>
      </w:r>
      <w:r w:rsidR="00945E41" w:rsidRPr="0071217B">
        <w:rPr>
          <w:rFonts w:ascii="仿宋" w:eastAsia="仿宋" w:hAnsi="仿宋" w:cs="宋体" w:hint="eastAsia"/>
          <w:color w:val="000000"/>
          <w:kern w:val="0"/>
          <w:sz w:val="28"/>
          <w:szCs w:val="28"/>
        </w:rPr>
        <w:t>光伏组件清洗</w:t>
      </w:r>
      <w:r w:rsidR="0068499B" w:rsidRPr="0071217B">
        <w:rPr>
          <w:rFonts w:ascii="仿宋" w:eastAsia="仿宋" w:hAnsi="仿宋" w:cs="宋体" w:hint="eastAsia"/>
          <w:color w:val="000000"/>
          <w:kern w:val="0"/>
          <w:sz w:val="28"/>
          <w:szCs w:val="28"/>
        </w:rPr>
        <w:t>人员的安全与健康，促进</w:t>
      </w:r>
      <w:r w:rsidR="00945E41" w:rsidRPr="0071217B">
        <w:rPr>
          <w:rFonts w:ascii="仿宋" w:eastAsia="仿宋" w:hAnsi="仿宋" w:cs="宋体" w:hint="eastAsia"/>
          <w:color w:val="000000"/>
          <w:kern w:val="0"/>
          <w:sz w:val="28"/>
          <w:szCs w:val="28"/>
        </w:rPr>
        <w:t>光伏组件的清洗工作</w:t>
      </w:r>
      <w:r w:rsidR="0068499B" w:rsidRPr="0071217B">
        <w:rPr>
          <w:rFonts w:ascii="仿宋" w:eastAsia="仿宋" w:hAnsi="仿宋" w:cs="宋体" w:hint="eastAsia"/>
          <w:color w:val="000000"/>
          <w:kern w:val="0"/>
          <w:sz w:val="28"/>
          <w:szCs w:val="28"/>
        </w:rPr>
        <w:t>顺利进行，</w:t>
      </w:r>
      <w:r w:rsidR="005C551E" w:rsidRPr="0071217B">
        <w:rPr>
          <w:rFonts w:ascii="仿宋" w:eastAsia="仿宋" w:hAnsi="仿宋" w:cs="宋体" w:hint="eastAsia"/>
          <w:color w:val="000000"/>
          <w:kern w:val="0"/>
          <w:sz w:val="28"/>
          <w:szCs w:val="28"/>
        </w:rPr>
        <w:t>经甲、乙</w:t>
      </w:r>
      <w:r w:rsidR="000C19F0" w:rsidRPr="0071217B">
        <w:rPr>
          <w:rFonts w:ascii="仿宋" w:eastAsia="仿宋" w:hAnsi="仿宋" w:cs="宋体" w:hint="eastAsia"/>
          <w:color w:val="000000"/>
          <w:kern w:val="0"/>
          <w:sz w:val="28"/>
          <w:szCs w:val="28"/>
        </w:rPr>
        <w:t>双</w:t>
      </w:r>
      <w:r w:rsidR="005C551E" w:rsidRPr="0071217B">
        <w:rPr>
          <w:rFonts w:ascii="仿宋" w:eastAsia="仿宋" w:hAnsi="仿宋" w:cs="宋体" w:hint="eastAsia"/>
          <w:color w:val="000000"/>
          <w:kern w:val="0"/>
          <w:sz w:val="28"/>
          <w:szCs w:val="28"/>
        </w:rPr>
        <w:t>方友好协商，</w:t>
      </w:r>
      <w:r w:rsidR="0068499B" w:rsidRPr="0071217B">
        <w:rPr>
          <w:rFonts w:ascii="仿宋" w:eastAsia="仿宋" w:hAnsi="仿宋" w:cs="宋体" w:hint="eastAsia"/>
          <w:color w:val="000000"/>
          <w:kern w:val="0"/>
          <w:sz w:val="28"/>
          <w:szCs w:val="28"/>
        </w:rPr>
        <w:t>签订本协议。</w:t>
      </w:r>
    </w:p>
    <w:p w:rsidR="007C2AD3" w:rsidRPr="0071217B" w:rsidRDefault="000D5A72"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一、</w:t>
      </w:r>
      <w:r w:rsidR="007C2AD3" w:rsidRPr="0071217B">
        <w:rPr>
          <w:rFonts w:ascii="仿宋" w:eastAsia="仿宋" w:hAnsi="仿宋" w:cs="宋体" w:hint="eastAsia"/>
          <w:color w:val="000000"/>
          <w:kern w:val="0"/>
          <w:sz w:val="28"/>
          <w:szCs w:val="28"/>
        </w:rPr>
        <w:t>安全管理目标</w:t>
      </w:r>
    </w:p>
    <w:p w:rsidR="007C2AD3" w:rsidRPr="0071217B" w:rsidRDefault="007C2AD3"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1、杜绝重大安全事故，因工死亡责任指标为零；</w:t>
      </w:r>
    </w:p>
    <w:p w:rsidR="007C2AD3" w:rsidRPr="0071217B" w:rsidRDefault="007C2AD3"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2、现场内的安全隐患整改率必须保证在时限内达到100%，杜绝现场重大隐患的出现；</w:t>
      </w:r>
    </w:p>
    <w:p w:rsidR="007C2AD3" w:rsidRPr="0071217B" w:rsidRDefault="007C2AD3"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3、现场内不发生火灾事故，火险隐患整改率必须保证在时限内达到100%；</w:t>
      </w:r>
    </w:p>
    <w:p w:rsidR="007C2AD3" w:rsidRPr="0071217B" w:rsidRDefault="007C2AD3"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4、不发生重大中毒事故以及群发性传染病；</w:t>
      </w:r>
    </w:p>
    <w:p w:rsidR="007C2AD3" w:rsidRDefault="007C2AD3"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5、必须保证施工现场文明安全施工。</w:t>
      </w:r>
    </w:p>
    <w:p w:rsidR="00BA486B" w:rsidRPr="00BA486B" w:rsidRDefault="00BA486B"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000D3D7F">
        <w:rPr>
          <w:rFonts w:ascii="仿宋" w:eastAsia="仿宋" w:hAnsi="仿宋" w:cs="宋体" w:hint="eastAsia"/>
          <w:color w:val="000000"/>
          <w:kern w:val="0"/>
          <w:sz w:val="28"/>
          <w:szCs w:val="28"/>
        </w:rPr>
        <w:t>、</w:t>
      </w:r>
      <w:r w:rsidRPr="00BA486B">
        <w:rPr>
          <w:rFonts w:ascii="仿宋" w:eastAsia="仿宋" w:hAnsi="仿宋" w:cs="宋体" w:hint="eastAsia"/>
          <w:color w:val="000000"/>
          <w:kern w:val="0"/>
          <w:sz w:val="28"/>
          <w:szCs w:val="28"/>
        </w:rPr>
        <w:t>现场甲方所有设施设备（如光伏组件、汇流箱、逆变器、箱变等）和洁源排水现场所有设施设备（如刮沙板、围栏、带电设备等）如因乙方作业损坏必须维修或更换，由此引发的一切生产损失由乙方负责赔偿。</w:t>
      </w:r>
    </w:p>
    <w:p w:rsidR="00BA486B" w:rsidRPr="00BA486B" w:rsidRDefault="00BA486B"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sidR="000D3D7F">
        <w:rPr>
          <w:rFonts w:ascii="仿宋" w:eastAsia="仿宋" w:hAnsi="仿宋" w:cs="宋体" w:hint="eastAsia"/>
          <w:color w:val="000000"/>
          <w:kern w:val="0"/>
          <w:sz w:val="28"/>
          <w:szCs w:val="28"/>
        </w:rPr>
        <w:t>、</w:t>
      </w:r>
      <w:r w:rsidRPr="00BA486B">
        <w:rPr>
          <w:rFonts w:ascii="仿宋" w:eastAsia="仿宋" w:hAnsi="仿宋" w:cs="宋体" w:hint="eastAsia"/>
          <w:color w:val="000000"/>
          <w:kern w:val="0"/>
          <w:sz w:val="28"/>
          <w:szCs w:val="28"/>
        </w:rPr>
        <w:t>乙方必须给作业人员配备安全防护设施（安全绳、安全帽、安全网等）。</w:t>
      </w:r>
    </w:p>
    <w:p w:rsidR="00BA486B" w:rsidRPr="00BA486B" w:rsidRDefault="000D3D7F"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r w:rsidR="00BA486B" w:rsidRPr="00BA486B">
        <w:rPr>
          <w:rFonts w:ascii="仿宋" w:eastAsia="仿宋" w:hAnsi="仿宋" w:cs="宋体" w:hint="eastAsia"/>
          <w:color w:val="000000"/>
          <w:kern w:val="0"/>
          <w:sz w:val="28"/>
          <w:szCs w:val="28"/>
        </w:rPr>
        <w:t>乙方作业现场必须有安全员负责现场设施设备和人员安全，与本合同有关的现场人员及一切安全由乙方负责。</w:t>
      </w:r>
    </w:p>
    <w:p w:rsidR="00BA486B" w:rsidRPr="00BA486B" w:rsidRDefault="000D3D7F"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9、</w:t>
      </w:r>
      <w:r w:rsidR="00BA486B" w:rsidRPr="00BA486B">
        <w:rPr>
          <w:rFonts w:ascii="仿宋" w:eastAsia="仿宋" w:hAnsi="仿宋" w:cs="宋体" w:hint="eastAsia"/>
          <w:color w:val="000000"/>
          <w:kern w:val="0"/>
          <w:sz w:val="28"/>
          <w:szCs w:val="28"/>
        </w:rPr>
        <w:t>乙方须将清洗人员的高空作业证及保险公司保险单复印件放在甲方备查。</w:t>
      </w:r>
    </w:p>
    <w:p w:rsidR="00BA486B" w:rsidRPr="00BA486B" w:rsidRDefault="000D3D7F"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r w:rsidR="00BA486B" w:rsidRPr="00BA486B">
        <w:rPr>
          <w:rFonts w:ascii="仿宋" w:eastAsia="仿宋" w:hAnsi="仿宋" w:cs="宋体" w:hint="eastAsia"/>
          <w:color w:val="000000"/>
          <w:kern w:val="0"/>
          <w:sz w:val="28"/>
          <w:szCs w:val="28"/>
        </w:rPr>
        <w:t>乙方须准备高空网架清洗方案、水上清洗方案及相应应急措施。</w:t>
      </w:r>
    </w:p>
    <w:p w:rsidR="007C2AD3" w:rsidRPr="0071217B" w:rsidRDefault="000D5A72"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二、主要工作指标</w:t>
      </w:r>
    </w:p>
    <w:p w:rsidR="0038729B" w:rsidRPr="0071217B" w:rsidRDefault="0038729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1、乙方必须贯彻执行“谁主管，谁负责”的原则，乙方项目负责人是安全施工</w:t>
      </w:r>
      <w:r w:rsidR="00915146" w:rsidRPr="0071217B">
        <w:rPr>
          <w:rFonts w:ascii="仿宋" w:eastAsia="仿宋" w:hAnsi="仿宋" w:cs="宋体" w:hint="eastAsia"/>
          <w:color w:val="000000"/>
          <w:kern w:val="0"/>
          <w:sz w:val="28"/>
          <w:szCs w:val="28"/>
        </w:rPr>
        <w:t>第一</w:t>
      </w:r>
      <w:r w:rsidRPr="0071217B">
        <w:rPr>
          <w:rFonts w:ascii="仿宋" w:eastAsia="仿宋" w:hAnsi="仿宋" w:cs="宋体" w:hint="eastAsia"/>
          <w:color w:val="000000"/>
          <w:kern w:val="0"/>
          <w:sz w:val="28"/>
          <w:szCs w:val="28"/>
        </w:rPr>
        <w:t>责任人，要把安全施工、治安保卫工作纳入议事日程，做到安保工作与主业工作同计划、同部署、同检查、同总结、同评比，积极开展安全施工、治安保卫工作。</w:t>
      </w:r>
    </w:p>
    <w:p w:rsidR="0038729B" w:rsidRPr="0071217B" w:rsidRDefault="0038729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2、</w:t>
      </w:r>
      <w:r w:rsidR="0068499B" w:rsidRPr="0071217B">
        <w:rPr>
          <w:rFonts w:ascii="仿宋" w:eastAsia="仿宋" w:hAnsi="仿宋" w:cs="宋体" w:hint="eastAsia"/>
          <w:color w:val="000000"/>
          <w:kern w:val="0"/>
          <w:sz w:val="28"/>
          <w:szCs w:val="28"/>
        </w:rPr>
        <w:t>乙方必须贯彻执行国家有关安全生产的方针、政策、法令、法规，遵守国家、行业有关安全施工、文明施工的规定。</w:t>
      </w:r>
      <w:r w:rsidRPr="0071217B">
        <w:rPr>
          <w:rFonts w:ascii="仿宋" w:eastAsia="仿宋" w:hAnsi="仿宋" w:cs="宋体" w:hint="eastAsia"/>
          <w:color w:val="000000"/>
          <w:kern w:val="0"/>
          <w:sz w:val="28"/>
          <w:szCs w:val="28"/>
        </w:rPr>
        <w:t>认真落实并严格执行有关劳动保护法规、法令、条例；加强对所辖人员的法制和安全教育，预防案件或安全事故的发生。</w:t>
      </w:r>
    </w:p>
    <w:p w:rsidR="0038729B" w:rsidRPr="0071217B" w:rsidRDefault="0038729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3、</w:t>
      </w:r>
      <w:r w:rsidR="0068499B" w:rsidRPr="0071217B">
        <w:rPr>
          <w:rFonts w:ascii="仿宋" w:eastAsia="仿宋" w:hAnsi="仿宋" w:cs="宋体" w:hint="eastAsia"/>
          <w:color w:val="000000"/>
          <w:kern w:val="0"/>
          <w:sz w:val="28"/>
          <w:szCs w:val="28"/>
        </w:rPr>
        <w:t>乙方必须</w:t>
      </w:r>
      <w:r w:rsidRPr="0071217B">
        <w:rPr>
          <w:rFonts w:ascii="仿宋" w:eastAsia="仿宋" w:hAnsi="仿宋" w:cs="宋体" w:hint="eastAsia"/>
          <w:color w:val="000000"/>
          <w:kern w:val="0"/>
          <w:sz w:val="28"/>
          <w:szCs w:val="28"/>
        </w:rPr>
        <w:t>健全安全组织，</w:t>
      </w:r>
      <w:r w:rsidR="00BA486B">
        <w:rPr>
          <w:rFonts w:ascii="仿宋" w:eastAsia="仿宋" w:hAnsi="仿宋" w:cs="宋体" w:hint="eastAsia"/>
          <w:color w:val="000000"/>
          <w:kern w:val="0"/>
          <w:sz w:val="28"/>
          <w:szCs w:val="28"/>
        </w:rPr>
        <w:t>配备</w:t>
      </w:r>
      <w:r w:rsidR="009A0BF9" w:rsidRPr="0071217B">
        <w:rPr>
          <w:rFonts w:ascii="仿宋" w:eastAsia="仿宋" w:hAnsi="仿宋" w:cs="宋体" w:hint="eastAsia"/>
          <w:color w:val="000000"/>
          <w:kern w:val="0"/>
          <w:sz w:val="28"/>
          <w:szCs w:val="28"/>
        </w:rPr>
        <w:t>安全生产管理人员</w:t>
      </w:r>
      <w:r w:rsidR="00816C9F">
        <w:rPr>
          <w:rFonts w:ascii="仿宋" w:eastAsia="仿宋" w:hAnsi="仿宋" w:cs="宋体" w:hint="eastAsia"/>
          <w:color w:val="000000"/>
          <w:kern w:val="0"/>
          <w:sz w:val="28"/>
          <w:szCs w:val="28"/>
        </w:rPr>
        <w:t>在清洗现场</w:t>
      </w:r>
      <w:r w:rsidRPr="0071217B">
        <w:rPr>
          <w:rFonts w:ascii="仿宋" w:eastAsia="仿宋" w:hAnsi="仿宋" w:cs="宋体" w:hint="eastAsia"/>
          <w:color w:val="000000"/>
          <w:kern w:val="0"/>
          <w:sz w:val="28"/>
          <w:szCs w:val="28"/>
        </w:rPr>
        <w:t>，</w:t>
      </w:r>
      <w:r w:rsidR="009A0BF9" w:rsidRPr="0071217B">
        <w:rPr>
          <w:rFonts w:ascii="仿宋" w:eastAsia="仿宋" w:hAnsi="仿宋" w:cs="宋体" w:hint="eastAsia"/>
          <w:color w:val="000000"/>
          <w:kern w:val="0"/>
          <w:sz w:val="28"/>
          <w:szCs w:val="28"/>
        </w:rPr>
        <w:t>安全生产管理年工作</w:t>
      </w:r>
      <w:r w:rsidRPr="0071217B">
        <w:rPr>
          <w:rFonts w:ascii="仿宋" w:eastAsia="仿宋" w:hAnsi="仿宋" w:cs="宋体" w:hint="eastAsia"/>
          <w:color w:val="000000"/>
          <w:kern w:val="0"/>
          <w:sz w:val="28"/>
          <w:szCs w:val="28"/>
        </w:rPr>
        <w:t>正常</w:t>
      </w:r>
      <w:r w:rsidR="009A0BF9" w:rsidRPr="0071217B">
        <w:rPr>
          <w:rFonts w:ascii="仿宋" w:eastAsia="仿宋" w:hAnsi="仿宋" w:cs="宋体" w:hint="eastAsia"/>
          <w:color w:val="000000"/>
          <w:kern w:val="0"/>
          <w:sz w:val="28"/>
          <w:szCs w:val="28"/>
        </w:rPr>
        <w:t>开展</w:t>
      </w:r>
      <w:r w:rsidRPr="0071217B">
        <w:rPr>
          <w:rFonts w:ascii="仿宋" w:eastAsia="仿宋" w:hAnsi="仿宋" w:cs="宋体" w:hint="eastAsia"/>
          <w:color w:val="000000"/>
          <w:kern w:val="0"/>
          <w:sz w:val="28"/>
          <w:szCs w:val="28"/>
        </w:rPr>
        <w:t>，广泛收集信息，掌握治安动态，并与甲方</w:t>
      </w:r>
      <w:r w:rsidR="009739FF" w:rsidRPr="0071217B">
        <w:rPr>
          <w:rFonts w:ascii="仿宋" w:eastAsia="仿宋" w:hAnsi="仿宋" w:cs="宋体" w:hint="eastAsia"/>
          <w:color w:val="000000"/>
          <w:kern w:val="0"/>
          <w:sz w:val="28"/>
          <w:szCs w:val="28"/>
        </w:rPr>
        <w:t>技术运营</w:t>
      </w:r>
      <w:r w:rsidRPr="0071217B">
        <w:rPr>
          <w:rFonts w:ascii="仿宋" w:eastAsia="仿宋" w:hAnsi="仿宋" w:cs="宋体" w:hint="eastAsia"/>
          <w:color w:val="000000"/>
          <w:kern w:val="0"/>
          <w:sz w:val="28"/>
          <w:szCs w:val="28"/>
        </w:rPr>
        <w:t>部门保持联系，及时有效地反映和处置各种</w:t>
      </w:r>
      <w:r w:rsidR="009A0BF9" w:rsidRPr="0071217B">
        <w:rPr>
          <w:rFonts w:ascii="仿宋" w:eastAsia="仿宋" w:hAnsi="仿宋" w:cs="宋体" w:hint="eastAsia"/>
          <w:color w:val="000000"/>
          <w:kern w:val="0"/>
          <w:sz w:val="28"/>
          <w:szCs w:val="28"/>
        </w:rPr>
        <w:t>生产安全</w:t>
      </w:r>
      <w:r w:rsidRPr="0071217B">
        <w:rPr>
          <w:rFonts w:ascii="仿宋" w:eastAsia="仿宋" w:hAnsi="仿宋" w:cs="宋体" w:hint="eastAsia"/>
          <w:color w:val="000000"/>
          <w:kern w:val="0"/>
          <w:sz w:val="28"/>
          <w:szCs w:val="28"/>
        </w:rPr>
        <w:t>事</w:t>
      </w:r>
      <w:r w:rsidR="009A0BF9" w:rsidRPr="0071217B">
        <w:rPr>
          <w:rFonts w:ascii="仿宋" w:eastAsia="仿宋" w:hAnsi="仿宋" w:cs="宋体" w:hint="eastAsia"/>
          <w:color w:val="000000"/>
          <w:kern w:val="0"/>
          <w:sz w:val="28"/>
          <w:szCs w:val="28"/>
        </w:rPr>
        <w:t>故</w:t>
      </w:r>
      <w:r w:rsidRPr="0071217B">
        <w:rPr>
          <w:rFonts w:ascii="仿宋" w:eastAsia="仿宋" w:hAnsi="仿宋" w:cs="宋体" w:hint="eastAsia"/>
          <w:color w:val="000000"/>
          <w:kern w:val="0"/>
          <w:sz w:val="28"/>
          <w:szCs w:val="28"/>
        </w:rPr>
        <w:t>或</w:t>
      </w:r>
      <w:r w:rsidR="009A0BF9" w:rsidRPr="0071217B">
        <w:rPr>
          <w:rFonts w:ascii="仿宋" w:eastAsia="仿宋" w:hAnsi="仿宋" w:cs="宋体" w:hint="eastAsia"/>
          <w:color w:val="000000"/>
          <w:kern w:val="0"/>
          <w:sz w:val="28"/>
          <w:szCs w:val="28"/>
        </w:rPr>
        <w:t>治安</w:t>
      </w:r>
      <w:r w:rsidRPr="0071217B">
        <w:rPr>
          <w:rFonts w:ascii="仿宋" w:eastAsia="仿宋" w:hAnsi="仿宋" w:cs="宋体" w:hint="eastAsia"/>
          <w:color w:val="000000"/>
          <w:kern w:val="0"/>
          <w:sz w:val="28"/>
          <w:szCs w:val="28"/>
        </w:rPr>
        <w:t>案件。</w:t>
      </w:r>
    </w:p>
    <w:p w:rsidR="00BA486B" w:rsidRPr="00BA486B" w:rsidRDefault="0038729B" w:rsidP="00BA486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4、</w:t>
      </w:r>
      <w:r w:rsidR="003A4ED2" w:rsidRPr="0071217B">
        <w:rPr>
          <w:rFonts w:ascii="仿宋" w:eastAsia="仿宋" w:hAnsi="仿宋" w:cs="宋体" w:hint="eastAsia"/>
          <w:color w:val="000000"/>
          <w:kern w:val="0"/>
          <w:sz w:val="28"/>
          <w:szCs w:val="28"/>
        </w:rPr>
        <w:t>乙方必须自觉接受甲方安全生产、治安保卫方面的检查、指导和管理。对于甲方查处的隐患，乙方必须限期整改。否则由乙方承担出现的后果。</w:t>
      </w:r>
    </w:p>
    <w:p w:rsidR="0038729B" w:rsidRPr="0071217B" w:rsidRDefault="00BA486B"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r w:rsidR="00DD659E" w:rsidRPr="0071217B">
        <w:rPr>
          <w:rFonts w:ascii="仿宋" w:eastAsia="仿宋" w:hAnsi="仿宋" w:cs="宋体" w:hint="eastAsia"/>
          <w:color w:val="000000"/>
          <w:kern w:val="0"/>
          <w:sz w:val="28"/>
          <w:szCs w:val="28"/>
        </w:rPr>
        <w:t>、</w:t>
      </w:r>
      <w:r w:rsidR="000A7919" w:rsidRPr="0071217B">
        <w:rPr>
          <w:rFonts w:ascii="仿宋" w:eastAsia="仿宋" w:hAnsi="仿宋" w:cs="宋体" w:hint="eastAsia"/>
          <w:color w:val="000000"/>
          <w:kern w:val="0"/>
          <w:sz w:val="28"/>
          <w:szCs w:val="28"/>
        </w:rPr>
        <w:t>乙方</w:t>
      </w:r>
      <w:r w:rsidR="003A4ED2" w:rsidRPr="0071217B">
        <w:rPr>
          <w:rFonts w:ascii="仿宋" w:eastAsia="仿宋" w:hAnsi="仿宋" w:cs="宋体" w:hint="eastAsia"/>
          <w:color w:val="000000"/>
          <w:kern w:val="0"/>
          <w:sz w:val="28"/>
          <w:szCs w:val="28"/>
        </w:rPr>
        <w:t>必须按</w:t>
      </w:r>
      <w:r w:rsidR="00853656" w:rsidRPr="0071217B">
        <w:rPr>
          <w:rFonts w:ascii="仿宋" w:eastAsia="仿宋" w:hAnsi="仿宋" w:cs="宋体" w:hint="eastAsia"/>
          <w:color w:val="000000"/>
          <w:kern w:val="0"/>
          <w:sz w:val="28"/>
          <w:szCs w:val="28"/>
        </w:rPr>
        <w:t>国家有关</w:t>
      </w:r>
      <w:r w:rsidR="003A4ED2" w:rsidRPr="0071217B">
        <w:rPr>
          <w:rFonts w:ascii="仿宋" w:eastAsia="仿宋" w:hAnsi="仿宋" w:cs="宋体" w:hint="eastAsia"/>
          <w:color w:val="000000"/>
          <w:kern w:val="0"/>
          <w:sz w:val="28"/>
          <w:szCs w:val="28"/>
        </w:rPr>
        <w:t>法律、法规、规定用工，严禁使用未成年工和有职业禁忌的人员进行施工作业。</w:t>
      </w:r>
    </w:p>
    <w:p w:rsidR="0038729B" w:rsidRPr="0071217B" w:rsidRDefault="00BA486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6</w:t>
      </w:r>
      <w:r w:rsidR="00DD659E" w:rsidRPr="0071217B">
        <w:rPr>
          <w:rFonts w:ascii="仿宋" w:eastAsia="仿宋" w:hAnsi="仿宋" w:cs="宋体" w:hint="eastAsia"/>
          <w:color w:val="000000"/>
          <w:kern w:val="0"/>
          <w:sz w:val="28"/>
          <w:szCs w:val="28"/>
        </w:rPr>
        <w:t>、</w:t>
      </w:r>
      <w:r w:rsidR="003A4ED2" w:rsidRPr="0071217B">
        <w:rPr>
          <w:rFonts w:ascii="仿宋" w:eastAsia="仿宋" w:hAnsi="仿宋" w:cs="宋体" w:hint="eastAsia"/>
          <w:color w:val="000000"/>
          <w:kern w:val="0"/>
          <w:sz w:val="28"/>
          <w:szCs w:val="28"/>
        </w:rPr>
        <w:t>乙方必须认真对工程施工人员进行施工安全专项教育，增强施工人员的法制观念，提高安全思想意识和自我保护能力，规范全体施工人员的行为，杜绝各类违章现象。</w:t>
      </w:r>
    </w:p>
    <w:p w:rsidR="0038729B" w:rsidRPr="0071217B" w:rsidRDefault="00BA486B" w:rsidP="00BA486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7</w:t>
      </w:r>
      <w:r w:rsidR="00DD659E" w:rsidRPr="0071217B">
        <w:rPr>
          <w:rFonts w:ascii="仿宋" w:eastAsia="仿宋" w:hAnsi="仿宋" w:cs="宋体" w:hint="eastAsia"/>
          <w:color w:val="000000"/>
          <w:kern w:val="0"/>
          <w:sz w:val="28"/>
          <w:szCs w:val="28"/>
        </w:rPr>
        <w:t>、</w:t>
      </w:r>
      <w:r w:rsidR="003A4ED2" w:rsidRPr="0071217B">
        <w:rPr>
          <w:rFonts w:ascii="仿宋" w:eastAsia="仿宋" w:hAnsi="仿宋" w:cs="宋体" w:hint="eastAsia"/>
          <w:color w:val="000000"/>
          <w:kern w:val="0"/>
          <w:sz w:val="28"/>
          <w:szCs w:val="28"/>
        </w:rPr>
        <w:t>乙方</w:t>
      </w:r>
      <w:r w:rsidR="0068499B" w:rsidRPr="0071217B">
        <w:rPr>
          <w:rFonts w:ascii="仿宋" w:eastAsia="仿宋" w:hAnsi="仿宋" w:cs="宋体" w:hint="eastAsia"/>
          <w:color w:val="000000"/>
          <w:kern w:val="0"/>
          <w:sz w:val="28"/>
          <w:szCs w:val="28"/>
        </w:rPr>
        <w:t>必须按国家有关规定，为施工人员配备合格的劳动防护用品及安全用具，并保证施工工具、器械使用安全。</w:t>
      </w:r>
      <w:r w:rsidR="00696258" w:rsidRPr="0071217B">
        <w:rPr>
          <w:rFonts w:ascii="仿宋" w:eastAsia="仿宋" w:hAnsi="仿宋" w:cs="宋体" w:hint="eastAsia"/>
          <w:kern w:val="0"/>
          <w:sz w:val="28"/>
          <w:szCs w:val="28"/>
        </w:rPr>
        <w:t>施工人员进入现场，必须戴好安全帽，</w:t>
      </w:r>
      <w:r w:rsidR="009739FF" w:rsidRPr="0071217B">
        <w:rPr>
          <w:rFonts w:ascii="仿宋" w:eastAsia="仿宋" w:hAnsi="仿宋" w:cs="宋体" w:hint="eastAsia"/>
          <w:kern w:val="0"/>
          <w:sz w:val="28"/>
          <w:szCs w:val="28"/>
        </w:rPr>
        <w:t>上网架后</w:t>
      </w:r>
      <w:r w:rsidR="008C15F2" w:rsidRPr="0071217B">
        <w:rPr>
          <w:rFonts w:ascii="仿宋" w:eastAsia="仿宋" w:hAnsi="仿宋" w:cs="宋体" w:hint="eastAsia"/>
          <w:kern w:val="0"/>
          <w:sz w:val="28"/>
          <w:szCs w:val="28"/>
        </w:rPr>
        <w:t>必须</w:t>
      </w:r>
      <w:r w:rsidR="009739FF" w:rsidRPr="0071217B">
        <w:rPr>
          <w:rFonts w:ascii="仿宋" w:eastAsia="仿宋" w:hAnsi="仿宋" w:cs="宋体" w:hint="eastAsia"/>
          <w:kern w:val="0"/>
          <w:sz w:val="28"/>
          <w:szCs w:val="28"/>
        </w:rPr>
        <w:t>配备安全绳</w:t>
      </w:r>
      <w:r w:rsidR="0071217B" w:rsidRPr="0071217B">
        <w:rPr>
          <w:rFonts w:ascii="仿宋" w:eastAsia="仿宋" w:hAnsi="仿宋" w:cs="宋体" w:hint="eastAsia"/>
          <w:kern w:val="0"/>
          <w:sz w:val="28"/>
          <w:szCs w:val="28"/>
        </w:rPr>
        <w:t>并正确使用</w:t>
      </w:r>
      <w:r w:rsidR="009739FF" w:rsidRPr="0071217B">
        <w:rPr>
          <w:rFonts w:ascii="仿宋" w:eastAsia="仿宋" w:hAnsi="仿宋" w:cs="宋体" w:hint="eastAsia"/>
          <w:kern w:val="0"/>
          <w:sz w:val="28"/>
          <w:szCs w:val="28"/>
        </w:rPr>
        <w:t>，</w:t>
      </w:r>
      <w:r w:rsidR="008C15F2" w:rsidRPr="0071217B">
        <w:rPr>
          <w:rFonts w:ascii="仿宋" w:eastAsia="仿宋" w:hAnsi="仿宋" w:cs="宋体" w:hint="eastAsia"/>
          <w:kern w:val="0"/>
          <w:sz w:val="28"/>
          <w:szCs w:val="28"/>
        </w:rPr>
        <w:t>如甲方现场巡视人员</w:t>
      </w:r>
      <w:r w:rsidR="008C15F2" w:rsidRPr="0071217B">
        <w:rPr>
          <w:rFonts w:ascii="仿宋" w:eastAsia="仿宋" w:hAnsi="仿宋" w:cs="宋体" w:hint="eastAsia"/>
          <w:kern w:val="0"/>
          <w:sz w:val="28"/>
          <w:szCs w:val="28"/>
        </w:rPr>
        <w:lastRenderedPageBreak/>
        <w:t>发现施工人员有未戴安全帽和未</w:t>
      </w:r>
      <w:r w:rsidR="0071217B" w:rsidRPr="0071217B">
        <w:rPr>
          <w:rFonts w:ascii="仿宋" w:eastAsia="仿宋" w:hAnsi="仿宋" w:cs="宋体" w:hint="eastAsia"/>
          <w:kern w:val="0"/>
          <w:sz w:val="28"/>
          <w:szCs w:val="28"/>
        </w:rPr>
        <w:t>按照规定使用</w:t>
      </w:r>
      <w:r w:rsidR="008C15F2" w:rsidRPr="0071217B">
        <w:rPr>
          <w:rFonts w:ascii="仿宋" w:eastAsia="仿宋" w:hAnsi="仿宋" w:cs="宋体" w:hint="eastAsia"/>
          <w:kern w:val="0"/>
          <w:sz w:val="28"/>
          <w:szCs w:val="28"/>
        </w:rPr>
        <w:t>安全绳的现象，未戴安全帽罚款100/人，未配备安全绳</w:t>
      </w:r>
      <w:r w:rsidR="0071217B" w:rsidRPr="0071217B">
        <w:rPr>
          <w:rFonts w:ascii="仿宋" w:eastAsia="仿宋" w:hAnsi="仿宋" w:cs="宋体" w:hint="eastAsia"/>
          <w:kern w:val="0"/>
          <w:sz w:val="28"/>
          <w:szCs w:val="28"/>
        </w:rPr>
        <w:t>及未正确使用</w:t>
      </w:r>
      <w:r w:rsidR="008C15F2" w:rsidRPr="0071217B">
        <w:rPr>
          <w:rFonts w:ascii="仿宋" w:eastAsia="仿宋" w:hAnsi="仿宋" w:cs="宋体" w:hint="eastAsia"/>
          <w:kern w:val="0"/>
          <w:sz w:val="28"/>
          <w:szCs w:val="28"/>
        </w:rPr>
        <w:t>罚款200/人</w:t>
      </w:r>
      <w:r w:rsidR="0040595F" w:rsidRPr="0071217B">
        <w:rPr>
          <w:rFonts w:ascii="仿宋" w:eastAsia="仿宋" w:hAnsi="仿宋" w:cs="宋体" w:hint="eastAsia"/>
          <w:kern w:val="0"/>
          <w:sz w:val="28"/>
          <w:szCs w:val="28"/>
        </w:rPr>
        <w:t>，</w:t>
      </w:r>
      <w:r w:rsidR="00EE23B4">
        <w:rPr>
          <w:rFonts w:ascii="仿宋" w:eastAsia="仿宋" w:hAnsi="仿宋" w:cs="宋体" w:hint="eastAsia"/>
          <w:kern w:val="0"/>
          <w:sz w:val="28"/>
          <w:szCs w:val="28"/>
        </w:rPr>
        <w:t>在水面作业时未配备救生衣</w:t>
      </w:r>
      <w:r w:rsidR="00EE23B4" w:rsidRPr="0071217B">
        <w:rPr>
          <w:rFonts w:ascii="仿宋" w:eastAsia="仿宋" w:hAnsi="仿宋" w:cs="宋体" w:hint="eastAsia"/>
          <w:kern w:val="0"/>
          <w:sz w:val="28"/>
          <w:szCs w:val="28"/>
        </w:rPr>
        <w:t>及未正确使用罚款200/人</w:t>
      </w:r>
      <w:r w:rsidR="0040595F" w:rsidRPr="0071217B">
        <w:rPr>
          <w:rFonts w:ascii="仿宋" w:eastAsia="仿宋" w:hAnsi="仿宋" w:cs="宋体" w:hint="eastAsia"/>
          <w:kern w:val="0"/>
          <w:sz w:val="28"/>
          <w:szCs w:val="28"/>
        </w:rPr>
        <w:t>罚款从安全保证金中扣除</w:t>
      </w:r>
      <w:r w:rsidR="004A6366" w:rsidRPr="004A6366">
        <w:rPr>
          <w:rFonts w:ascii="仿宋" w:eastAsia="仿宋" w:hAnsi="仿宋" w:cs="宋体" w:hint="eastAsia"/>
          <w:color w:val="000000" w:themeColor="text1"/>
          <w:kern w:val="0"/>
          <w:sz w:val="28"/>
          <w:szCs w:val="28"/>
        </w:rPr>
        <w:t>。</w:t>
      </w:r>
      <w:r w:rsidR="00696258" w:rsidRPr="0071217B">
        <w:rPr>
          <w:rFonts w:ascii="仿宋" w:eastAsia="仿宋" w:hAnsi="仿宋" w:cs="宋体" w:hint="eastAsia"/>
          <w:color w:val="000000"/>
          <w:kern w:val="0"/>
          <w:sz w:val="28"/>
          <w:szCs w:val="28"/>
        </w:rPr>
        <w:t>作业人员要正确使用劳动保护用品，遵守安全生产管理规定，不违章作业，不冒险蛮干。</w:t>
      </w:r>
    </w:p>
    <w:p w:rsidR="00AE0998" w:rsidRPr="0071217B" w:rsidRDefault="00BA486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8</w:t>
      </w:r>
      <w:r w:rsidR="00DD659E" w:rsidRPr="0071217B">
        <w:rPr>
          <w:rFonts w:ascii="仿宋" w:eastAsia="仿宋" w:hAnsi="仿宋" w:cs="宋体" w:hint="eastAsia"/>
          <w:color w:val="000000"/>
          <w:kern w:val="0"/>
          <w:sz w:val="28"/>
          <w:szCs w:val="28"/>
        </w:rPr>
        <w:t>、</w:t>
      </w:r>
      <w:r w:rsidR="00AE0998" w:rsidRPr="0071217B">
        <w:rPr>
          <w:rFonts w:ascii="仿宋" w:eastAsia="仿宋" w:hAnsi="仿宋" w:cs="宋体" w:hint="eastAsia"/>
          <w:color w:val="000000"/>
          <w:kern w:val="0"/>
          <w:sz w:val="28"/>
          <w:szCs w:val="28"/>
        </w:rPr>
        <w:t>乙方用于本工程项目的施工机械、工器具及安全防护用具的数量和质量必须满足施工需要，并经有资质检验单位检验符合安全规定，乙方对因使用工器具不当所造成的人员伤害及设备损坏自负。</w:t>
      </w:r>
    </w:p>
    <w:p w:rsidR="003948DE" w:rsidRPr="0071217B" w:rsidRDefault="00BA486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9</w:t>
      </w:r>
      <w:r w:rsidR="00DD659E" w:rsidRPr="0071217B">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乙方的负责人和</w:t>
      </w:r>
      <w:r w:rsidR="00696258" w:rsidRPr="0071217B">
        <w:rPr>
          <w:rFonts w:ascii="仿宋" w:eastAsia="仿宋" w:hAnsi="仿宋" w:cs="宋体" w:hint="eastAsia"/>
          <w:color w:val="000000"/>
          <w:kern w:val="0"/>
          <w:sz w:val="28"/>
          <w:szCs w:val="28"/>
        </w:rPr>
        <w:t>安全管理人员应在人员作业过程中巡视检查，随时纠正违章行为。</w:t>
      </w:r>
    </w:p>
    <w:p w:rsidR="003948DE" w:rsidRPr="0071217B" w:rsidRDefault="00BA486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10</w:t>
      </w:r>
      <w:r w:rsidR="00DD659E" w:rsidRPr="0071217B">
        <w:rPr>
          <w:rFonts w:ascii="仿宋" w:eastAsia="仿宋" w:hAnsi="仿宋" w:cs="宋体" w:hint="eastAsia"/>
          <w:color w:val="000000"/>
          <w:kern w:val="0"/>
          <w:sz w:val="28"/>
          <w:szCs w:val="28"/>
        </w:rPr>
        <w:t>、</w:t>
      </w:r>
      <w:r w:rsidR="00696258" w:rsidRPr="0071217B">
        <w:rPr>
          <w:rFonts w:ascii="仿宋" w:eastAsia="仿宋" w:hAnsi="仿宋" w:cs="宋体" w:hint="eastAsia"/>
          <w:color w:val="000000"/>
          <w:kern w:val="0"/>
          <w:sz w:val="28"/>
          <w:szCs w:val="28"/>
        </w:rPr>
        <w:t>乙方的特种作业人员的配置必须满足施工需要，特种作业人员必须持特种操作证方可上</w:t>
      </w:r>
      <w:r w:rsidR="00A50D95" w:rsidRPr="0071217B">
        <w:rPr>
          <w:rFonts w:ascii="仿宋" w:eastAsia="仿宋" w:hAnsi="仿宋" w:cs="宋体" w:hint="eastAsia"/>
          <w:color w:val="000000"/>
          <w:kern w:val="0"/>
          <w:sz w:val="28"/>
          <w:szCs w:val="28"/>
        </w:rPr>
        <w:t>岗。</w:t>
      </w:r>
    </w:p>
    <w:p w:rsidR="00AE0998" w:rsidRPr="0071217B" w:rsidRDefault="00BA486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r w:rsidR="00DD659E" w:rsidRPr="0071217B">
        <w:rPr>
          <w:rFonts w:ascii="仿宋" w:eastAsia="仿宋" w:hAnsi="仿宋" w:cs="宋体" w:hint="eastAsia"/>
          <w:color w:val="000000"/>
          <w:kern w:val="0"/>
          <w:sz w:val="28"/>
          <w:szCs w:val="28"/>
        </w:rPr>
        <w:t>、</w:t>
      </w:r>
      <w:r w:rsidR="005D0E76" w:rsidRPr="0071217B">
        <w:rPr>
          <w:rFonts w:ascii="仿宋" w:eastAsia="仿宋" w:hAnsi="仿宋" w:cs="宋体" w:hint="eastAsia"/>
          <w:color w:val="000000"/>
          <w:kern w:val="0"/>
          <w:sz w:val="28"/>
          <w:szCs w:val="28"/>
        </w:rPr>
        <w:t>乙方必须坚持文明施工，对所承担工程区域的文明施工负责，做到工完料尽场地清。</w:t>
      </w:r>
    </w:p>
    <w:p w:rsidR="003948DE" w:rsidRPr="0071217B" w:rsidRDefault="00BA486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r w:rsidR="00DD659E" w:rsidRPr="0071217B">
        <w:rPr>
          <w:rFonts w:ascii="仿宋" w:eastAsia="仿宋" w:hAnsi="仿宋" w:cs="宋体" w:hint="eastAsia"/>
          <w:color w:val="000000"/>
          <w:kern w:val="0"/>
          <w:sz w:val="28"/>
          <w:szCs w:val="28"/>
        </w:rPr>
        <w:t>、</w:t>
      </w:r>
      <w:r w:rsidR="00696258" w:rsidRPr="0071217B">
        <w:rPr>
          <w:rFonts w:ascii="仿宋" w:eastAsia="仿宋" w:hAnsi="仿宋" w:cs="宋体" w:hint="eastAsia"/>
          <w:color w:val="000000"/>
          <w:kern w:val="0"/>
          <w:sz w:val="28"/>
          <w:szCs w:val="28"/>
        </w:rPr>
        <w:t>乙方施工材料、机具、设备等应按照有关规定</w:t>
      </w:r>
      <w:r w:rsidR="000A7919" w:rsidRPr="0071217B">
        <w:rPr>
          <w:rFonts w:ascii="仿宋" w:eastAsia="仿宋" w:hAnsi="仿宋" w:cs="宋体" w:hint="eastAsia"/>
          <w:color w:val="000000"/>
          <w:kern w:val="0"/>
          <w:sz w:val="28"/>
          <w:szCs w:val="28"/>
        </w:rPr>
        <w:t>定置摆放，</w:t>
      </w:r>
      <w:r w:rsidR="00696258" w:rsidRPr="0071217B">
        <w:rPr>
          <w:rFonts w:ascii="仿宋" w:eastAsia="仿宋" w:hAnsi="仿宋" w:cs="宋体" w:hint="eastAsia"/>
          <w:color w:val="000000"/>
          <w:kern w:val="0"/>
          <w:sz w:val="28"/>
          <w:szCs w:val="28"/>
        </w:rPr>
        <w:t>不得零乱堆放，影响道路安全畅通。</w:t>
      </w:r>
    </w:p>
    <w:p w:rsidR="0038729B" w:rsidRPr="0071217B" w:rsidRDefault="0038729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1</w:t>
      </w:r>
      <w:r w:rsidR="00BA486B">
        <w:rPr>
          <w:rFonts w:ascii="仿宋" w:eastAsia="仿宋" w:hAnsi="仿宋" w:cs="宋体" w:hint="eastAsia"/>
          <w:color w:val="000000"/>
          <w:kern w:val="0"/>
          <w:sz w:val="28"/>
          <w:szCs w:val="28"/>
        </w:rPr>
        <w:t>3</w:t>
      </w:r>
      <w:r w:rsidRPr="0071217B">
        <w:rPr>
          <w:rFonts w:ascii="仿宋" w:eastAsia="仿宋" w:hAnsi="仿宋" w:cs="宋体" w:hint="eastAsia"/>
          <w:color w:val="000000"/>
          <w:kern w:val="0"/>
          <w:sz w:val="28"/>
          <w:szCs w:val="28"/>
        </w:rPr>
        <w:t>、</w:t>
      </w:r>
      <w:r w:rsidR="00AE0998" w:rsidRPr="0071217B">
        <w:rPr>
          <w:rFonts w:ascii="仿宋" w:eastAsia="仿宋" w:hAnsi="仿宋" w:cs="宋体" w:hint="eastAsia"/>
          <w:color w:val="000000"/>
          <w:kern w:val="0"/>
          <w:sz w:val="28"/>
          <w:szCs w:val="28"/>
        </w:rPr>
        <w:t>乙方施工过程中需使用电、水源，应事先与甲方取得联系，不得私拉乱接</w:t>
      </w:r>
      <w:r w:rsidR="009201C1" w:rsidRPr="0071217B">
        <w:rPr>
          <w:rFonts w:ascii="仿宋" w:eastAsia="仿宋" w:hAnsi="仿宋" w:cs="宋体" w:hint="eastAsia"/>
          <w:color w:val="000000"/>
          <w:kern w:val="0"/>
          <w:sz w:val="28"/>
          <w:szCs w:val="28"/>
        </w:rPr>
        <w:t>；</w:t>
      </w:r>
      <w:r w:rsidR="00AE0998" w:rsidRPr="0071217B">
        <w:rPr>
          <w:rFonts w:ascii="仿宋" w:eastAsia="仿宋" w:hAnsi="仿宋" w:cs="宋体" w:hint="eastAsia"/>
          <w:color w:val="000000"/>
          <w:kern w:val="0"/>
          <w:sz w:val="28"/>
          <w:szCs w:val="28"/>
        </w:rPr>
        <w:t>中断作业或遇故障应立即切断有关开关</w:t>
      </w:r>
      <w:r w:rsidR="009201C1" w:rsidRPr="0071217B">
        <w:rPr>
          <w:rFonts w:ascii="仿宋" w:eastAsia="仿宋" w:hAnsi="仿宋" w:cs="宋体" w:hint="eastAsia"/>
          <w:color w:val="000000"/>
          <w:kern w:val="0"/>
          <w:sz w:val="28"/>
          <w:szCs w:val="28"/>
        </w:rPr>
        <w:t>。</w:t>
      </w:r>
    </w:p>
    <w:p w:rsidR="00AE0998" w:rsidRPr="0071217B" w:rsidRDefault="0038729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1</w:t>
      </w:r>
      <w:r w:rsidR="00BA486B">
        <w:rPr>
          <w:rFonts w:ascii="仿宋" w:eastAsia="仿宋" w:hAnsi="仿宋" w:cs="宋体" w:hint="eastAsia"/>
          <w:color w:val="000000"/>
          <w:kern w:val="0"/>
          <w:sz w:val="28"/>
          <w:szCs w:val="28"/>
        </w:rPr>
        <w:t>4</w:t>
      </w:r>
      <w:r w:rsidRPr="0071217B">
        <w:rPr>
          <w:rFonts w:ascii="仿宋" w:eastAsia="仿宋" w:hAnsi="仿宋" w:cs="宋体" w:hint="eastAsia"/>
          <w:color w:val="000000"/>
          <w:kern w:val="0"/>
          <w:sz w:val="28"/>
          <w:szCs w:val="28"/>
        </w:rPr>
        <w:t>、</w:t>
      </w:r>
      <w:r w:rsidR="00AE0998" w:rsidRPr="0071217B">
        <w:rPr>
          <w:rFonts w:ascii="仿宋" w:eastAsia="仿宋" w:hAnsi="仿宋" w:cs="宋体" w:hint="eastAsia"/>
          <w:color w:val="000000"/>
          <w:kern w:val="0"/>
          <w:sz w:val="28"/>
          <w:szCs w:val="28"/>
        </w:rPr>
        <w:t>乙方使用的所有用电设备、器具、机电不得直接在甲方供电箱（柜）内接线，必须通过自备的流动箱转接。用电线路必须按照规范要求进行架空。如因乙方未按规范要求，所有一切责任均由乙方负责。</w:t>
      </w:r>
    </w:p>
    <w:p w:rsidR="0038729B" w:rsidRPr="0071217B" w:rsidRDefault="0038729B" w:rsidP="00BA486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1</w:t>
      </w:r>
      <w:r w:rsidR="00BA486B">
        <w:rPr>
          <w:rFonts w:ascii="仿宋" w:eastAsia="仿宋" w:hAnsi="仿宋" w:cs="宋体" w:hint="eastAsia"/>
          <w:color w:val="000000"/>
          <w:kern w:val="0"/>
          <w:sz w:val="28"/>
          <w:szCs w:val="28"/>
        </w:rPr>
        <w:t>5</w:t>
      </w:r>
      <w:r w:rsidRPr="0071217B">
        <w:rPr>
          <w:rFonts w:ascii="仿宋" w:eastAsia="仿宋" w:hAnsi="仿宋" w:cs="宋体" w:hint="eastAsia"/>
          <w:color w:val="000000"/>
          <w:kern w:val="0"/>
          <w:sz w:val="28"/>
          <w:szCs w:val="28"/>
        </w:rPr>
        <w:t>、</w:t>
      </w:r>
      <w:r w:rsidR="00AE0998" w:rsidRPr="0071217B">
        <w:rPr>
          <w:rFonts w:ascii="仿宋" w:eastAsia="仿宋" w:hAnsi="仿宋" w:cs="宋体" w:hint="eastAsia"/>
          <w:color w:val="000000"/>
          <w:kern w:val="0"/>
          <w:sz w:val="28"/>
          <w:szCs w:val="28"/>
        </w:rPr>
        <w:t>当乙方出现安全、文明施工严重失控情况下，在甲方认为确定有必要</w:t>
      </w:r>
      <w:r w:rsidR="008C15F2" w:rsidRPr="0071217B">
        <w:rPr>
          <w:rFonts w:ascii="仿宋" w:eastAsia="仿宋" w:hAnsi="仿宋" w:cs="宋体" w:hint="eastAsia"/>
          <w:color w:val="000000"/>
          <w:kern w:val="0"/>
          <w:sz w:val="28"/>
          <w:szCs w:val="28"/>
        </w:rPr>
        <w:t>暂停施工并提出要求乙方暂停施工的书面意见后，乙方应当按甲方要求停止施工。乙方实施处理意见后，以书面形式向甲方提出复工要求。在甲方</w:t>
      </w:r>
      <w:r w:rsidR="00AE0998" w:rsidRPr="0071217B">
        <w:rPr>
          <w:rFonts w:ascii="仿宋" w:eastAsia="仿宋" w:hAnsi="仿宋" w:cs="宋体" w:hint="eastAsia"/>
          <w:color w:val="000000"/>
          <w:kern w:val="0"/>
          <w:sz w:val="28"/>
          <w:szCs w:val="28"/>
        </w:rPr>
        <w:t>组织验收并签字同意后，乙方重新施工。</w:t>
      </w:r>
    </w:p>
    <w:p w:rsidR="0038729B" w:rsidRPr="0071217B" w:rsidRDefault="00BA486B" w:rsidP="0071217B">
      <w:pPr>
        <w:widowControl/>
        <w:spacing w:line="500" w:lineRule="exact"/>
        <w:ind w:firstLineChars="200" w:firstLine="560"/>
        <w:jc w:val="left"/>
        <w:rPr>
          <w:rFonts w:ascii="仿宋" w:eastAsia="仿宋" w:hAnsi="仿宋" w:cs="宋体"/>
          <w:kern w:val="0"/>
          <w:sz w:val="28"/>
          <w:szCs w:val="28"/>
        </w:rPr>
      </w:pPr>
      <w:r>
        <w:rPr>
          <w:rFonts w:ascii="仿宋" w:eastAsia="仿宋" w:hAnsi="仿宋" w:cs="宋体" w:hint="eastAsia"/>
          <w:color w:val="000000"/>
          <w:kern w:val="0"/>
          <w:sz w:val="28"/>
          <w:szCs w:val="28"/>
        </w:rPr>
        <w:t>16</w:t>
      </w:r>
      <w:r w:rsidR="005E4C54" w:rsidRPr="0071217B">
        <w:rPr>
          <w:rFonts w:ascii="仿宋" w:eastAsia="仿宋" w:hAnsi="仿宋" w:cs="宋体" w:hint="eastAsia"/>
          <w:color w:val="000000"/>
          <w:kern w:val="0"/>
          <w:sz w:val="28"/>
          <w:szCs w:val="28"/>
        </w:rPr>
        <w:t>、</w:t>
      </w:r>
      <w:r w:rsidR="0038729B" w:rsidRPr="0071217B">
        <w:rPr>
          <w:rFonts w:ascii="仿宋" w:eastAsia="仿宋" w:hAnsi="仿宋" w:cs="宋体" w:hint="eastAsia"/>
          <w:color w:val="000000"/>
          <w:kern w:val="0"/>
          <w:sz w:val="28"/>
          <w:szCs w:val="28"/>
        </w:rPr>
        <w:t>乙方人员在施工期间造成伤亡、电气、机械施工等重大事故（包括造成甲方人员、他方人员伤亡）和发生不安全情况应及时向甲方通报。</w:t>
      </w:r>
      <w:r w:rsidR="0038729B" w:rsidRPr="0071217B">
        <w:rPr>
          <w:rFonts w:ascii="仿宋" w:eastAsia="仿宋" w:hAnsi="仿宋" w:cs="宋体" w:hint="eastAsia"/>
          <w:color w:val="000000"/>
          <w:kern w:val="0"/>
          <w:sz w:val="28"/>
          <w:szCs w:val="28"/>
        </w:rPr>
        <w:lastRenderedPageBreak/>
        <w:t>事故的损</w:t>
      </w:r>
      <w:r w:rsidR="008C15F2" w:rsidRPr="0071217B">
        <w:rPr>
          <w:rFonts w:ascii="仿宋" w:eastAsia="仿宋" w:hAnsi="仿宋" w:cs="宋体" w:hint="eastAsia"/>
          <w:color w:val="000000"/>
          <w:kern w:val="0"/>
          <w:sz w:val="28"/>
          <w:szCs w:val="28"/>
        </w:rPr>
        <w:t>失和善后处理费用，由乙方全部负责。甲方有权根据事故性质及</w:t>
      </w:r>
      <w:r w:rsidR="008C15F2" w:rsidRPr="0071217B">
        <w:rPr>
          <w:rFonts w:ascii="仿宋" w:eastAsia="仿宋" w:hAnsi="仿宋" w:cs="宋体" w:hint="eastAsia"/>
          <w:kern w:val="0"/>
          <w:sz w:val="28"/>
          <w:szCs w:val="28"/>
        </w:rPr>
        <w:t>程度对</w:t>
      </w:r>
      <w:r w:rsidR="008B63E2" w:rsidRPr="0071217B">
        <w:rPr>
          <w:rFonts w:ascii="仿宋" w:eastAsia="仿宋" w:hAnsi="仿宋" w:cs="宋体" w:hint="eastAsia"/>
          <w:kern w:val="0"/>
          <w:sz w:val="28"/>
          <w:szCs w:val="28"/>
        </w:rPr>
        <w:t>乙</w:t>
      </w:r>
      <w:r w:rsidR="0038729B" w:rsidRPr="0071217B">
        <w:rPr>
          <w:rFonts w:ascii="仿宋" w:eastAsia="仿宋" w:hAnsi="仿宋" w:cs="宋体" w:hint="eastAsia"/>
          <w:kern w:val="0"/>
          <w:sz w:val="28"/>
          <w:szCs w:val="28"/>
        </w:rPr>
        <w:t>方进行处罚，罚款从安全担保金中扣除。</w:t>
      </w:r>
    </w:p>
    <w:p w:rsidR="005E4C54" w:rsidRPr="0071217B" w:rsidRDefault="00BA486B" w:rsidP="0071217B">
      <w:pPr>
        <w:widowControl/>
        <w:spacing w:line="500" w:lineRule="exact"/>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17</w:t>
      </w:r>
      <w:r w:rsidR="0038729B" w:rsidRPr="0071217B">
        <w:rPr>
          <w:rFonts w:ascii="仿宋" w:eastAsia="仿宋" w:hAnsi="仿宋" w:cs="宋体" w:hint="eastAsia"/>
          <w:kern w:val="0"/>
          <w:sz w:val="28"/>
          <w:szCs w:val="28"/>
        </w:rPr>
        <w:t>、乙方承诺以本合同价款的</w:t>
      </w:r>
      <w:r w:rsidR="007C27DF" w:rsidRPr="0071217B">
        <w:rPr>
          <w:rFonts w:ascii="仿宋" w:eastAsia="仿宋" w:hAnsi="仿宋" w:cs="宋体" w:hint="eastAsia"/>
          <w:kern w:val="0"/>
          <w:sz w:val="28"/>
          <w:szCs w:val="28"/>
        </w:rPr>
        <w:t>2</w:t>
      </w:r>
      <w:r w:rsidR="0038729B" w:rsidRPr="0071217B">
        <w:rPr>
          <w:rFonts w:ascii="仿宋" w:eastAsia="仿宋" w:hAnsi="仿宋" w:cs="宋体" w:hint="eastAsia"/>
          <w:kern w:val="0"/>
          <w:sz w:val="28"/>
          <w:szCs w:val="28"/>
        </w:rPr>
        <w:t>%作为安全</w:t>
      </w:r>
      <w:r w:rsidR="00F9110D" w:rsidRPr="0071217B">
        <w:rPr>
          <w:rFonts w:ascii="仿宋" w:eastAsia="仿宋" w:hAnsi="仿宋" w:cs="宋体" w:hint="eastAsia"/>
          <w:kern w:val="0"/>
          <w:sz w:val="28"/>
          <w:szCs w:val="28"/>
        </w:rPr>
        <w:t>保证</w:t>
      </w:r>
      <w:r w:rsidR="0038729B" w:rsidRPr="0071217B">
        <w:rPr>
          <w:rFonts w:ascii="仿宋" w:eastAsia="仿宋" w:hAnsi="仿宋" w:cs="宋体" w:hint="eastAsia"/>
          <w:kern w:val="0"/>
          <w:sz w:val="28"/>
          <w:szCs w:val="28"/>
        </w:rPr>
        <w:t>金，在工程进行期间，当出现安全、保卫违规情况或发生安全、保卫事故等情况，因乙方原因造成甲方经济、信誉损失的，甲方据实计算，</w:t>
      </w:r>
      <w:r w:rsidR="005D0E76" w:rsidRPr="0071217B">
        <w:rPr>
          <w:rFonts w:ascii="仿宋" w:eastAsia="仿宋" w:hAnsi="仿宋" w:cs="宋体" w:hint="eastAsia"/>
          <w:kern w:val="0"/>
          <w:sz w:val="28"/>
          <w:szCs w:val="28"/>
        </w:rPr>
        <w:t>扣款额</w:t>
      </w:r>
      <w:r w:rsidR="0038729B" w:rsidRPr="0071217B">
        <w:rPr>
          <w:rFonts w:ascii="仿宋" w:eastAsia="仿宋" w:hAnsi="仿宋" w:cs="宋体" w:hint="eastAsia"/>
          <w:kern w:val="0"/>
          <w:sz w:val="28"/>
          <w:szCs w:val="28"/>
        </w:rPr>
        <w:t>在当期工程进度款或结算款中予以扣除，累计扣款总额如超过本合同价款的</w:t>
      </w:r>
      <w:r w:rsidR="007C27DF" w:rsidRPr="0071217B">
        <w:rPr>
          <w:rFonts w:ascii="仿宋" w:eastAsia="仿宋" w:hAnsi="仿宋" w:cs="宋体" w:hint="eastAsia"/>
          <w:kern w:val="0"/>
          <w:sz w:val="28"/>
          <w:szCs w:val="28"/>
        </w:rPr>
        <w:t>2</w:t>
      </w:r>
      <w:r w:rsidR="0038729B" w:rsidRPr="0071217B">
        <w:rPr>
          <w:rFonts w:ascii="仿宋" w:eastAsia="仿宋" w:hAnsi="仿宋" w:cs="宋体" w:hint="eastAsia"/>
          <w:kern w:val="0"/>
          <w:sz w:val="28"/>
          <w:szCs w:val="28"/>
        </w:rPr>
        <w:t>%，超出部份乙方仍须承担。</w:t>
      </w:r>
    </w:p>
    <w:p w:rsidR="000A7919" w:rsidRPr="0071217B" w:rsidRDefault="000D5A72" w:rsidP="0071217B">
      <w:pPr>
        <w:spacing w:line="500" w:lineRule="exact"/>
        <w:ind w:firstLineChars="196" w:firstLine="549"/>
        <w:rPr>
          <w:rFonts w:ascii="仿宋" w:eastAsia="仿宋" w:hAnsi="仿宋"/>
          <w:sz w:val="28"/>
          <w:szCs w:val="28"/>
        </w:rPr>
      </w:pPr>
      <w:r w:rsidRPr="0071217B">
        <w:rPr>
          <w:rFonts w:ascii="仿宋" w:eastAsia="仿宋" w:hAnsi="仿宋" w:hint="eastAsia"/>
          <w:sz w:val="28"/>
          <w:szCs w:val="28"/>
        </w:rPr>
        <w:t>三、</w:t>
      </w:r>
      <w:r w:rsidR="00227E67" w:rsidRPr="0071217B">
        <w:rPr>
          <w:rFonts w:ascii="仿宋" w:eastAsia="仿宋" w:hAnsi="仿宋" w:hint="eastAsia"/>
          <w:sz w:val="28"/>
          <w:szCs w:val="28"/>
        </w:rPr>
        <w:t>附则</w:t>
      </w:r>
    </w:p>
    <w:p w:rsidR="00BE78BB" w:rsidRPr="0071217B" w:rsidRDefault="00BE78B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color w:val="000000"/>
          <w:kern w:val="0"/>
          <w:sz w:val="28"/>
          <w:szCs w:val="28"/>
        </w:rPr>
        <w:t>1</w:t>
      </w:r>
      <w:r w:rsidRPr="0071217B">
        <w:rPr>
          <w:rFonts w:ascii="仿宋" w:eastAsia="仿宋" w:hAnsi="仿宋" w:cs="宋体" w:hint="eastAsia"/>
          <w:color w:val="000000"/>
          <w:kern w:val="0"/>
          <w:sz w:val="28"/>
          <w:szCs w:val="28"/>
        </w:rPr>
        <w:t>、其它未尽事宜由甲乙双方协商解决，并可签订补充协议。</w:t>
      </w:r>
    </w:p>
    <w:p w:rsidR="00BE78BB" w:rsidRPr="0071217B" w:rsidRDefault="00BE78B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color w:val="000000"/>
          <w:kern w:val="0"/>
          <w:sz w:val="28"/>
          <w:szCs w:val="28"/>
        </w:rPr>
        <w:t>2</w:t>
      </w:r>
      <w:r w:rsidRPr="0071217B">
        <w:rPr>
          <w:rFonts w:ascii="仿宋" w:eastAsia="仿宋" w:hAnsi="仿宋" w:cs="宋体" w:hint="eastAsia"/>
          <w:color w:val="000000"/>
          <w:kern w:val="0"/>
          <w:sz w:val="28"/>
          <w:szCs w:val="28"/>
        </w:rPr>
        <w:t>、本协议如有与国家法律和法规相抵触之处，执行国家法律法规的相关规定。</w:t>
      </w:r>
    </w:p>
    <w:p w:rsidR="00BE78BB" w:rsidRDefault="00BE78BB" w:rsidP="0071217B">
      <w:pPr>
        <w:widowControl/>
        <w:spacing w:line="500" w:lineRule="exact"/>
        <w:ind w:firstLineChars="200" w:firstLine="560"/>
        <w:jc w:val="left"/>
        <w:rPr>
          <w:rFonts w:ascii="仿宋" w:eastAsia="仿宋" w:hAnsi="仿宋" w:cs="宋体"/>
          <w:color w:val="000000"/>
          <w:kern w:val="0"/>
          <w:sz w:val="28"/>
          <w:szCs w:val="28"/>
        </w:rPr>
      </w:pPr>
      <w:r w:rsidRPr="0071217B">
        <w:rPr>
          <w:rFonts w:ascii="仿宋" w:eastAsia="仿宋" w:hAnsi="仿宋" w:cs="宋体" w:hint="eastAsia"/>
          <w:color w:val="000000"/>
          <w:kern w:val="0"/>
          <w:sz w:val="28"/>
          <w:szCs w:val="28"/>
        </w:rPr>
        <w:t>3、</w:t>
      </w:r>
      <w:r w:rsidR="00D62CAE" w:rsidRPr="0071217B">
        <w:rPr>
          <w:rFonts w:ascii="仿宋" w:eastAsia="仿宋" w:hAnsi="仿宋" w:cs="宋体" w:hint="eastAsia"/>
          <w:color w:val="000000"/>
          <w:kern w:val="0"/>
          <w:sz w:val="28"/>
          <w:szCs w:val="28"/>
        </w:rPr>
        <w:t>本协议签定之日起生效，至本工程竣工</w:t>
      </w:r>
      <w:r w:rsidR="00BD59D6" w:rsidRPr="0071217B">
        <w:rPr>
          <w:rFonts w:ascii="仿宋" w:eastAsia="仿宋" w:hAnsi="仿宋" w:cs="宋体" w:hint="eastAsia"/>
          <w:color w:val="000000"/>
          <w:kern w:val="0"/>
          <w:sz w:val="28"/>
          <w:szCs w:val="28"/>
        </w:rPr>
        <w:t>验收后</w:t>
      </w:r>
      <w:r w:rsidR="00D62CAE" w:rsidRPr="0071217B">
        <w:rPr>
          <w:rFonts w:ascii="仿宋" w:eastAsia="仿宋" w:hAnsi="仿宋" w:cs="宋体" w:hint="eastAsia"/>
          <w:color w:val="000000"/>
          <w:kern w:val="0"/>
          <w:sz w:val="28"/>
          <w:szCs w:val="28"/>
        </w:rPr>
        <w:t>终止。</w:t>
      </w:r>
    </w:p>
    <w:p w:rsidR="0071217B" w:rsidRPr="0071217B" w:rsidRDefault="0071217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4、附清洗人员的保险合同复印件。</w:t>
      </w:r>
    </w:p>
    <w:p w:rsidR="00BE78BB" w:rsidRPr="0071217B" w:rsidRDefault="0071217B" w:rsidP="0071217B">
      <w:pPr>
        <w:widowControl/>
        <w:spacing w:line="500" w:lineRule="exact"/>
        <w:ind w:firstLineChars="200"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5</w:t>
      </w:r>
      <w:r w:rsidR="00BE78BB" w:rsidRPr="0071217B">
        <w:rPr>
          <w:rFonts w:ascii="仿宋" w:eastAsia="仿宋" w:hAnsi="仿宋" w:cs="宋体" w:hint="eastAsia"/>
          <w:color w:val="000000"/>
          <w:kern w:val="0"/>
          <w:sz w:val="28"/>
          <w:szCs w:val="28"/>
        </w:rPr>
        <w:t>、</w:t>
      </w:r>
      <w:r w:rsidR="00D62CAE" w:rsidRPr="0071217B">
        <w:rPr>
          <w:rFonts w:ascii="仿宋" w:eastAsia="仿宋" w:hAnsi="仿宋" w:cs="宋体" w:hint="eastAsia"/>
          <w:color w:val="000000"/>
          <w:kern w:val="0"/>
          <w:sz w:val="28"/>
          <w:szCs w:val="28"/>
        </w:rPr>
        <w:t>本协议一式肆份，双方各执两份。</w:t>
      </w:r>
    </w:p>
    <w:p w:rsidR="000A7919" w:rsidRPr="0071217B" w:rsidRDefault="000A7919" w:rsidP="00793FF7">
      <w:pPr>
        <w:spacing w:line="500" w:lineRule="exact"/>
        <w:rPr>
          <w:rFonts w:ascii="仿宋" w:eastAsia="仿宋" w:hAnsi="仿宋"/>
          <w:sz w:val="28"/>
          <w:szCs w:val="28"/>
        </w:rPr>
      </w:pPr>
    </w:p>
    <w:p w:rsidR="000A7919" w:rsidRPr="0071217B" w:rsidRDefault="000A7919" w:rsidP="00793FF7">
      <w:pPr>
        <w:widowControl/>
        <w:spacing w:line="500" w:lineRule="exact"/>
        <w:ind w:right="480"/>
        <w:rPr>
          <w:rFonts w:ascii="仿宋" w:eastAsia="仿宋" w:hAnsi="仿宋" w:cs="宋体"/>
          <w:kern w:val="0"/>
          <w:sz w:val="24"/>
        </w:rPr>
      </w:pPr>
    </w:p>
    <w:p w:rsidR="000A7919" w:rsidRPr="0071217B" w:rsidRDefault="000A7919" w:rsidP="00793FF7">
      <w:pPr>
        <w:widowControl/>
        <w:spacing w:line="500" w:lineRule="exact"/>
        <w:ind w:right="480"/>
        <w:rPr>
          <w:rFonts w:ascii="仿宋" w:eastAsia="仿宋" w:hAnsi="仿宋" w:cs="宋体"/>
          <w:kern w:val="0"/>
          <w:sz w:val="28"/>
          <w:szCs w:val="28"/>
        </w:rPr>
      </w:pPr>
      <w:r w:rsidRPr="0071217B">
        <w:rPr>
          <w:rFonts w:ascii="仿宋" w:eastAsia="仿宋" w:hAnsi="仿宋" w:cs="宋体" w:hint="eastAsia"/>
          <w:kern w:val="0"/>
          <w:sz w:val="28"/>
          <w:szCs w:val="28"/>
        </w:rPr>
        <w:t>甲方</w:t>
      </w:r>
      <w:r w:rsidR="004625F6">
        <w:rPr>
          <w:rFonts w:ascii="仿宋" w:eastAsia="仿宋" w:hAnsi="仿宋" w:cs="宋体" w:hint="eastAsia"/>
          <w:kern w:val="0"/>
          <w:sz w:val="28"/>
          <w:szCs w:val="28"/>
        </w:rPr>
        <w:t>（盖章）</w:t>
      </w:r>
      <w:r w:rsidRPr="0071217B">
        <w:rPr>
          <w:rFonts w:ascii="仿宋" w:eastAsia="仿宋" w:hAnsi="仿宋" w:cs="宋体" w:hint="eastAsia"/>
          <w:kern w:val="0"/>
          <w:sz w:val="28"/>
          <w:szCs w:val="28"/>
        </w:rPr>
        <w:t>：</w:t>
      </w:r>
      <w:r w:rsidRPr="0071217B">
        <w:rPr>
          <w:rFonts w:ascii="仿宋" w:eastAsia="仿宋" w:hAnsi="仿宋" w:cs="宋体" w:hint="eastAsia"/>
          <w:kern w:val="0"/>
          <w:sz w:val="28"/>
          <w:szCs w:val="28"/>
        </w:rPr>
        <w:tab/>
      </w:r>
    </w:p>
    <w:p w:rsidR="000A7919" w:rsidRPr="0071217B" w:rsidRDefault="000A7919" w:rsidP="00793FF7">
      <w:pPr>
        <w:widowControl/>
        <w:spacing w:line="500" w:lineRule="exact"/>
        <w:ind w:right="480"/>
        <w:rPr>
          <w:rFonts w:ascii="仿宋" w:eastAsia="仿宋" w:hAnsi="仿宋" w:cs="宋体"/>
          <w:kern w:val="0"/>
          <w:sz w:val="28"/>
          <w:szCs w:val="28"/>
        </w:rPr>
      </w:pPr>
    </w:p>
    <w:p w:rsidR="000A7919" w:rsidRPr="0071217B" w:rsidRDefault="000A7919" w:rsidP="00793FF7">
      <w:pPr>
        <w:widowControl/>
        <w:spacing w:line="500" w:lineRule="exact"/>
        <w:ind w:right="480"/>
        <w:rPr>
          <w:rFonts w:ascii="仿宋" w:eastAsia="仿宋" w:hAnsi="仿宋" w:cs="宋体"/>
          <w:kern w:val="0"/>
          <w:sz w:val="28"/>
          <w:szCs w:val="28"/>
        </w:rPr>
      </w:pPr>
      <w:r w:rsidRPr="0071217B">
        <w:rPr>
          <w:rFonts w:ascii="仿宋" w:eastAsia="仿宋" w:hAnsi="仿宋" w:cs="宋体" w:hint="eastAsia"/>
          <w:kern w:val="0"/>
          <w:sz w:val="28"/>
          <w:szCs w:val="28"/>
        </w:rPr>
        <w:t>法人或委托人：                                 年   月   日</w:t>
      </w:r>
    </w:p>
    <w:p w:rsidR="000A7919" w:rsidRPr="0071217B" w:rsidRDefault="000A7919" w:rsidP="00793FF7">
      <w:pPr>
        <w:widowControl/>
        <w:spacing w:line="500" w:lineRule="exact"/>
        <w:ind w:right="480"/>
        <w:rPr>
          <w:rFonts w:ascii="仿宋" w:eastAsia="仿宋" w:hAnsi="仿宋" w:cs="宋体"/>
          <w:kern w:val="0"/>
          <w:sz w:val="28"/>
          <w:szCs w:val="28"/>
        </w:rPr>
      </w:pPr>
    </w:p>
    <w:p w:rsidR="000A7919" w:rsidRPr="0071217B" w:rsidRDefault="000A7919" w:rsidP="00793FF7">
      <w:pPr>
        <w:widowControl/>
        <w:spacing w:line="500" w:lineRule="exact"/>
        <w:ind w:right="480"/>
        <w:rPr>
          <w:rFonts w:ascii="仿宋" w:eastAsia="仿宋" w:hAnsi="仿宋" w:cs="宋体"/>
          <w:kern w:val="0"/>
          <w:sz w:val="28"/>
          <w:szCs w:val="28"/>
        </w:rPr>
      </w:pPr>
    </w:p>
    <w:p w:rsidR="000A7919" w:rsidRPr="0071217B" w:rsidRDefault="000A7919" w:rsidP="00793FF7">
      <w:pPr>
        <w:widowControl/>
        <w:spacing w:line="500" w:lineRule="exact"/>
        <w:ind w:right="480"/>
        <w:rPr>
          <w:rFonts w:ascii="仿宋" w:eastAsia="仿宋" w:hAnsi="仿宋" w:cs="宋体"/>
          <w:kern w:val="0"/>
          <w:sz w:val="28"/>
          <w:szCs w:val="28"/>
        </w:rPr>
      </w:pPr>
      <w:r w:rsidRPr="0071217B">
        <w:rPr>
          <w:rFonts w:ascii="仿宋" w:eastAsia="仿宋" w:hAnsi="仿宋" w:cs="宋体" w:hint="eastAsia"/>
          <w:kern w:val="0"/>
          <w:sz w:val="28"/>
          <w:szCs w:val="28"/>
        </w:rPr>
        <w:t>乙方</w:t>
      </w:r>
      <w:r w:rsidR="004625F6">
        <w:rPr>
          <w:rFonts w:ascii="仿宋" w:eastAsia="仿宋" w:hAnsi="仿宋" w:cs="宋体" w:hint="eastAsia"/>
          <w:kern w:val="0"/>
          <w:sz w:val="28"/>
          <w:szCs w:val="28"/>
        </w:rPr>
        <w:t>（盖章）</w:t>
      </w:r>
      <w:r w:rsidRPr="0071217B">
        <w:rPr>
          <w:rFonts w:ascii="仿宋" w:eastAsia="仿宋" w:hAnsi="仿宋" w:cs="宋体" w:hint="eastAsia"/>
          <w:kern w:val="0"/>
          <w:sz w:val="28"/>
          <w:szCs w:val="28"/>
        </w:rPr>
        <w:t>：</w:t>
      </w:r>
    </w:p>
    <w:p w:rsidR="000A7919" w:rsidRPr="0071217B" w:rsidRDefault="000A7919" w:rsidP="00793FF7">
      <w:pPr>
        <w:widowControl/>
        <w:spacing w:line="500" w:lineRule="exact"/>
        <w:ind w:right="480"/>
        <w:rPr>
          <w:rFonts w:ascii="仿宋" w:eastAsia="仿宋" w:hAnsi="仿宋" w:cs="宋体"/>
          <w:kern w:val="0"/>
          <w:sz w:val="28"/>
          <w:szCs w:val="28"/>
        </w:rPr>
      </w:pPr>
    </w:p>
    <w:p w:rsidR="000A7919" w:rsidRPr="0071217B" w:rsidRDefault="000A7919" w:rsidP="00793FF7">
      <w:pPr>
        <w:widowControl/>
        <w:spacing w:line="500" w:lineRule="exact"/>
        <w:ind w:right="480"/>
        <w:rPr>
          <w:rFonts w:ascii="仿宋" w:eastAsia="仿宋" w:hAnsi="仿宋" w:cs="宋体"/>
          <w:kern w:val="0"/>
          <w:sz w:val="28"/>
          <w:szCs w:val="28"/>
        </w:rPr>
      </w:pPr>
      <w:r w:rsidRPr="0071217B">
        <w:rPr>
          <w:rFonts w:ascii="仿宋" w:eastAsia="仿宋" w:hAnsi="仿宋" w:cs="宋体" w:hint="eastAsia"/>
          <w:kern w:val="0"/>
          <w:sz w:val="28"/>
          <w:szCs w:val="28"/>
        </w:rPr>
        <w:t xml:space="preserve">法人或委托人：    </w:t>
      </w:r>
      <w:r w:rsidR="00A02132" w:rsidRPr="0071217B">
        <w:rPr>
          <w:rFonts w:ascii="仿宋" w:eastAsia="仿宋" w:hAnsi="仿宋" w:cs="宋体" w:hint="eastAsia"/>
          <w:kern w:val="0"/>
          <w:sz w:val="28"/>
          <w:szCs w:val="28"/>
        </w:rPr>
        <w:t xml:space="preserve">                              </w:t>
      </w:r>
      <w:r w:rsidRPr="0071217B">
        <w:rPr>
          <w:rFonts w:ascii="仿宋" w:eastAsia="仿宋" w:hAnsi="仿宋" w:cs="宋体" w:hint="eastAsia"/>
          <w:kern w:val="0"/>
          <w:sz w:val="28"/>
          <w:szCs w:val="28"/>
        </w:rPr>
        <w:t>年   月   日</w:t>
      </w:r>
    </w:p>
    <w:sectPr w:rsidR="000A7919" w:rsidRPr="0071217B" w:rsidSect="00DB46AF">
      <w:headerReference w:type="default" r:id="rId7"/>
      <w:footerReference w:type="even" r:id="rId8"/>
      <w:footerReference w:type="default" r:id="rId9"/>
      <w:pgSz w:w="11906" w:h="16838"/>
      <w:pgMar w:top="1644" w:right="1474" w:bottom="1418" w:left="1588" w:header="851" w:footer="85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B57" w:rsidRDefault="00C70B57">
      <w:r>
        <w:separator/>
      </w:r>
    </w:p>
  </w:endnote>
  <w:endnote w:type="continuationSeparator" w:id="1">
    <w:p w:rsidR="00C70B57" w:rsidRDefault="00C70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FD" w:rsidRDefault="00CE1B9E" w:rsidP="00487E8A">
    <w:pPr>
      <w:pStyle w:val="a5"/>
      <w:framePr w:wrap="around" w:vAnchor="text" w:hAnchor="margin" w:xAlign="center" w:y="1"/>
      <w:rPr>
        <w:rStyle w:val="a6"/>
      </w:rPr>
    </w:pPr>
    <w:r>
      <w:rPr>
        <w:rStyle w:val="a6"/>
      </w:rPr>
      <w:fldChar w:fldCharType="begin"/>
    </w:r>
    <w:r w:rsidR="007F0EFD">
      <w:rPr>
        <w:rStyle w:val="a6"/>
      </w:rPr>
      <w:instrText xml:space="preserve">PAGE  </w:instrText>
    </w:r>
    <w:r>
      <w:rPr>
        <w:rStyle w:val="a6"/>
      </w:rPr>
      <w:fldChar w:fldCharType="end"/>
    </w:r>
  </w:p>
  <w:p w:rsidR="007F0EFD" w:rsidRDefault="007F0EFD" w:rsidP="00DA102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FD" w:rsidRDefault="00CE1B9E" w:rsidP="00487E8A">
    <w:pPr>
      <w:pStyle w:val="a5"/>
      <w:framePr w:wrap="around" w:vAnchor="text" w:hAnchor="margin" w:xAlign="center" w:y="1"/>
      <w:rPr>
        <w:rStyle w:val="a6"/>
      </w:rPr>
    </w:pPr>
    <w:r>
      <w:rPr>
        <w:rStyle w:val="a6"/>
      </w:rPr>
      <w:fldChar w:fldCharType="begin"/>
    </w:r>
    <w:r w:rsidR="007F0EFD">
      <w:rPr>
        <w:rStyle w:val="a6"/>
      </w:rPr>
      <w:instrText xml:space="preserve">PAGE  </w:instrText>
    </w:r>
    <w:r>
      <w:rPr>
        <w:rStyle w:val="a6"/>
      </w:rPr>
      <w:fldChar w:fldCharType="separate"/>
    </w:r>
    <w:r w:rsidR="00C9262C">
      <w:rPr>
        <w:rStyle w:val="a6"/>
        <w:noProof/>
      </w:rPr>
      <w:t>- 1 -</w:t>
    </w:r>
    <w:r>
      <w:rPr>
        <w:rStyle w:val="a6"/>
      </w:rPr>
      <w:fldChar w:fldCharType="end"/>
    </w:r>
  </w:p>
  <w:p w:rsidR="007F0EFD" w:rsidRDefault="007F0EFD" w:rsidP="00DA102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B57" w:rsidRDefault="00C70B57">
      <w:r>
        <w:separator/>
      </w:r>
    </w:p>
  </w:footnote>
  <w:footnote w:type="continuationSeparator" w:id="1">
    <w:p w:rsidR="00C70B57" w:rsidRDefault="00C70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FD" w:rsidRDefault="007F0EFD" w:rsidP="0043334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776"/>
    <w:multiLevelType w:val="hybridMultilevel"/>
    <w:tmpl w:val="E2D8132C"/>
    <w:lvl w:ilvl="0" w:tplc="45C27F8E">
      <w:start w:val="2"/>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0F00051"/>
    <w:multiLevelType w:val="hybridMultilevel"/>
    <w:tmpl w:val="CD2ED66C"/>
    <w:lvl w:ilvl="0" w:tplc="0CEC255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7D46"/>
    <w:rsid w:val="00000B27"/>
    <w:rsid w:val="00001878"/>
    <w:rsid w:val="00051CB4"/>
    <w:rsid w:val="00082112"/>
    <w:rsid w:val="0009205A"/>
    <w:rsid w:val="000A7919"/>
    <w:rsid w:val="000B054A"/>
    <w:rsid w:val="000B70C9"/>
    <w:rsid w:val="000C19F0"/>
    <w:rsid w:val="000D31CB"/>
    <w:rsid w:val="000D3D7F"/>
    <w:rsid w:val="000D5A72"/>
    <w:rsid w:val="000D5F29"/>
    <w:rsid w:val="000D7EDB"/>
    <w:rsid w:val="000E3409"/>
    <w:rsid w:val="00112E21"/>
    <w:rsid w:val="00124F12"/>
    <w:rsid w:val="00144845"/>
    <w:rsid w:val="00150FCC"/>
    <w:rsid w:val="00184CC3"/>
    <w:rsid w:val="001A6D49"/>
    <w:rsid w:val="001A700A"/>
    <w:rsid w:val="001A775D"/>
    <w:rsid w:val="001B2483"/>
    <w:rsid w:val="001C2151"/>
    <w:rsid w:val="001C7F56"/>
    <w:rsid w:val="001E1135"/>
    <w:rsid w:val="001F294C"/>
    <w:rsid w:val="00204041"/>
    <w:rsid w:val="00227E67"/>
    <w:rsid w:val="00231ABF"/>
    <w:rsid w:val="0025117B"/>
    <w:rsid w:val="002642DA"/>
    <w:rsid w:val="00265E9C"/>
    <w:rsid w:val="00266846"/>
    <w:rsid w:val="0028034C"/>
    <w:rsid w:val="002C1C28"/>
    <w:rsid w:val="002D170C"/>
    <w:rsid w:val="002F403B"/>
    <w:rsid w:val="002F6A78"/>
    <w:rsid w:val="0030247B"/>
    <w:rsid w:val="003045BE"/>
    <w:rsid w:val="0030642B"/>
    <w:rsid w:val="00321CCA"/>
    <w:rsid w:val="0032742C"/>
    <w:rsid w:val="00332854"/>
    <w:rsid w:val="00342F03"/>
    <w:rsid w:val="00363D36"/>
    <w:rsid w:val="0036548B"/>
    <w:rsid w:val="003700CC"/>
    <w:rsid w:val="0038729B"/>
    <w:rsid w:val="00393D9B"/>
    <w:rsid w:val="003948DE"/>
    <w:rsid w:val="00396B97"/>
    <w:rsid w:val="003A4ED2"/>
    <w:rsid w:val="003C5FAF"/>
    <w:rsid w:val="003F14B3"/>
    <w:rsid w:val="003F3F79"/>
    <w:rsid w:val="004004EC"/>
    <w:rsid w:val="0040595F"/>
    <w:rsid w:val="00413D19"/>
    <w:rsid w:val="00433346"/>
    <w:rsid w:val="004625F6"/>
    <w:rsid w:val="00474764"/>
    <w:rsid w:val="00481E96"/>
    <w:rsid w:val="00485530"/>
    <w:rsid w:val="00487E8A"/>
    <w:rsid w:val="004A6366"/>
    <w:rsid w:val="004B5F27"/>
    <w:rsid w:val="004C4CCC"/>
    <w:rsid w:val="004D0936"/>
    <w:rsid w:val="004D168D"/>
    <w:rsid w:val="004F3ED5"/>
    <w:rsid w:val="005124AA"/>
    <w:rsid w:val="00546D9F"/>
    <w:rsid w:val="00557E1B"/>
    <w:rsid w:val="0056709E"/>
    <w:rsid w:val="005B4846"/>
    <w:rsid w:val="005C551E"/>
    <w:rsid w:val="005D0E76"/>
    <w:rsid w:val="005D42F4"/>
    <w:rsid w:val="005D7953"/>
    <w:rsid w:val="005E4C54"/>
    <w:rsid w:val="00604CFD"/>
    <w:rsid w:val="00623A15"/>
    <w:rsid w:val="00623D5D"/>
    <w:rsid w:val="006537C3"/>
    <w:rsid w:val="0066226B"/>
    <w:rsid w:val="00683577"/>
    <w:rsid w:val="0068499B"/>
    <w:rsid w:val="00696258"/>
    <w:rsid w:val="006A2373"/>
    <w:rsid w:val="006B5D5F"/>
    <w:rsid w:val="006C29EB"/>
    <w:rsid w:val="006E1FA5"/>
    <w:rsid w:val="006F3133"/>
    <w:rsid w:val="006F3184"/>
    <w:rsid w:val="0070356C"/>
    <w:rsid w:val="007070A5"/>
    <w:rsid w:val="0071217B"/>
    <w:rsid w:val="0071616B"/>
    <w:rsid w:val="007347E9"/>
    <w:rsid w:val="00757B51"/>
    <w:rsid w:val="007853F0"/>
    <w:rsid w:val="00793FF7"/>
    <w:rsid w:val="007C1430"/>
    <w:rsid w:val="007C27DF"/>
    <w:rsid w:val="007C2AD3"/>
    <w:rsid w:val="007E534C"/>
    <w:rsid w:val="007F0EFD"/>
    <w:rsid w:val="007F0F00"/>
    <w:rsid w:val="008160B0"/>
    <w:rsid w:val="00816C9F"/>
    <w:rsid w:val="00816F8D"/>
    <w:rsid w:val="00822446"/>
    <w:rsid w:val="00826DF2"/>
    <w:rsid w:val="0084296F"/>
    <w:rsid w:val="00853656"/>
    <w:rsid w:val="008A614C"/>
    <w:rsid w:val="008B2C27"/>
    <w:rsid w:val="008B63E2"/>
    <w:rsid w:val="008C15F2"/>
    <w:rsid w:val="008C54DB"/>
    <w:rsid w:val="008E215B"/>
    <w:rsid w:val="009065E6"/>
    <w:rsid w:val="009068C7"/>
    <w:rsid w:val="00915146"/>
    <w:rsid w:val="009201C1"/>
    <w:rsid w:val="009247A0"/>
    <w:rsid w:val="0093004A"/>
    <w:rsid w:val="00945E41"/>
    <w:rsid w:val="00966A87"/>
    <w:rsid w:val="00967C43"/>
    <w:rsid w:val="009739FF"/>
    <w:rsid w:val="009743AE"/>
    <w:rsid w:val="00981C8B"/>
    <w:rsid w:val="009A0BF9"/>
    <w:rsid w:val="009A667F"/>
    <w:rsid w:val="009D264B"/>
    <w:rsid w:val="009E0D1D"/>
    <w:rsid w:val="009E4420"/>
    <w:rsid w:val="009E4497"/>
    <w:rsid w:val="009F0FA6"/>
    <w:rsid w:val="009F13AF"/>
    <w:rsid w:val="00A02132"/>
    <w:rsid w:val="00A22736"/>
    <w:rsid w:val="00A22F7B"/>
    <w:rsid w:val="00A50D95"/>
    <w:rsid w:val="00A62215"/>
    <w:rsid w:val="00A70DF0"/>
    <w:rsid w:val="00A878EA"/>
    <w:rsid w:val="00A90968"/>
    <w:rsid w:val="00AE0998"/>
    <w:rsid w:val="00AE7FF2"/>
    <w:rsid w:val="00B06459"/>
    <w:rsid w:val="00B17AAC"/>
    <w:rsid w:val="00B5234A"/>
    <w:rsid w:val="00B94D25"/>
    <w:rsid w:val="00BA486B"/>
    <w:rsid w:val="00BC7D46"/>
    <w:rsid w:val="00BD59D6"/>
    <w:rsid w:val="00BD6398"/>
    <w:rsid w:val="00BE78BB"/>
    <w:rsid w:val="00BF3C4F"/>
    <w:rsid w:val="00BF4D91"/>
    <w:rsid w:val="00C0492C"/>
    <w:rsid w:val="00C55A99"/>
    <w:rsid w:val="00C70B57"/>
    <w:rsid w:val="00C77029"/>
    <w:rsid w:val="00C84A9A"/>
    <w:rsid w:val="00C85578"/>
    <w:rsid w:val="00C9262C"/>
    <w:rsid w:val="00CD1E7E"/>
    <w:rsid w:val="00CE1B9E"/>
    <w:rsid w:val="00CF04AF"/>
    <w:rsid w:val="00D13B1A"/>
    <w:rsid w:val="00D20F4C"/>
    <w:rsid w:val="00D26CEE"/>
    <w:rsid w:val="00D561BD"/>
    <w:rsid w:val="00D62CAE"/>
    <w:rsid w:val="00D80EFA"/>
    <w:rsid w:val="00D8112F"/>
    <w:rsid w:val="00DA1022"/>
    <w:rsid w:val="00DB3767"/>
    <w:rsid w:val="00DB46AF"/>
    <w:rsid w:val="00DC44AB"/>
    <w:rsid w:val="00DD33D9"/>
    <w:rsid w:val="00DD659E"/>
    <w:rsid w:val="00E163FD"/>
    <w:rsid w:val="00E20D32"/>
    <w:rsid w:val="00E32FE0"/>
    <w:rsid w:val="00EE23B4"/>
    <w:rsid w:val="00EF3137"/>
    <w:rsid w:val="00F40248"/>
    <w:rsid w:val="00F758A8"/>
    <w:rsid w:val="00F9046C"/>
    <w:rsid w:val="00F9110D"/>
    <w:rsid w:val="00FB3C45"/>
    <w:rsid w:val="00FC44CE"/>
    <w:rsid w:val="00FC664C"/>
    <w:rsid w:val="00FE4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2F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3133"/>
    <w:pPr>
      <w:widowControl/>
      <w:spacing w:before="100" w:beforeAutospacing="1" w:after="100" w:afterAutospacing="1"/>
      <w:jc w:val="left"/>
    </w:pPr>
    <w:rPr>
      <w:rFonts w:ascii="宋体" w:hAnsi="宋体" w:cs="宋体"/>
      <w:kern w:val="0"/>
      <w:sz w:val="24"/>
    </w:rPr>
  </w:style>
  <w:style w:type="paragraph" w:styleId="a4">
    <w:name w:val="Balloon Text"/>
    <w:basedOn w:val="a"/>
    <w:semiHidden/>
    <w:rsid w:val="009247A0"/>
    <w:rPr>
      <w:sz w:val="18"/>
      <w:szCs w:val="18"/>
    </w:rPr>
  </w:style>
  <w:style w:type="paragraph" w:styleId="a5">
    <w:name w:val="footer"/>
    <w:basedOn w:val="a"/>
    <w:rsid w:val="00DA1022"/>
    <w:pPr>
      <w:tabs>
        <w:tab w:val="center" w:pos="4153"/>
        <w:tab w:val="right" w:pos="8306"/>
      </w:tabs>
      <w:snapToGrid w:val="0"/>
      <w:jc w:val="left"/>
    </w:pPr>
    <w:rPr>
      <w:sz w:val="18"/>
      <w:szCs w:val="18"/>
    </w:rPr>
  </w:style>
  <w:style w:type="character" w:styleId="a6">
    <w:name w:val="page number"/>
    <w:basedOn w:val="a0"/>
    <w:rsid w:val="00DA1022"/>
  </w:style>
  <w:style w:type="paragraph" w:styleId="a7">
    <w:name w:val="header"/>
    <w:basedOn w:val="a"/>
    <w:rsid w:val="00150FCC"/>
    <w:pPr>
      <w:pBdr>
        <w:bottom w:val="single" w:sz="6" w:space="1" w:color="auto"/>
      </w:pBdr>
      <w:tabs>
        <w:tab w:val="center" w:pos="4153"/>
        <w:tab w:val="right" w:pos="8306"/>
      </w:tabs>
      <w:snapToGrid w:val="0"/>
      <w:jc w:val="center"/>
    </w:pPr>
    <w:rPr>
      <w:sz w:val="18"/>
      <w:szCs w:val="18"/>
    </w:rPr>
  </w:style>
  <w:style w:type="character" w:styleId="a8">
    <w:name w:val="Hyperlink"/>
    <w:basedOn w:val="a0"/>
    <w:rsid w:val="00144845"/>
    <w:rPr>
      <w:color w:val="0000FF"/>
      <w:u w:val="single"/>
    </w:rPr>
  </w:style>
</w:styles>
</file>

<file path=word/webSettings.xml><?xml version="1.0" encoding="utf-8"?>
<w:webSettings xmlns:r="http://schemas.openxmlformats.org/officeDocument/2006/relationships" xmlns:w="http://schemas.openxmlformats.org/wordprocessingml/2006/main">
  <w:divs>
    <w:div w:id="234053128">
      <w:bodyDiv w:val="1"/>
      <w:marLeft w:val="0"/>
      <w:marRight w:val="0"/>
      <w:marTop w:val="0"/>
      <w:marBottom w:val="0"/>
      <w:divBdr>
        <w:top w:val="none" w:sz="0" w:space="0" w:color="auto"/>
        <w:left w:val="none" w:sz="0" w:space="0" w:color="auto"/>
        <w:bottom w:val="none" w:sz="0" w:space="0" w:color="auto"/>
        <w:right w:val="none" w:sz="0" w:space="0" w:color="auto"/>
      </w:divBdr>
    </w:div>
    <w:div w:id="574978752">
      <w:bodyDiv w:val="1"/>
      <w:marLeft w:val="0"/>
      <w:marRight w:val="0"/>
      <w:marTop w:val="0"/>
      <w:marBottom w:val="0"/>
      <w:divBdr>
        <w:top w:val="none" w:sz="0" w:space="0" w:color="auto"/>
        <w:left w:val="none" w:sz="0" w:space="0" w:color="auto"/>
        <w:bottom w:val="none" w:sz="0" w:space="0" w:color="auto"/>
        <w:right w:val="none" w:sz="0" w:space="0" w:color="auto"/>
      </w:divBdr>
      <w:divsChild>
        <w:div w:id="1730105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39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363</Words>
  <Characters>2071</Characters>
  <Application>Microsoft Office Word</Application>
  <DocSecurity>0</DocSecurity>
  <Lines>17</Lines>
  <Paragraphs>4</Paragraphs>
  <ScaleCrop>false</ScaleCrop>
  <Company>重庆九龙坡城乡建委</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施工项目安全生产目标责任书</dc:title>
  <dc:creator>重庆九龙坡城乡建委</dc:creator>
  <cp:lastModifiedBy>微软用户</cp:lastModifiedBy>
  <cp:revision>10</cp:revision>
  <cp:lastPrinted>2018-11-28T04:46:00Z</cp:lastPrinted>
  <dcterms:created xsi:type="dcterms:W3CDTF">2018-06-28T07:00:00Z</dcterms:created>
  <dcterms:modified xsi:type="dcterms:W3CDTF">2018-11-28T04:47:00Z</dcterms:modified>
</cp:coreProperties>
</file>